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30CE" w:rsidRDefault="00C65B14" w:rsidP="00D230CE">
      <w:pPr>
        <w:spacing w:after="0"/>
        <w:rPr>
          <w:b/>
        </w:rPr>
      </w:pPr>
      <w:r>
        <w:rPr>
          <w:b/>
        </w:rPr>
        <w:t>Ч</w:t>
      </w:r>
      <w:r w:rsidR="00D230CE">
        <w:rPr>
          <w:b/>
        </w:rPr>
        <w:t xml:space="preserve">ек-лист </w:t>
      </w:r>
      <w:r>
        <w:rPr>
          <w:b/>
        </w:rPr>
        <w:t xml:space="preserve">для самостоятельной проверки концептуальных документов </w:t>
      </w:r>
    </w:p>
    <w:p w:rsidR="00C65B14" w:rsidRDefault="00C65B14" w:rsidP="00D230CE">
      <w:pPr>
        <w:spacing w:after="0"/>
        <w:rPr>
          <w:b/>
        </w:rPr>
      </w:pPr>
    </w:p>
    <w:p w:rsidR="00D230CE" w:rsidRPr="0069740A" w:rsidRDefault="00D230CE" w:rsidP="0020471A">
      <w:pPr>
        <w:spacing w:after="0"/>
        <w:jc w:val="center"/>
        <w:rPr>
          <w:b/>
        </w:rPr>
      </w:pPr>
      <w:r w:rsidRPr="0069740A">
        <w:rPr>
          <w:b/>
        </w:rPr>
        <w:t xml:space="preserve">Концепция </w:t>
      </w:r>
      <w:r>
        <w:rPr>
          <w:b/>
        </w:rPr>
        <w:t>развития</w:t>
      </w:r>
    </w:p>
    <w:p w:rsidR="00D230CE" w:rsidRDefault="00D230CE" w:rsidP="00D230CE">
      <w:pPr>
        <w:spacing w:after="0"/>
      </w:pPr>
    </w:p>
    <w:tbl>
      <w:tblPr>
        <w:tblStyle w:val="a3"/>
        <w:tblW w:w="10491" w:type="dxa"/>
        <w:tblInd w:w="-885" w:type="dxa"/>
        <w:tblLayout w:type="fixed"/>
        <w:tblLook w:val="04A0" w:firstRow="1" w:lastRow="0" w:firstColumn="1" w:lastColumn="0" w:noHBand="0" w:noVBand="1"/>
      </w:tblPr>
      <w:tblGrid>
        <w:gridCol w:w="1844"/>
        <w:gridCol w:w="850"/>
        <w:gridCol w:w="851"/>
        <w:gridCol w:w="6946"/>
      </w:tblGrid>
      <w:tr w:rsidR="00D230CE" w:rsidTr="0000563E">
        <w:tc>
          <w:tcPr>
            <w:tcW w:w="1844" w:type="dxa"/>
            <w:tcBorders>
              <w:bottom w:val="single" w:sz="4" w:space="0" w:color="auto"/>
            </w:tcBorders>
          </w:tcPr>
          <w:p w:rsidR="00D230CE" w:rsidRDefault="00D230CE" w:rsidP="00A560A0">
            <w:pPr>
              <w:pStyle w:val="a4"/>
              <w:ind w:left="0" w:firstLine="0"/>
              <w:jc w:val="left"/>
            </w:pPr>
            <w:r>
              <w:t xml:space="preserve">Название пункта </w:t>
            </w:r>
          </w:p>
        </w:tc>
        <w:tc>
          <w:tcPr>
            <w:tcW w:w="850" w:type="dxa"/>
            <w:tcBorders>
              <w:bottom w:val="single" w:sz="4" w:space="0" w:color="auto"/>
            </w:tcBorders>
          </w:tcPr>
          <w:p w:rsidR="00D230CE" w:rsidRDefault="00D230CE" w:rsidP="00537F0C">
            <w:pPr>
              <w:ind w:firstLine="0"/>
            </w:pPr>
            <w:r>
              <w:t>Да (</w:t>
            </w:r>
            <w:r w:rsidR="00537F0C">
              <w:t>1</w:t>
            </w:r>
            <w:r>
              <w:t>)</w:t>
            </w:r>
          </w:p>
        </w:tc>
        <w:tc>
          <w:tcPr>
            <w:tcW w:w="851" w:type="dxa"/>
            <w:tcBorders>
              <w:bottom w:val="single" w:sz="4" w:space="0" w:color="auto"/>
            </w:tcBorders>
          </w:tcPr>
          <w:p w:rsidR="00D230CE" w:rsidRDefault="00D230CE" w:rsidP="00537F0C">
            <w:pPr>
              <w:ind w:right="-221" w:firstLine="0"/>
            </w:pPr>
            <w:r>
              <w:t>Нет (</w:t>
            </w:r>
            <w:r w:rsidR="00537F0C">
              <w:t>0</w:t>
            </w:r>
            <w:r>
              <w:t>)</w:t>
            </w:r>
          </w:p>
        </w:tc>
        <w:tc>
          <w:tcPr>
            <w:tcW w:w="6946" w:type="dxa"/>
            <w:tcBorders>
              <w:bottom w:val="single" w:sz="4" w:space="0" w:color="auto"/>
            </w:tcBorders>
          </w:tcPr>
          <w:p w:rsidR="00D230CE" w:rsidRDefault="00D230CE" w:rsidP="002F0C0F">
            <w:pPr>
              <w:ind w:firstLine="0"/>
            </w:pPr>
            <w:r>
              <w:t xml:space="preserve">Комментарий </w:t>
            </w:r>
          </w:p>
        </w:tc>
      </w:tr>
      <w:tr w:rsidR="00D230CE" w:rsidTr="0000563E">
        <w:tc>
          <w:tcPr>
            <w:tcW w:w="1844" w:type="dxa"/>
            <w:shd w:val="clear" w:color="auto" w:fill="D9D9D9" w:themeFill="background1" w:themeFillShade="D9"/>
          </w:tcPr>
          <w:p w:rsidR="00D230CE" w:rsidRPr="00A560A0" w:rsidRDefault="00D230CE" w:rsidP="00537F0C">
            <w:pPr>
              <w:pStyle w:val="a4"/>
              <w:ind w:left="0" w:firstLine="0"/>
              <w:jc w:val="left"/>
              <w:rPr>
                <w:b/>
              </w:rPr>
            </w:pPr>
            <w:r w:rsidRPr="00A560A0">
              <w:rPr>
                <w:b/>
              </w:rPr>
              <w:t>Титульный лист</w:t>
            </w:r>
          </w:p>
        </w:tc>
        <w:tc>
          <w:tcPr>
            <w:tcW w:w="850" w:type="dxa"/>
            <w:shd w:val="clear" w:color="auto" w:fill="D9D9D9" w:themeFill="background1" w:themeFillShade="D9"/>
          </w:tcPr>
          <w:p w:rsidR="00D230CE" w:rsidRDefault="00D230CE" w:rsidP="002F0C0F">
            <w:pPr>
              <w:ind w:firstLine="0"/>
            </w:pPr>
          </w:p>
        </w:tc>
        <w:tc>
          <w:tcPr>
            <w:tcW w:w="851" w:type="dxa"/>
            <w:shd w:val="clear" w:color="auto" w:fill="D9D9D9" w:themeFill="background1" w:themeFillShade="D9"/>
          </w:tcPr>
          <w:p w:rsidR="00D230CE" w:rsidRDefault="00D230CE" w:rsidP="002F0C0F">
            <w:pPr>
              <w:ind w:firstLine="0"/>
            </w:pPr>
          </w:p>
        </w:tc>
        <w:tc>
          <w:tcPr>
            <w:tcW w:w="6946" w:type="dxa"/>
            <w:shd w:val="clear" w:color="auto" w:fill="D9D9D9" w:themeFill="background1" w:themeFillShade="D9"/>
          </w:tcPr>
          <w:p w:rsidR="00D230CE" w:rsidRDefault="00D230CE" w:rsidP="002F0C0F">
            <w:pPr>
              <w:ind w:firstLine="0"/>
            </w:pPr>
          </w:p>
        </w:tc>
      </w:tr>
      <w:tr w:rsidR="00E0408C" w:rsidTr="0000563E">
        <w:tc>
          <w:tcPr>
            <w:tcW w:w="1844" w:type="dxa"/>
          </w:tcPr>
          <w:p w:rsidR="00E0408C" w:rsidRDefault="00E0408C" w:rsidP="00537F0C">
            <w:pPr>
              <w:ind w:firstLine="0"/>
              <w:jc w:val="left"/>
            </w:pPr>
            <w:r>
              <w:t xml:space="preserve">Полное название учреждения </w:t>
            </w:r>
          </w:p>
        </w:tc>
        <w:tc>
          <w:tcPr>
            <w:tcW w:w="850" w:type="dxa"/>
          </w:tcPr>
          <w:p w:rsidR="00E0408C" w:rsidRDefault="00E0408C" w:rsidP="002F0C0F">
            <w:pPr>
              <w:ind w:firstLine="0"/>
              <w:rPr>
                <w:color w:val="auto"/>
              </w:rPr>
            </w:pPr>
            <w:r>
              <w:rPr>
                <w:color w:val="auto"/>
              </w:rPr>
              <w:t>1</w:t>
            </w:r>
          </w:p>
        </w:tc>
        <w:tc>
          <w:tcPr>
            <w:tcW w:w="851" w:type="dxa"/>
          </w:tcPr>
          <w:p w:rsidR="00E0408C" w:rsidRDefault="00E0408C" w:rsidP="002F0C0F">
            <w:pPr>
              <w:ind w:firstLine="0"/>
              <w:rPr>
                <w:color w:val="auto"/>
              </w:rPr>
            </w:pPr>
            <w:r>
              <w:rPr>
                <w:color w:val="auto"/>
              </w:rPr>
              <w:t>0</w:t>
            </w:r>
          </w:p>
        </w:tc>
        <w:tc>
          <w:tcPr>
            <w:tcW w:w="6946" w:type="dxa"/>
          </w:tcPr>
          <w:p w:rsidR="00E0408C" w:rsidRPr="007A0465" w:rsidRDefault="008A44E1" w:rsidP="007A0465">
            <w:pPr>
              <w:pStyle w:val="af0"/>
              <w:rPr>
                <w:rFonts w:ascii="Times New Roman" w:hAnsi="Times New Roman" w:cs="Times New Roman"/>
              </w:rPr>
            </w:pPr>
            <w:r w:rsidRPr="007A0465">
              <w:rPr>
                <w:rFonts w:ascii="Times New Roman" w:hAnsi="Times New Roman" w:cs="Times New Roman"/>
              </w:rPr>
              <w:t>Муниципальное бюджетное общеобразовательное учреждение Бажын-Алаакская средняя общеобразовательная школа имени Чылгычы Чимит-Доржуевича Ондар</w:t>
            </w:r>
            <w:r w:rsidR="0000563E" w:rsidRPr="007A0465">
              <w:rPr>
                <w:rFonts w:ascii="Times New Roman" w:hAnsi="Times New Roman" w:cs="Times New Roman"/>
              </w:rPr>
              <w:t xml:space="preserve"> </w:t>
            </w:r>
            <w:r w:rsidRPr="007A0465">
              <w:rPr>
                <w:rFonts w:ascii="Times New Roman" w:hAnsi="Times New Roman" w:cs="Times New Roman"/>
              </w:rPr>
              <w:t>муниципального района Дзун-Хемчикский кожуун Республики Тыва</w:t>
            </w:r>
          </w:p>
        </w:tc>
      </w:tr>
      <w:tr w:rsidR="00E0408C" w:rsidTr="0000563E">
        <w:tc>
          <w:tcPr>
            <w:tcW w:w="1844" w:type="dxa"/>
          </w:tcPr>
          <w:p w:rsidR="00E0408C" w:rsidRDefault="00E0408C" w:rsidP="00537F0C">
            <w:pPr>
              <w:ind w:firstLine="0"/>
              <w:jc w:val="left"/>
            </w:pPr>
            <w:r>
              <w:t>Наименование программы</w:t>
            </w:r>
          </w:p>
        </w:tc>
        <w:tc>
          <w:tcPr>
            <w:tcW w:w="850" w:type="dxa"/>
          </w:tcPr>
          <w:p w:rsidR="00E0408C" w:rsidRDefault="00E0408C" w:rsidP="002F0C0F">
            <w:pPr>
              <w:ind w:firstLine="0"/>
              <w:rPr>
                <w:color w:val="auto"/>
              </w:rPr>
            </w:pPr>
            <w:r>
              <w:rPr>
                <w:color w:val="auto"/>
              </w:rPr>
              <w:t>1</w:t>
            </w:r>
          </w:p>
        </w:tc>
        <w:tc>
          <w:tcPr>
            <w:tcW w:w="851" w:type="dxa"/>
          </w:tcPr>
          <w:p w:rsidR="00E0408C" w:rsidRDefault="00E0408C" w:rsidP="002F0C0F">
            <w:pPr>
              <w:ind w:firstLine="0"/>
              <w:rPr>
                <w:color w:val="auto"/>
              </w:rPr>
            </w:pPr>
            <w:r>
              <w:rPr>
                <w:color w:val="auto"/>
              </w:rPr>
              <w:t>0</w:t>
            </w:r>
          </w:p>
        </w:tc>
        <w:tc>
          <w:tcPr>
            <w:tcW w:w="6946" w:type="dxa"/>
          </w:tcPr>
          <w:p w:rsidR="00E0408C" w:rsidRPr="008E6702" w:rsidRDefault="008A44E1" w:rsidP="008A44E1">
            <w:pPr>
              <w:ind w:firstLine="0"/>
              <w:rPr>
                <w:color w:val="auto"/>
              </w:rPr>
            </w:pPr>
            <w:r>
              <w:rPr>
                <w:color w:val="auto"/>
              </w:rPr>
              <w:t>Концепция развития МБОУ Бажын-Алаакской СОШ им.Ч.Ч-Д.Ондар</w:t>
            </w:r>
          </w:p>
        </w:tc>
      </w:tr>
      <w:tr w:rsidR="00D230CE" w:rsidTr="0000563E">
        <w:tc>
          <w:tcPr>
            <w:tcW w:w="1844" w:type="dxa"/>
          </w:tcPr>
          <w:p w:rsidR="00D230CE" w:rsidRDefault="00D230CE" w:rsidP="00E0408C">
            <w:pPr>
              <w:ind w:firstLine="0"/>
              <w:jc w:val="left"/>
            </w:pPr>
            <w:r>
              <w:t>Дата, печать</w:t>
            </w:r>
            <w:r w:rsidR="00E0408C">
              <w:t xml:space="preserve"> учреждения </w:t>
            </w:r>
          </w:p>
        </w:tc>
        <w:tc>
          <w:tcPr>
            <w:tcW w:w="850" w:type="dxa"/>
          </w:tcPr>
          <w:p w:rsidR="00D230CE" w:rsidRPr="008E6702" w:rsidRDefault="00537F0C" w:rsidP="002F0C0F">
            <w:pPr>
              <w:ind w:firstLine="0"/>
              <w:rPr>
                <w:color w:val="auto"/>
              </w:rPr>
            </w:pPr>
            <w:r>
              <w:rPr>
                <w:color w:val="auto"/>
              </w:rPr>
              <w:t>1</w:t>
            </w:r>
          </w:p>
        </w:tc>
        <w:tc>
          <w:tcPr>
            <w:tcW w:w="851" w:type="dxa"/>
          </w:tcPr>
          <w:p w:rsidR="00D230CE" w:rsidRPr="008E6702" w:rsidRDefault="00537F0C" w:rsidP="002F0C0F">
            <w:pPr>
              <w:ind w:firstLine="0"/>
              <w:rPr>
                <w:color w:val="auto"/>
              </w:rPr>
            </w:pPr>
            <w:r>
              <w:rPr>
                <w:color w:val="auto"/>
              </w:rPr>
              <w:t>0</w:t>
            </w:r>
          </w:p>
        </w:tc>
        <w:tc>
          <w:tcPr>
            <w:tcW w:w="6946" w:type="dxa"/>
          </w:tcPr>
          <w:p w:rsidR="00D230CE" w:rsidRPr="008E6702" w:rsidRDefault="008A44E1" w:rsidP="002F0C0F">
            <w:pPr>
              <w:ind w:firstLine="0"/>
              <w:rPr>
                <w:color w:val="auto"/>
              </w:rPr>
            </w:pPr>
            <w:r>
              <w:rPr>
                <w:color w:val="auto"/>
              </w:rPr>
              <w:t>Утверждено 11 марта 2022г. с печатью</w:t>
            </w:r>
            <w:r w:rsidR="00425C3B">
              <w:rPr>
                <w:color w:val="auto"/>
              </w:rPr>
              <w:t xml:space="preserve"> ОО</w:t>
            </w:r>
          </w:p>
        </w:tc>
      </w:tr>
      <w:tr w:rsidR="00D230CE" w:rsidTr="0000563E">
        <w:tc>
          <w:tcPr>
            <w:tcW w:w="1844" w:type="dxa"/>
            <w:tcBorders>
              <w:bottom w:val="single" w:sz="4" w:space="0" w:color="auto"/>
            </w:tcBorders>
          </w:tcPr>
          <w:p w:rsidR="00D230CE" w:rsidRDefault="00E0408C" w:rsidP="00E0408C">
            <w:pPr>
              <w:pStyle w:val="a4"/>
              <w:ind w:left="0" w:firstLine="0"/>
              <w:jc w:val="left"/>
            </w:pPr>
            <w:r>
              <w:t>Подпись ответственного лица (руководителя)</w:t>
            </w:r>
          </w:p>
        </w:tc>
        <w:tc>
          <w:tcPr>
            <w:tcW w:w="850" w:type="dxa"/>
            <w:tcBorders>
              <w:bottom w:val="single" w:sz="4" w:space="0" w:color="auto"/>
            </w:tcBorders>
          </w:tcPr>
          <w:p w:rsidR="00D230CE" w:rsidRPr="008E6702" w:rsidRDefault="00537F0C" w:rsidP="002F0C0F">
            <w:pPr>
              <w:ind w:firstLine="0"/>
              <w:rPr>
                <w:color w:val="auto"/>
              </w:rPr>
            </w:pPr>
            <w:r>
              <w:rPr>
                <w:color w:val="auto"/>
              </w:rPr>
              <w:t>1</w:t>
            </w:r>
          </w:p>
        </w:tc>
        <w:tc>
          <w:tcPr>
            <w:tcW w:w="851" w:type="dxa"/>
            <w:tcBorders>
              <w:bottom w:val="single" w:sz="4" w:space="0" w:color="auto"/>
            </w:tcBorders>
          </w:tcPr>
          <w:p w:rsidR="00D230CE" w:rsidRPr="008E6702" w:rsidRDefault="00537F0C" w:rsidP="002F0C0F">
            <w:pPr>
              <w:ind w:firstLine="0"/>
              <w:rPr>
                <w:color w:val="auto"/>
              </w:rPr>
            </w:pPr>
            <w:r>
              <w:rPr>
                <w:color w:val="auto"/>
              </w:rPr>
              <w:t>0</w:t>
            </w:r>
          </w:p>
        </w:tc>
        <w:tc>
          <w:tcPr>
            <w:tcW w:w="6946" w:type="dxa"/>
            <w:tcBorders>
              <w:bottom w:val="single" w:sz="4" w:space="0" w:color="auto"/>
            </w:tcBorders>
          </w:tcPr>
          <w:p w:rsidR="00D230CE" w:rsidRPr="008E6702" w:rsidRDefault="00425C3B" w:rsidP="002F0C0F">
            <w:pPr>
              <w:ind w:firstLine="0"/>
              <w:rPr>
                <w:color w:val="auto"/>
              </w:rPr>
            </w:pPr>
            <w:r>
              <w:rPr>
                <w:color w:val="auto"/>
              </w:rPr>
              <w:t>Подпись директора школы Монгуш У.Б.</w:t>
            </w:r>
          </w:p>
        </w:tc>
      </w:tr>
      <w:tr w:rsidR="008A0EA5" w:rsidTr="0000563E">
        <w:tc>
          <w:tcPr>
            <w:tcW w:w="1844" w:type="dxa"/>
            <w:shd w:val="clear" w:color="auto" w:fill="D9D9D9" w:themeFill="background1" w:themeFillShade="D9"/>
          </w:tcPr>
          <w:p w:rsidR="008A0EA5" w:rsidRPr="00A560A0" w:rsidRDefault="008A0EA5" w:rsidP="00537F0C">
            <w:pPr>
              <w:pStyle w:val="a4"/>
              <w:ind w:left="0" w:firstLine="0"/>
              <w:jc w:val="left"/>
              <w:rPr>
                <w:b/>
              </w:rPr>
            </w:pPr>
            <w:r>
              <w:rPr>
                <w:b/>
              </w:rPr>
              <w:t xml:space="preserve">Введение </w:t>
            </w:r>
          </w:p>
        </w:tc>
        <w:tc>
          <w:tcPr>
            <w:tcW w:w="850" w:type="dxa"/>
            <w:shd w:val="clear" w:color="auto" w:fill="D9D9D9" w:themeFill="background1" w:themeFillShade="D9"/>
          </w:tcPr>
          <w:p w:rsidR="008A0EA5" w:rsidRDefault="008A0EA5" w:rsidP="002F0C0F">
            <w:pPr>
              <w:ind w:firstLine="0"/>
            </w:pPr>
          </w:p>
        </w:tc>
        <w:tc>
          <w:tcPr>
            <w:tcW w:w="851" w:type="dxa"/>
            <w:shd w:val="clear" w:color="auto" w:fill="D9D9D9" w:themeFill="background1" w:themeFillShade="D9"/>
          </w:tcPr>
          <w:p w:rsidR="008A0EA5" w:rsidRDefault="008A0EA5" w:rsidP="002F0C0F">
            <w:pPr>
              <w:ind w:firstLine="0"/>
            </w:pPr>
          </w:p>
        </w:tc>
        <w:tc>
          <w:tcPr>
            <w:tcW w:w="6946" w:type="dxa"/>
            <w:shd w:val="clear" w:color="auto" w:fill="D9D9D9" w:themeFill="background1" w:themeFillShade="D9"/>
          </w:tcPr>
          <w:p w:rsidR="008A0EA5" w:rsidRDefault="008A0EA5" w:rsidP="002F0C0F">
            <w:pPr>
              <w:ind w:firstLine="0"/>
            </w:pPr>
          </w:p>
        </w:tc>
      </w:tr>
      <w:tr w:rsidR="008A0EA5" w:rsidTr="0000563E">
        <w:tc>
          <w:tcPr>
            <w:tcW w:w="1844" w:type="dxa"/>
            <w:shd w:val="clear" w:color="auto" w:fill="auto"/>
          </w:tcPr>
          <w:p w:rsidR="008A0EA5" w:rsidRPr="00A560A0" w:rsidRDefault="008A0EA5" w:rsidP="008A0EA5">
            <w:pPr>
              <w:pStyle w:val="a4"/>
              <w:ind w:left="0" w:firstLine="0"/>
              <w:jc w:val="left"/>
              <w:rPr>
                <w:b/>
              </w:rPr>
            </w:pPr>
            <w:r>
              <w:t>Данные образовательной организации</w:t>
            </w:r>
          </w:p>
        </w:tc>
        <w:tc>
          <w:tcPr>
            <w:tcW w:w="850" w:type="dxa"/>
            <w:shd w:val="clear" w:color="auto" w:fill="auto"/>
          </w:tcPr>
          <w:p w:rsidR="008A0EA5" w:rsidRDefault="008A0EA5" w:rsidP="002F0C0F">
            <w:pPr>
              <w:ind w:firstLine="0"/>
            </w:pPr>
            <w:r>
              <w:t>1</w:t>
            </w:r>
          </w:p>
        </w:tc>
        <w:tc>
          <w:tcPr>
            <w:tcW w:w="851" w:type="dxa"/>
            <w:shd w:val="clear" w:color="auto" w:fill="auto"/>
          </w:tcPr>
          <w:p w:rsidR="008A0EA5" w:rsidRDefault="008A0EA5" w:rsidP="002F0C0F">
            <w:pPr>
              <w:ind w:firstLine="0"/>
            </w:pPr>
            <w:r>
              <w:t>0</w:t>
            </w:r>
          </w:p>
        </w:tc>
        <w:tc>
          <w:tcPr>
            <w:tcW w:w="6946" w:type="dxa"/>
            <w:shd w:val="clear" w:color="auto" w:fill="auto"/>
          </w:tcPr>
          <w:p w:rsidR="008A0EA5" w:rsidRPr="007A0465" w:rsidRDefault="00425C3B" w:rsidP="0000563E">
            <w:pPr>
              <w:pStyle w:val="af0"/>
              <w:rPr>
                <w:rFonts w:ascii="Times New Roman" w:hAnsi="Times New Roman" w:cs="Times New Roman"/>
              </w:rPr>
            </w:pPr>
            <w:r w:rsidRPr="007A0465">
              <w:rPr>
                <w:rFonts w:ascii="Times New Roman" w:hAnsi="Times New Roman" w:cs="Times New Roman"/>
              </w:rPr>
              <w:t>Муниципальное бюджетное общеобразовательное учреждение Бажын-Алаакская средняя общеобразовательная школа имени Чылгычы Чимит-Доржуевича Ондар</w:t>
            </w:r>
            <w:r w:rsidR="0000563E" w:rsidRPr="007A0465">
              <w:rPr>
                <w:rFonts w:ascii="Times New Roman" w:hAnsi="Times New Roman" w:cs="Times New Roman"/>
              </w:rPr>
              <w:t xml:space="preserve"> </w:t>
            </w:r>
            <w:r w:rsidRPr="007A0465">
              <w:rPr>
                <w:rFonts w:ascii="Times New Roman" w:hAnsi="Times New Roman" w:cs="Times New Roman"/>
              </w:rPr>
              <w:t>муниципального района Дзун-Хемчикский кожуун Республики Тыва</w:t>
            </w:r>
          </w:p>
          <w:p w:rsidR="00425C3B" w:rsidRPr="007A0465" w:rsidRDefault="00425C3B" w:rsidP="00425C3B">
            <w:pPr>
              <w:spacing w:after="0"/>
              <w:ind w:firstLine="0"/>
              <w:outlineLvl w:val="0"/>
              <w:rPr>
                <w:bCs/>
                <w:szCs w:val="22"/>
              </w:rPr>
            </w:pPr>
            <w:r w:rsidRPr="007A0465">
              <w:rPr>
                <w:bCs/>
                <w:szCs w:val="22"/>
              </w:rPr>
              <w:t>Организационно-правовая форма: муниципальное бюджетное общеобразовательное учреждение.</w:t>
            </w:r>
          </w:p>
          <w:p w:rsidR="00425C3B" w:rsidRPr="007A0465" w:rsidRDefault="00425C3B" w:rsidP="00425C3B">
            <w:pPr>
              <w:spacing w:after="0"/>
              <w:ind w:firstLine="0"/>
              <w:outlineLvl w:val="0"/>
              <w:rPr>
                <w:bCs/>
                <w:szCs w:val="22"/>
              </w:rPr>
            </w:pPr>
            <w:r w:rsidRPr="007A0465">
              <w:rPr>
                <w:bCs/>
                <w:szCs w:val="22"/>
              </w:rPr>
              <w:t>Регистрационное свидетельство: 17А01  №0000109 от 27.12.2016 регистрационный номер №158</w:t>
            </w:r>
          </w:p>
          <w:p w:rsidR="00425C3B" w:rsidRPr="007A0465" w:rsidRDefault="00425C3B" w:rsidP="00425C3B">
            <w:pPr>
              <w:widowControl w:val="0"/>
              <w:autoSpaceDE w:val="0"/>
              <w:autoSpaceDN w:val="0"/>
              <w:spacing w:after="0"/>
              <w:ind w:firstLine="0"/>
              <w:rPr>
                <w:bCs/>
                <w:szCs w:val="22"/>
              </w:rPr>
            </w:pPr>
            <w:r w:rsidRPr="007A0465">
              <w:rPr>
                <w:bCs/>
                <w:szCs w:val="22"/>
              </w:rPr>
              <w:t>Лицензия №0000237 серия 17ЛО1 от 27 февраля 2016 года регистрационный номер 512 лицензия действительна на бессрочно.</w:t>
            </w:r>
          </w:p>
          <w:p w:rsidR="00425C3B" w:rsidRPr="007A0465" w:rsidRDefault="00425C3B" w:rsidP="00425C3B">
            <w:pPr>
              <w:spacing w:after="0"/>
              <w:ind w:firstLine="0"/>
              <w:outlineLvl w:val="0"/>
              <w:rPr>
                <w:bCs/>
                <w:szCs w:val="22"/>
              </w:rPr>
            </w:pPr>
            <w:r w:rsidRPr="007A0465">
              <w:rPr>
                <w:bCs/>
                <w:szCs w:val="22"/>
              </w:rPr>
              <w:t>Юридический адрес: 668114, Республика Тыва, Дзун-Хемчикский кожуун, село Бажын-Алаак, Карла Маркса, 59</w:t>
            </w:r>
          </w:p>
          <w:p w:rsidR="00425C3B" w:rsidRPr="001D14DE" w:rsidRDefault="00425C3B" w:rsidP="0000563E">
            <w:pPr>
              <w:spacing w:after="0"/>
              <w:ind w:firstLine="0"/>
              <w:outlineLvl w:val="0"/>
              <w:rPr>
                <w:bCs/>
                <w:sz w:val="24"/>
                <w:szCs w:val="24"/>
              </w:rPr>
            </w:pPr>
            <w:r w:rsidRPr="007A0465">
              <w:rPr>
                <w:bCs/>
                <w:szCs w:val="22"/>
              </w:rPr>
              <w:t xml:space="preserve"> Фактический адрес: 668114, Республика Тыва, Дзун-Хемчикский кожуун, село Бажын-Алаак, Карла Маркса, 59; адрес электронной почты: </w:t>
            </w:r>
            <w:r w:rsidRPr="007A0465">
              <w:rPr>
                <w:bCs/>
                <w:szCs w:val="22"/>
                <w:lang w:val="en-US"/>
              </w:rPr>
              <w:t>tyva</w:t>
            </w:r>
            <w:r w:rsidRPr="007A0465">
              <w:rPr>
                <w:bCs/>
                <w:szCs w:val="22"/>
              </w:rPr>
              <w:t>_</w:t>
            </w:r>
            <w:r w:rsidRPr="007A0465">
              <w:rPr>
                <w:bCs/>
                <w:szCs w:val="22"/>
                <w:lang w:val="en-US"/>
              </w:rPr>
              <w:t>sc</w:t>
            </w:r>
            <w:r w:rsidRPr="007A0465">
              <w:rPr>
                <w:bCs/>
                <w:szCs w:val="22"/>
              </w:rPr>
              <w:t>h</w:t>
            </w:r>
            <w:r w:rsidRPr="007A0465">
              <w:rPr>
                <w:bCs/>
                <w:szCs w:val="22"/>
                <w:lang w:val="en-US"/>
              </w:rPr>
              <w:t>ool</w:t>
            </w:r>
            <w:r w:rsidRPr="007A0465">
              <w:rPr>
                <w:bCs/>
                <w:szCs w:val="22"/>
              </w:rPr>
              <w:t>_148</w:t>
            </w:r>
            <w:r w:rsidRPr="007A0465">
              <w:rPr>
                <w:bCs/>
                <w:szCs w:val="22"/>
                <w:lang w:val="en-US"/>
              </w:rPr>
              <w:t>mail</w:t>
            </w:r>
            <w:r w:rsidRPr="007A0465">
              <w:rPr>
                <w:bCs/>
                <w:szCs w:val="22"/>
              </w:rPr>
              <w:t>.</w:t>
            </w:r>
            <w:r w:rsidRPr="007A0465">
              <w:rPr>
                <w:bCs/>
                <w:szCs w:val="22"/>
                <w:lang w:val="en-US"/>
              </w:rPr>
              <w:t>ru</w:t>
            </w:r>
          </w:p>
        </w:tc>
      </w:tr>
      <w:tr w:rsidR="008A0EA5" w:rsidTr="0000563E">
        <w:tc>
          <w:tcPr>
            <w:tcW w:w="1844" w:type="dxa"/>
            <w:shd w:val="clear" w:color="auto" w:fill="auto"/>
          </w:tcPr>
          <w:p w:rsidR="008A0EA5" w:rsidRPr="00A560A0" w:rsidRDefault="008A0EA5" w:rsidP="008A0EA5">
            <w:pPr>
              <w:pStyle w:val="a4"/>
              <w:ind w:left="0" w:firstLine="0"/>
              <w:jc w:val="left"/>
              <w:rPr>
                <w:b/>
              </w:rPr>
            </w:pPr>
            <w:r>
              <w:t xml:space="preserve">Общее описание участия ОО в проекте 500+ </w:t>
            </w:r>
          </w:p>
        </w:tc>
        <w:tc>
          <w:tcPr>
            <w:tcW w:w="850" w:type="dxa"/>
            <w:shd w:val="clear" w:color="auto" w:fill="auto"/>
          </w:tcPr>
          <w:p w:rsidR="008A0EA5" w:rsidRDefault="008A0EA5" w:rsidP="002F0C0F">
            <w:pPr>
              <w:ind w:firstLine="0"/>
            </w:pPr>
            <w:r>
              <w:t>1</w:t>
            </w:r>
          </w:p>
        </w:tc>
        <w:tc>
          <w:tcPr>
            <w:tcW w:w="851" w:type="dxa"/>
            <w:shd w:val="clear" w:color="auto" w:fill="auto"/>
          </w:tcPr>
          <w:p w:rsidR="008A0EA5" w:rsidRDefault="008A0EA5" w:rsidP="002F0C0F">
            <w:pPr>
              <w:ind w:firstLine="0"/>
            </w:pPr>
            <w:r>
              <w:t>0</w:t>
            </w:r>
          </w:p>
        </w:tc>
        <w:tc>
          <w:tcPr>
            <w:tcW w:w="6946" w:type="dxa"/>
            <w:shd w:val="clear" w:color="auto" w:fill="auto"/>
          </w:tcPr>
          <w:p w:rsidR="008A0EA5" w:rsidRPr="007A0465" w:rsidRDefault="0058691F" w:rsidP="008A0EA5">
            <w:pPr>
              <w:ind w:firstLine="0"/>
              <w:rPr>
                <w:szCs w:val="22"/>
              </w:rPr>
            </w:pPr>
            <w:r w:rsidRPr="007A0465">
              <w:rPr>
                <w:szCs w:val="22"/>
              </w:rPr>
              <w:t>Концепция программы разработана на основе плана действий по реализации части федерального проекта «Современная школа» национального проекта «Образование», проекта «Адресной методической помощи 500+» на 2022 год.</w:t>
            </w:r>
          </w:p>
          <w:p w:rsidR="0058691F" w:rsidRPr="007A0465" w:rsidRDefault="0000563E" w:rsidP="0000563E">
            <w:pPr>
              <w:ind w:firstLine="0"/>
              <w:jc w:val="left"/>
              <w:rPr>
                <w:color w:val="auto"/>
                <w:szCs w:val="22"/>
                <w:lang w:eastAsia="en-US"/>
              </w:rPr>
            </w:pPr>
            <w:r w:rsidRPr="007A0465">
              <w:rPr>
                <w:szCs w:val="22"/>
              </w:rPr>
              <w:t>Школа рассматривает реализацию</w:t>
            </w:r>
            <w:r w:rsidRPr="007A0465">
              <w:rPr>
                <w:color w:val="auto"/>
                <w:szCs w:val="22"/>
                <w:lang w:eastAsia="en-US"/>
              </w:rPr>
              <w:t xml:space="preserve"> направлений развития</w:t>
            </w:r>
            <w:r w:rsidRPr="007A0465">
              <w:rPr>
                <w:color w:val="auto"/>
                <w:spacing w:val="1"/>
                <w:szCs w:val="22"/>
                <w:lang w:eastAsia="en-US"/>
              </w:rPr>
              <w:t xml:space="preserve"> </w:t>
            </w:r>
            <w:r w:rsidRPr="007A0465">
              <w:rPr>
                <w:color w:val="auto"/>
                <w:szCs w:val="22"/>
                <w:lang w:eastAsia="en-US"/>
              </w:rPr>
              <w:t>образовательного</w:t>
            </w:r>
            <w:r w:rsidRPr="007A0465">
              <w:rPr>
                <w:color w:val="auto"/>
                <w:spacing w:val="1"/>
                <w:szCs w:val="22"/>
                <w:lang w:eastAsia="en-US"/>
              </w:rPr>
              <w:t xml:space="preserve"> </w:t>
            </w:r>
            <w:r w:rsidRPr="007A0465">
              <w:rPr>
                <w:color w:val="auto"/>
                <w:szCs w:val="22"/>
                <w:lang w:eastAsia="en-US"/>
              </w:rPr>
              <w:t>учреждения, позволяющих адаптировать учебный процесс к</w:t>
            </w:r>
            <w:r w:rsidRPr="007A0465">
              <w:rPr>
                <w:color w:val="auto"/>
                <w:spacing w:val="1"/>
                <w:szCs w:val="22"/>
                <w:lang w:eastAsia="en-US"/>
              </w:rPr>
              <w:t xml:space="preserve"> </w:t>
            </w:r>
            <w:r w:rsidRPr="007A0465">
              <w:rPr>
                <w:color w:val="auto"/>
                <w:szCs w:val="22"/>
                <w:lang w:eastAsia="en-US"/>
              </w:rPr>
              <w:t xml:space="preserve">индивидуальным  </w:t>
            </w:r>
            <w:r w:rsidRPr="007A0465">
              <w:rPr>
                <w:color w:val="auto"/>
                <w:spacing w:val="5"/>
                <w:szCs w:val="22"/>
                <w:lang w:eastAsia="en-US"/>
              </w:rPr>
              <w:t xml:space="preserve"> </w:t>
            </w:r>
            <w:r w:rsidRPr="007A0465">
              <w:rPr>
                <w:color w:val="auto"/>
                <w:szCs w:val="22"/>
                <w:lang w:eastAsia="en-US"/>
              </w:rPr>
              <w:t xml:space="preserve">особенностям  </w:t>
            </w:r>
            <w:r w:rsidRPr="007A0465">
              <w:rPr>
                <w:color w:val="auto"/>
                <w:spacing w:val="9"/>
                <w:szCs w:val="22"/>
                <w:lang w:eastAsia="en-US"/>
              </w:rPr>
              <w:t xml:space="preserve"> </w:t>
            </w:r>
            <w:r w:rsidRPr="007A0465">
              <w:rPr>
                <w:color w:val="auto"/>
                <w:szCs w:val="22"/>
                <w:lang w:eastAsia="en-US"/>
              </w:rPr>
              <w:t>обучающихся, различному уровню</w:t>
            </w:r>
            <w:r w:rsidRPr="007A0465">
              <w:rPr>
                <w:color w:val="auto"/>
                <w:spacing w:val="63"/>
                <w:szCs w:val="22"/>
                <w:lang w:eastAsia="en-US"/>
              </w:rPr>
              <w:t xml:space="preserve"> </w:t>
            </w:r>
            <w:r w:rsidRPr="007A0465">
              <w:rPr>
                <w:color w:val="auto"/>
                <w:szCs w:val="22"/>
                <w:lang w:eastAsia="en-US"/>
              </w:rPr>
              <w:t>содержания</w:t>
            </w:r>
            <w:r w:rsidRPr="007A0465">
              <w:rPr>
                <w:color w:val="auto"/>
                <w:spacing w:val="62"/>
                <w:szCs w:val="22"/>
                <w:lang w:eastAsia="en-US"/>
              </w:rPr>
              <w:t xml:space="preserve"> </w:t>
            </w:r>
            <w:r w:rsidRPr="007A0465">
              <w:rPr>
                <w:color w:val="auto"/>
                <w:szCs w:val="22"/>
                <w:lang w:eastAsia="en-US"/>
              </w:rPr>
              <w:t>обучения,</w:t>
            </w:r>
            <w:r w:rsidRPr="007A0465">
              <w:rPr>
                <w:color w:val="auto"/>
                <w:spacing w:val="64"/>
                <w:szCs w:val="22"/>
                <w:lang w:eastAsia="en-US"/>
              </w:rPr>
              <w:t xml:space="preserve"> </w:t>
            </w:r>
            <w:r w:rsidRPr="007A0465">
              <w:rPr>
                <w:color w:val="auto"/>
                <w:szCs w:val="22"/>
                <w:lang w:eastAsia="en-US"/>
              </w:rPr>
              <w:t>условиям</w:t>
            </w:r>
            <w:r w:rsidRPr="007A0465">
              <w:rPr>
                <w:color w:val="auto"/>
                <w:spacing w:val="63"/>
                <w:szCs w:val="22"/>
                <w:lang w:eastAsia="en-US"/>
              </w:rPr>
              <w:t xml:space="preserve"> </w:t>
            </w:r>
            <w:r w:rsidRPr="007A0465">
              <w:rPr>
                <w:color w:val="auto"/>
                <w:szCs w:val="22"/>
                <w:lang w:eastAsia="en-US"/>
              </w:rPr>
              <w:t>развития</w:t>
            </w:r>
            <w:r w:rsidRPr="007A0465">
              <w:rPr>
                <w:color w:val="auto"/>
                <w:spacing w:val="62"/>
                <w:szCs w:val="22"/>
                <w:lang w:eastAsia="en-US"/>
              </w:rPr>
              <w:t xml:space="preserve"> </w:t>
            </w:r>
            <w:r w:rsidRPr="007A0465">
              <w:rPr>
                <w:color w:val="auto"/>
                <w:szCs w:val="22"/>
                <w:lang w:eastAsia="en-US"/>
              </w:rPr>
              <w:t>школы</w:t>
            </w:r>
            <w:r w:rsidRPr="007A0465">
              <w:rPr>
                <w:color w:val="auto"/>
                <w:spacing w:val="63"/>
                <w:szCs w:val="22"/>
                <w:lang w:eastAsia="en-US"/>
              </w:rPr>
              <w:t xml:space="preserve"> </w:t>
            </w:r>
            <w:r w:rsidRPr="007A0465">
              <w:rPr>
                <w:color w:val="auto"/>
                <w:szCs w:val="22"/>
                <w:lang w:eastAsia="en-US"/>
              </w:rPr>
              <w:t>в целом, путем введения в учебно-воспитательный процесс новых методик обучения и воспитания, диагностики уровня усвоения знаний, умений и навыков, психологической диагностики уровня актуального развития, создания условий для максимального раскрытия творческого потенциала учителя, комфортных условий для развития личности ребенка.</w:t>
            </w:r>
          </w:p>
          <w:p w:rsidR="0000563E" w:rsidRPr="00F15FF6" w:rsidRDefault="0000563E" w:rsidP="0000563E">
            <w:pPr>
              <w:ind w:firstLine="0"/>
              <w:jc w:val="left"/>
              <w:rPr>
                <w:highlight w:val="yellow"/>
              </w:rPr>
            </w:pPr>
            <w:r w:rsidRPr="007A0465">
              <w:rPr>
                <w:szCs w:val="22"/>
              </w:rPr>
              <w:t xml:space="preserve">Миссией школы является </w:t>
            </w:r>
            <w:r w:rsidRPr="007A0465">
              <w:rPr>
                <w:color w:val="auto"/>
                <w:szCs w:val="22"/>
                <w:lang w:eastAsia="en-US"/>
              </w:rPr>
              <w:t>удовлетворение</w:t>
            </w:r>
            <w:r w:rsidRPr="007A0465">
              <w:rPr>
                <w:color w:val="auto"/>
                <w:szCs w:val="22"/>
                <w:lang w:eastAsia="en-US"/>
              </w:rPr>
              <w:tab/>
              <w:t xml:space="preserve">образовательных </w:t>
            </w:r>
            <w:r w:rsidRPr="007A0465">
              <w:rPr>
                <w:color w:val="auto"/>
                <w:spacing w:val="-1"/>
                <w:szCs w:val="22"/>
                <w:lang w:eastAsia="en-US"/>
              </w:rPr>
              <w:lastRenderedPageBreak/>
              <w:t>запросов,</w:t>
            </w:r>
            <w:r w:rsidRPr="007A0465">
              <w:rPr>
                <w:color w:val="auto"/>
                <w:spacing w:val="-58"/>
                <w:szCs w:val="22"/>
                <w:lang w:eastAsia="en-US"/>
              </w:rPr>
              <w:t xml:space="preserve"> </w:t>
            </w:r>
            <w:r w:rsidRPr="007A0465">
              <w:rPr>
                <w:color w:val="auto"/>
                <w:szCs w:val="22"/>
                <w:lang w:eastAsia="en-US"/>
              </w:rPr>
              <w:t>обучающихся</w:t>
            </w:r>
            <w:r w:rsidRPr="007A0465">
              <w:rPr>
                <w:color w:val="auto"/>
                <w:spacing w:val="1"/>
                <w:szCs w:val="22"/>
                <w:lang w:eastAsia="en-US"/>
              </w:rPr>
              <w:t xml:space="preserve"> </w:t>
            </w:r>
            <w:r w:rsidRPr="007A0465">
              <w:rPr>
                <w:color w:val="auto"/>
                <w:szCs w:val="22"/>
                <w:lang w:eastAsia="en-US"/>
              </w:rPr>
              <w:t>и</w:t>
            </w:r>
            <w:r w:rsidRPr="007A0465">
              <w:rPr>
                <w:color w:val="auto"/>
                <w:spacing w:val="1"/>
                <w:szCs w:val="22"/>
                <w:lang w:eastAsia="en-US"/>
              </w:rPr>
              <w:t xml:space="preserve"> </w:t>
            </w:r>
            <w:r w:rsidRPr="007A0465">
              <w:rPr>
                <w:color w:val="auto"/>
                <w:szCs w:val="22"/>
                <w:lang w:eastAsia="en-US"/>
              </w:rPr>
              <w:t>их</w:t>
            </w:r>
            <w:r w:rsidRPr="007A0465">
              <w:rPr>
                <w:color w:val="auto"/>
                <w:spacing w:val="1"/>
                <w:szCs w:val="22"/>
                <w:lang w:eastAsia="en-US"/>
              </w:rPr>
              <w:t xml:space="preserve"> </w:t>
            </w:r>
            <w:r w:rsidRPr="007A0465">
              <w:rPr>
                <w:color w:val="auto"/>
                <w:szCs w:val="22"/>
                <w:lang w:eastAsia="en-US"/>
              </w:rPr>
              <w:t>родителей</w:t>
            </w:r>
            <w:r w:rsidRPr="007A0465">
              <w:rPr>
                <w:color w:val="auto"/>
                <w:spacing w:val="1"/>
                <w:szCs w:val="22"/>
                <w:lang w:eastAsia="en-US"/>
              </w:rPr>
              <w:t xml:space="preserve"> </w:t>
            </w:r>
            <w:r w:rsidRPr="007A0465">
              <w:rPr>
                <w:color w:val="auto"/>
                <w:szCs w:val="22"/>
                <w:lang w:eastAsia="en-US"/>
              </w:rPr>
              <w:t>через</w:t>
            </w:r>
            <w:r w:rsidRPr="007A0465">
              <w:rPr>
                <w:color w:val="auto"/>
                <w:spacing w:val="1"/>
                <w:szCs w:val="22"/>
                <w:lang w:eastAsia="en-US"/>
              </w:rPr>
              <w:t xml:space="preserve"> </w:t>
            </w:r>
            <w:r w:rsidRPr="007A0465">
              <w:rPr>
                <w:color w:val="auto"/>
                <w:szCs w:val="22"/>
                <w:lang w:eastAsia="en-US"/>
              </w:rPr>
              <w:t>повышение</w:t>
            </w:r>
            <w:r w:rsidRPr="007A0465">
              <w:rPr>
                <w:color w:val="auto"/>
                <w:spacing w:val="1"/>
                <w:szCs w:val="22"/>
                <w:lang w:eastAsia="en-US"/>
              </w:rPr>
              <w:t xml:space="preserve"> </w:t>
            </w:r>
            <w:r w:rsidRPr="007A0465">
              <w:rPr>
                <w:color w:val="auto"/>
                <w:szCs w:val="22"/>
                <w:lang w:eastAsia="en-US"/>
              </w:rPr>
              <w:t>качества</w:t>
            </w:r>
            <w:r w:rsidRPr="007A0465">
              <w:rPr>
                <w:color w:val="auto"/>
                <w:spacing w:val="1"/>
                <w:szCs w:val="22"/>
                <w:lang w:eastAsia="en-US"/>
              </w:rPr>
              <w:t xml:space="preserve"> </w:t>
            </w:r>
            <w:r w:rsidRPr="007A0465">
              <w:rPr>
                <w:color w:val="auto"/>
                <w:szCs w:val="22"/>
                <w:lang w:eastAsia="en-US"/>
              </w:rPr>
              <w:t>образования,</w:t>
            </w:r>
            <w:r w:rsidRPr="007A0465">
              <w:rPr>
                <w:color w:val="auto"/>
                <w:spacing w:val="1"/>
                <w:szCs w:val="22"/>
                <w:lang w:eastAsia="en-US"/>
              </w:rPr>
              <w:t xml:space="preserve"> </w:t>
            </w:r>
            <w:r w:rsidRPr="007A0465">
              <w:rPr>
                <w:color w:val="auto"/>
                <w:szCs w:val="22"/>
                <w:lang w:eastAsia="en-US"/>
              </w:rPr>
              <w:t>соответствующего</w:t>
            </w:r>
            <w:r w:rsidRPr="007A0465">
              <w:rPr>
                <w:color w:val="auto"/>
                <w:spacing w:val="1"/>
                <w:szCs w:val="22"/>
                <w:lang w:eastAsia="en-US"/>
              </w:rPr>
              <w:t xml:space="preserve"> </w:t>
            </w:r>
            <w:r w:rsidRPr="007A0465">
              <w:rPr>
                <w:color w:val="auto"/>
                <w:szCs w:val="22"/>
                <w:lang w:eastAsia="en-US"/>
              </w:rPr>
              <w:t>ФГОС.</w:t>
            </w:r>
            <w:r w:rsidRPr="007A0465">
              <w:rPr>
                <w:color w:val="auto"/>
                <w:spacing w:val="1"/>
                <w:szCs w:val="22"/>
                <w:lang w:eastAsia="en-US"/>
              </w:rPr>
              <w:t xml:space="preserve"> </w:t>
            </w:r>
            <w:r w:rsidRPr="007A0465">
              <w:rPr>
                <w:color w:val="auto"/>
                <w:szCs w:val="22"/>
                <w:lang w:eastAsia="en-US"/>
              </w:rPr>
              <w:t>Создание</w:t>
            </w:r>
            <w:r w:rsidRPr="007A0465">
              <w:rPr>
                <w:color w:val="auto"/>
                <w:spacing w:val="1"/>
                <w:szCs w:val="22"/>
                <w:lang w:eastAsia="en-US"/>
              </w:rPr>
              <w:t xml:space="preserve"> </w:t>
            </w:r>
            <w:r w:rsidRPr="007A0465">
              <w:rPr>
                <w:color w:val="auto"/>
                <w:szCs w:val="22"/>
                <w:lang w:eastAsia="en-US"/>
              </w:rPr>
              <w:t>благоприятных</w:t>
            </w:r>
            <w:r w:rsidRPr="007A0465">
              <w:rPr>
                <w:color w:val="auto"/>
                <w:spacing w:val="1"/>
                <w:szCs w:val="22"/>
                <w:lang w:eastAsia="en-US"/>
              </w:rPr>
              <w:t xml:space="preserve"> </w:t>
            </w:r>
            <w:r w:rsidRPr="007A0465">
              <w:rPr>
                <w:color w:val="auto"/>
                <w:szCs w:val="22"/>
                <w:lang w:eastAsia="en-US"/>
              </w:rPr>
              <w:t>психолого-педагогических</w:t>
            </w:r>
            <w:r w:rsidRPr="007A0465">
              <w:rPr>
                <w:color w:val="auto"/>
                <w:spacing w:val="1"/>
                <w:szCs w:val="22"/>
                <w:lang w:eastAsia="en-US"/>
              </w:rPr>
              <w:t xml:space="preserve"> </w:t>
            </w:r>
            <w:r w:rsidRPr="007A0465">
              <w:rPr>
                <w:color w:val="auto"/>
                <w:szCs w:val="22"/>
                <w:lang w:eastAsia="en-US"/>
              </w:rPr>
              <w:t>условий</w:t>
            </w:r>
            <w:r w:rsidRPr="007A0465">
              <w:rPr>
                <w:color w:val="auto"/>
                <w:spacing w:val="1"/>
                <w:szCs w:val="22"/>
                <w:lang w:eastAsia="en-US"/>
              </w:rPr>
              <w:t xml:space="preserve"> </w:t>
            </w:r>
            <w:r w:rsidRPr="007A0465">
              <w:rPr>
                <w:color w:val="auto"/>
                <w:szCs w:val="22"/>
                <w:lang w:eastAsia="en-US"/>
              </w:rPr>
              <w:t>для</w:t>
            </w:r>
            <w:r w:rsidRPr="007A0465">
              <w:rPr>
                <w:color w:val="auto"/>
                <w:spacing w:val="-57"/>
                <w:szCs w:val="22"/>
                <w:lang w:eastAsia="en-US"/>
              </w:rPr>
              <w:t xml:space="preserve">               </w:t>
            </w:r>
            <w:r w:rsidRPr="007A0465">
              <w:rPr>
                <w:color w:val="auto"/>
                <w:szCs w:val="22"/>
                <w:lang w:eastAsia="en-US"/>
              </w:rPr>
              <w:t>раскрытия</w:t>
            </w:r>
            <w:r w:rsidRPr="007A0465">
              <w:rPr>
                <w:color w:val="auto"/>
                <w:spacing w:val="5"/>
                <w:szCs w:val="22"/>
                <w:lang w:eastAsia="en-US"/>
              </w:rPr>
              <w:t xml:space="preserve"> </w:t>
            </w:r>
            <w:r w:rsidRPr="007A0465">
              <w:rPr>
                <w:color w:val="auto"/>
                <w:szCs w:val="22"/>
                <w:lang w:eastAsia="en-US"/>
              </w:rPr>
              <w:t>способностей</w:t>
            </w:r>
            <w:r w:rsidRPr="007A0465">
              <w:rPr>
                <w:color w:val="auto"/>
                <w:spacing w:val="6"/>
                <w:szCs w:val="22"/>
                <w:lang w:eastAsia="en-US"/>
              </w:rPr>
              <w:t xml:space="preserve"> </w:t>
            </w:r>
            <w:r w:rsidRPr="007A0465">
              <w:rPr>
                <w:color w:val="auto"/>
                <w:szCs w:val="22"/>
                <w:lang w:eastAsia="en-US"/>
              </w:rPr>
              <w:t>каждого</w:t>
            </w:r>
            <w:r w:rsidRPr="007A0465">
              <w:rPr>
                <w:color w:val="auto"/>
                <w:spacing w:val="7"/>
                <w:szCs w:val="22"/>
                <w:lang w:eastAsia="en-US"/>
              </w:rPr>
              <w:t xml:space="preserve"> </w:t>
            </w:r>
            <w:r w:rsidRPr="007A0465">
              <w:rPr>
                <w:color w:val="auto"/>
                <w:szCs w:val="22"/>
                <w:lang w:eastAsia="en-US"/>
              </w:rPr>
              <w:t>ученика</w:t>
            </w:r>
            <w:r w:rsidRPr="007A0465">
              <w:rPr>
                <w:color w:val="auto"/>
                <w:spacing w:val="4"/>
                <w:szCs w:val="22"/>
                <w:lang w:eastAsia="en-US"/>
              </w:rPr>
              <w:t xml:space="preserve"> </w:t>
            </w:r>
            <w:r w:rsidRPr="007A0465">
              <w:rPr>
                <w:color w:val="auto"/>
                <w:szCs w:val="22"/>
                <w:lang w:eastAsia="en-US"/>
              </w:rPr>
              <w:t>и</w:t>
            </w:r>
            <w:r w:rsidRPr="007A0465">
              <w:rPr>
                <w:color w:val="auto"/>
                <w:spacing w:val="8"/>
                <w:szCs w:val="22"/>
                <w:lang w:eastAsia="en-US"/>
              </w:rPr>
              <w:t xml:space="preserve"> </w:t>
            </w:r>
            <w:r w:rsidRPr="007A0465">
              <w:rPr>
                <w:color w:val="auto"/>
                <w:szCs w:val="22"/>
                <w:lang w:eastAsia="en-US"/>
              </w:rPr>
              <w:t>успешности обучения</w:t>
            </w:r>
            <w:r w:rsidRPr="007A0465">
              <w:rPr>
                <w:color w:val="auto"/>
                <w:spacing w:val="-2"/>
                <w:szCs w:val="22"/>
                <w:lang w:eastAsia="en-US"/>
              </w:rPr>
              <w:t xml:space="preserve"> </w:t>
            </w:r>
            <w:r w:rsidRPr="007A0465">
              <w:rPr>
                <w:color w:val="auto"/>
                <w:szCs w:val="22"/>
                <w:lang w:eastAsia="en-US"/>
              </w:rPr>
              <w:t>детей.</w:t>
            </w:r>
          </w:p>
        </w:tc>
      </w:tr>
      <w:tr w:rsidR="00D230CE" w:rsidTr="0000563E">
        <w:tc>
          <w:tcPr>
            <w:tcW w:w="1844" w:type="dxa"/>
            <w:shd w:val="clear" w:color="auto" w:fill="D9D9D9" w:themeFill="background1" w:themeFillShade="D9"/>
          </w:tcPr>
          <w:p w:rsidR="00D230CE" w:rsidRPr="00A560A0" w:rsidRDefault="00D230CE" w:rsidP="00537F0C">
            <w:pPr>
              <w:pStyle w:val="a4"/>
              <w:ind w:left="0" w:firstLine="0"/>
              <w:jc w:val="left"/>
              <w:rPr>
                <w:b/>
              </w:rPr>
            </w:pPr>
            <w:r w:rsidRPr="00A560A0">
              <w:rPr>
                <w:b/>
              </w:rPr>
              <w:lastRenderedPageBreak/>
              <w:t>Анализ текущего состояния, описание ключевых рисков развития ОО</w:t>
            </w:r>
          </w:p>
        </w:tc>
        <w:tc>
          <w:tcPr>
            <w:tcW w:w="850" w:type="dxa"/>
            <w:shd w:val="clear" w:color="auto" w:fill="D9D9D9" w:themeFill="background1" w:themeFillShade="D9"/>
          </w:tcPr>
          <w:p w:rsidR="00D230CE" w:rsidRDefault="00D230CE" w:rsidP="002F0C0F">
            <w:pPr>
              <w:ind w:firstLine="0"/>
            </w:pPr>
          </w:p>
        </w:tc>
        <w:tc>
          <w:tcPr>
            <w:tcW w:w="851" w:type="dxa"/>
            <w:shd w:val="clear" w:color="auto" w:fill="D9D9D9" w:themeFill="background1" w:themeFillShade="D9"/>
          </w:tcPr>
          <w:p w:rsidR="00D230CE" w:rsidRDefault="00D230CE" w:rsidP="002F0C0F">
            <w:pPr>
              <w:ind w:firstLine="0"/>
            </w:pPr>
          </w:p>
        </w:tc>
        <w:tc>
          <w:tcPr>
            <w:tcW w:w="6946" w:type="dxa"/>
            <w:shd w:val="clear" w:color="auto" w:fill="D9D9D9" w:themeFill="background1" w:themeFillShade="D9"/>
          </w:tcPr>
          <w:p w:rsidR="00D230CE" w:rsidRDefault="00D230CE" w:rsidP="002F0C0F">
            <w:pPr>
              <w:ind w:firstLine="0"/>
            </w:pPr>
          </w:p>
        </w:tc>
      </w:tr>
      <w:tr w:rsidR="008A0EA5" w:rsidTr="0000563E">
        <w:tc>
          <w:tcPr>
            <w:tcW w:w="1844" w:type="dxa"/>
          </w:tcPr>
          <w:p w:rsidR="00F4629C" w:rsidRDefault="00F4629C" w:rsidP="00D45618">
            <w:pPr>
              <w:pStyle w:val="a4"/>
              <w:ind w:left="0" w:firstLine="0"/>
              <w:jc w:val="left"/>
            </w:pPr>
            <w:r>
              <w:t xml:space="preserve">Самоанализ ОО. </w:t>
            </w:r>
          </w:p>
          <w:p w:rsidR="008A0EA5" w:rsidRDefault="008A0EA5" w:rsidP="00D45618">
            <w:pPr>
              <w:pStyle w:val="a4"/>
              <w:ind w:left="0" w:firstLine="0"/>
              <w:jc w:val="left"/>
            </w:pPr>
            <w:r>
              <w:t>Описание школьной системы образования: кадровый состав, образовательные результаты, контингент, материально-техническое оснащение и пр.</w:t>
            </w:r>
          </w:p>
        </w:tc>
        <w:tc>
          <w:tcPr>
            <w:tcW w:w="850" w:type="dxa"/>
          </w:tcPr>
          <w:p w:rsidR="008A0EA5" w:rsidRDefault="008A0EA5" w:rsidP="008A0EA5">
            <w:pPr>
              <w:ind w:firstLine="0"/>
            </w:pPr>
            <w:r>
              <w:t>1</w:t>
            </w:r>
          </w:p>
        </w:tc>
        <w:tc>
          <w:tcPr>
            <w:tcW w:w="851" w:type="dxa"/>
          </w:tcPr>
          <w:p w:rsidR="008A0EA5" w:rsidRDefault="008A0EA5" w:rsidP="008A0EA5">
            <w:pPr>
              <w:ind w:firstLine="0"/>
            </w:pPr>
            <w:r>
              <w:t>0</w:t>
            </w:r>
          </w:p>
        </w:tc>
        <w:tc>
          <w:tcPr>
            <w:tcW w:w="6946" w:type="dxa"/>
          </w:tcPr>
          <w:p w:rsidR="009F1423" w:rsidRPr="007A0465" w:rsidRDefault="009F1423" w:rsidP="00BF0B28">
            <w:pPr>
              <w:pStyle w:val="af0"/>
              <w:jc w:val="both"/>
              <w:rPr>
                <w:rFonts w:ascii="Times New Roman" w:hAnsi="Times New Roman" w:cs="Times New Roman"/>
              </w:rPr>
            </w:pPr>
            <w:r w:rsidRPr="007A0465">
              <w:rPr>
                <w:rFonts w:ascii="Times New Roman" w:hAnsi="Times New Roman" w:cs="Times New Roman"/>
              </w:rPr>
              <w:t>В МБОУ Бажын-Алаакская СОШ общая численность педагогов составляет 38</w:t>
            </w:r>
            <w:r w:rsidRPr="007A0465">
              <w:rPr>
                <w:rFonts w:ascii="Times New Roman" w:hAnsi="Times New Roman" w:cs="Times New Roman"/>
                <w:spacing w:val="-67"/>
              </w:rPr>
              <w:t xml:space="preserve"> </w:t>
            </w:r>
            <w:r w:rsidRPr="007A0465">
              <w:rPr>
                <w:rFonts w:ascii="Times New Roman" w:hAnsi="Times New Roman" w:cs="Times New Roman"/>
              </w:rPr>
              <w:t>человек.</w:t>
            </w:r>
          </w:p>
          <w:p w:rsidR="009F1423" w:rsidRPr="007A0465" w:rsidRDefault="009F1423" w:rsidP="00BF0B28">
            <w:pPr>
              <w:pStyle w:val="af0"/>
              <w:jc w:val="both"/>
              <w:rPr>
                <w:rFonts w:ascii="Times New Roman" w:hAnsi="Times New Roman" w:cs="Times New Roman"/>
              </w:rPr>
            </w:pPr>
            <w:r w:rsidRPr="007A0465">
              <w:rPr>
                <w:rFonts w:ascii="Times New Roman" w:hAnsi="Times New Roman" w:cs="Times New Roman"/>
              </w:rPr>
              <w:t xml:space="preserve">Высшее педагогическое образование имеют </w:t>
            </w:r>
            <w:r w:rsidRPr="007A0465">
              <w:rPr>
                <w:rFonts w:ascii="Times New Roman" w:hAnsi="Times New Roman" w:cs="Times New Roman"/>
                <w:u w:val="single"/>
              </w:rPr>
              <w:t>33</w:t>
            </w:r>
            <w:r w:rsidR="00BF0B28" w:rsidRPr="007A0465">
              <w:rPr>
                <w:rFonts w:ascii="Times New Roman" w:hAnsi="Times New Roman" w:cs="Times New Roman"/>
                <w:u w:val="single"/>
              </w:rPr>
              <w:t xml:space="preserve"> </w:t>
            </w:r>
            <w:r w:rsidRPr="007A0465">
              <w:rPr>
                <w:rFonts w:ascii="Times New Roman" w:hAnsi="Times New Roman" w:cs="Times New Roman"/>
              </w:rPr>
              <w:t xml:space="preserve">человек, что составляет </w:t>
            </w:r>
            <w:r w:rsidRPr="007A0465">
              <w:rPr>
                <w:rFonts w:ascii="Times New Roman" w:hAnsi="Times New Roman" w:cs="Times New Roman"/>
                <w:u w:val="single"/>
              </w:rPr>
              <w:t>75</w:t>
            </w:r>
            <w:r w:rsidRPr="007A0465">
              <w:rPr>
                <w:rFonts w:ascii="Times New Roman" w:hAnsi="Times New Roman" w:cs="Times New Roman"/>
              </w:rPr>
              <w:t>%.</w:t>
            </w:r>
            <w:r w:rsidRPr="007A0465">
              <w:rPr>
                <w:rFonts w:ascii="Times New Roman" w:hAnsi="Times New Roman" w:cs="Times New Roman"/>
                <w:spacing w:val="-68"/>
              </w:rPr>
              <w:t xml:space="preserve"> </w:t>
            </w:r>
            <w:r w:rsidRPr="007A0465">
              <w:rPr>
                <w:rFonts w:ascii="Times New Roman" w:hAnsi="Times New Roman" w:cs="Times New Roman"/>
              </w:rPr>
              <w:t>Среднее профе</w:t>
            </w:r>
            <w:r w:rsidR="00BF0B28" w:rsidRPr="007A0465">
              <w:rPr>
                <w:rFonts w:ascii="Times New Roman" w:hAnsi="Times New Roman" w:cs="Times New Roman"/>
              </w:rPr>
              <w:t xml:space="preserve">ссиональное образование имеют </w:t>
            </w:r>
            <w:r w:rsidRPr="007A0465">
              <w:rPr>
                <w:rFonts w:ascii="Times New Roman" w:hAnsi="Times New Roman" w:cs="Times New Roman"/>
                <w:u w:val="single"/>
              </w:rPr>
              <w:t>5</w:t>
            </w:r>
            <w:r w:rsidRPr="007A0465">
              <w:rPr>
                <w:rFonts w:ascii="Times New Roman" w:hAnsi="Times New Roman" w:cs="Times New Roman"/>
              </w:rPr>
              <w:t xml:space="preserve"> человек, что составляет</w:t>
            </w:r>
            <w:r w:rsidRPr="007A0465">
              <w:rPr>
                <w:rFonts w:ascii="Times New Roman" w:hAnsi="Times New Roman" w:cs="Times New Roman"/>
                <w:spacing w:val="1"/>
              </w:rPr>
              <w:t xml:space="preserve"> </w:t>
            </w:r>
            <w:r w:rsidRPr="007A0465">
              <w:rPr>
                <w:rFonts w:ascii="Times New Roman" w:hAnsi="Times New Roman" w:cs="Times New Roman"/>
              </w:rPr>
              <w:t>_</w:t>
            </w:r>
            <w:r w:rsidRPr="007A0465">
              <w:rPr>
                <w:rFonts w:ascii="Times New Roman" w:hAnsi="Times New Roman" w:cs="Times New Roman"/>
                <w:u w:val="single"/>
              </w:rPr>
              <w:t>15</w:t>
            </w:r>
            <w:r w:rsidRPr="007A0465">
              <w:rPr>
                <w:rFonts w:ascii="Times New Roman" w:hAnsi="Times New Roman" w:cs="Times New Roman"/>
              </w:rPr>
              <w:t>_%.</w:t>
            </w:r>
            <w:r w:rsidRPr="007A0465">
              <w:rPr>
                <w:rFonts w:ascii="Times New Roman" w:hAnsi="Times New Roman" w:cs="Times New Roman"/>
                <w:spacing w:val="-2"/>
              </w:rPr>
              <w:t xml:space="preserve"> </w:t>
            </w:r>
            <w:r w:rsidRPr="007A0465">
              <w:rPr>
                <w:rFonts w:ascii="Times New Roman" w:hAnsi="Times New Roman" w:cs="Times New Roman"/>
              </w:rPr>
              <w:t>Все</w:t>
            </w:r>
            <w:r w:rsidRPr="007A0465">
              <w:rPr>
                <w:rFonts w:ascii="Times New Roman" w:hAnsi="Times New Roman" w:cs="Times New Roman"/>
                <w:spacing w:val="-4"/>
              </w:rPr>
              <w:t xml:space="preserve"> </w:t>
            </w:r>
            <w:r w:rsidRPr="007A0465">
              <w:rPr>
                <w:rFonts w:ascii="Times New Roman" w:hAnsi="Times New Roman" w:cs="Times New Roman"/>
              </w:rPr>
              <w:t>работники</w:t>
            </w:r>
            <w:r w:rsidRPr="007A0465">
              <w:rPr>
                <w:rFonts w:ascii="Times New Roman" w:hAnsi="Times New Roman" w:cs="Times New Roman"/>
                <w:spacing w:val="-2"/>
              </w:rPr>
              <w:t xml:space="preserve"> </w:t>
            </w:r>
            <w:r w:rsidRPr="007A0465">
              <w:rPr>
                <w:rFonts w:ascii="Times New Roman" w:hAnsi="Times New Roman" w:cs="Times New Roman"/>
              </w:rPr>
              <w:t>имеют</w:t>
            </w:r>
            <w:r w:rsidRPr="007A0465">
              <w:rPr>
                <w:rFonts w:ascii="Times New Roman" w:hAnsi="Times New Roman" w:cs="Times New Roman"/>
                <w:spacing w:val="-2"/>
              </w:rPr>
              <w:t xml:space="preserve"> </w:t>
            </w:r>
            <w:r w:rsidRPr="007A0465">
              <w:rPr>
                <w:rFonts w:ascii="Times New Roman" w:hAnsi="Times New Roman" w:cs="Times New Roman"/>
              </w:rPr>
              <w:t>образование</w:t>
            </w:r>
            <w:r w:rsidRPr="007A0465">
              <w:rPr>
                <w:rFonts w:ascii="Times New Roman" w:hAnsi="Times New Roman" w:cs="Times New Roman"/>
                <w:spacing w:val="-3"/>
              </w:rPr>
              <w:t xml:space="preserve"> </w:t>
            </w:r>
            <w:r w:rsidRPr="007A0465">
              <w:rPr>
                <w:rFonts w:ascii="Times New Roman" w:hAnsi="Times New Roman" w:cs="Times New Roman"/>
              </w:rPr>
              <w:t>педагогического</w:t>
            </w:r>
            <w:r w:rsidRPr="007A0465">
              <w:rPr>
                <w:rFonts w:ascii="Times New Roman" w:hAnsi="Times New Roman" w:cs="Times New Roman"/>
                <w:spacing w:val="-3"/>
              </w:rPr>
              <w:t xml:space="preserve"> </w:t>
            </w:r>
            <w:r w:rsidRPr="007A0465">
              <w:rPr>
                <w:rFonts w:ascii="Times New Roman" w:hAnsi="Times New Roman" w:cs="Times New Roman"/>
              </w:rPr>
              <w:t>профиля.</w:t>
            </w:r>
          </w:p>
          <w:p w:rsidR="009F1423" w:rsidRPr="007A0465" w:rsidRDefault="009F1423" w:rsidP="00BF0B28">
            <w:pPr>
              <w:pStyle w:val="af0"/>
              <w:jc w:val="both"/>
              <w:rPr>
                <w:rFonts w:ascii="Times New Roman" w:hAnsi="Times New Roman" w:cs="Times New Roman"/>
              </w:rPr>
            </w:pPr>
            <w:r w:rsidRPr="007A0465">
              <w:rPr>
                <w:rFonts w:ascii="Times New Roman" w:hAnsi="Times New Roman" w:cs="Times New Roman"/>
              </w:rPr>
              <w:t>Численность</w:t>
            </w:r>
            <w:r w:rsidRPr="007A0465">
              <w:rPr>
                <w:rFonts w:ascii="Times New Roman" w:hAnsi="Times New Roman" w:cs="Times New Roman"/>
                <w:spacing w:val="-5"/>
              </w:rPr>
              <w:t xml:space="preserve"> </w:t>
            </w:r>
            <w:r w:rsidRPr="007A0465">
              <w:rPr>
                <w:rFonts w:ascii="Times New Roman" w:hAnsi="Times New Roman" w:cs="Times New Roman"/>
              </w:rPr>
              <w:t>педагогических</w:t>
            </w:r>
            <w:r w:rsidRPr="007A0465">
              <w:rPr>
                <w:rFonts w:ascii="Times New Roman" w:hAnsi="Times New Roman" w:cs="Times New Roman"/>
                <w:spacing w:val="-4"/>
              </w:rPr>
              <w:t xml:space="preserve"> </w:t>
            </w:r>
            <w:r w:rsidRPr="007A0465">
              <w:rPr>
                <w:rFonts w:ascii="Times New Roman" w:hAnsi="Times New Roman" w:cs="Times New Roman"/>
              </w:rPr>
              <w:t>работников,</w:t>
            </w:r>
            <w:r w:rsidRPr="007A0465">
              <w:rPr>
                <w:rFonts w:ascii="Times New Roman" w:hAnsi="Times New Roman" w:cs="Times New Roman"/>
                <w:spacing w:val="-5"/>
              </w:rPr>
              <w:t xml:space="preserve"> </w:t>
            </w:r>
            <w:r w:rsidRPr="007A0465">
              <w:rPr>
                <w:rFonts w:ascii="Times New Roman" w:hAnsi="Times New Roman" w:cs="Times New Roman"/>
              </w:rPr>
              <w:t>которым</w:t>
            </w:r>
            <w:r w:rsidRPr="007A0465">
              <w:rPr>
                <w:rFonts w:ascii="Times New Roman" w:hAnsi="Times New Roman" w:cs="Times New Roman"/>
                <w:spacing w:val="-4"/>
              </w:rPr>
              <w:t xml:space="preserve"> </w:t>
            </w:r>
            <w:r w:rsidRPr="007A0465">
              <w:rPr>
                <w:rFonts w:ascii="Times New Roman" w:hAnsi="Times New Roman" w:cs="Times New Roman"/>
              </w:rPr>
              <w:t>по</w:t>
            </w:r>
            <w:r w:rsidRPr="007A0465">
              <w:rPr>
                <w:rFonts w:ascii="Times New Roman" w:hAnsi="Times New Roman" w:cs="Times New Roman"/>
                <w:spacing w:val="-3"/>
              </w:rPr>
              <w:t xml:space="preserve"> </w:t>
            </w:r>
            <w:r w:rsidRPr="007A0465">
              <w:rPr>
                <w:rFonts w:ascii="Times New Roman" w:hAnsi="Times New Roman" w:cs="Times New Roman"/>
              </w:rPr>
              <w:t>результатам</w:t>
            </w:r>
            <w:r w:rsidR="00BF0B28" w:rsidRPr="007A0465">
              <w:rPr>
                <w:rFonts w:ascii="Times New Roman" w:hAnsi="Times New Roman" w:cs="Times New Roman"/>
              </w:rPr>
              <w:t xml:space="preserve"> </w:t>
            </w:r>
            <w:r w:rsidRPr="007A0465">
              <w:rPr>
                <w:rFonts w:ascii="Times New Roman" w:hAnsi="Times New Roman" w:cs="Times New Roman"/>
              </w:rPr>
              <w:t>аттестации</w:t>
            </w:r>
            <w:r w:rsidRPr="007A0465">
              <w:rPr>
                <w:rFonts w:ascii="Times New Roman" w:hAnsi="Times New Roman" w:cs="Times New Roman"/>
                <w:spacing w:val="-3"/>
              </w:rPr>
              <w:t xml:space="preserve"> </w:t>
            </w:r>
            <w:r w:rsidRPr="007A0465">
              <w:rPr>
                <w:rFonts w:ascii="Times New Roman" w:hAnsi="Times New Roman" w:cs="Times New Roman"/>
              </w:rPr>
              <w:t>присвоена</w:t>
            </w:r>
            <w:r w:rsidRPr="007A0465">
              <w:rPr>
                <w:rFonts w:ascii="Times New Roman" w:hAnsi="Times New Roman" w:cs="Times New Roman"/>
                <w:spacing w:val="-2"/>
              </w:rPr>
              <w:t xml:space="preserve"> </w:t>
            </w:r>
            <w:r w:rsidRPr="007A0465">
              <w:rPr>
                <w:rFonts w:ascii="Times New Roman" w:hAnsi="Times New Roman" w:cs="Times New Roman"/>
              </w:rPr>
              <w:t>квалификационная</w:t>
            </w:r>
            <w:r w:rsidRPr="007A0465">
              <w:rPr>
                <w:rFonts w:ascii="Times New Roman" w:hAnsi="Times New Roman" w:cs="Times New Roman"/>
                <w:spacing w:val="-2"/>
              </w:rPr>
              <w:t xml:space="preserve"> </w:t>
            </w:r>
            <w:r w:rsidRPr="007A0465">
              <w:rPr>
                <w:rFonts w:ascii="Times New Roman" w:hAnsi="Times New Roman" w:cs="Times New Roman"/>
              </w:rPr>
              <w:t>категория,</w:t>
            </w:r>
            <w:r w:rsidRPr="007A0465">
              <w:rPr>
                <w:rFonts w:ascii="Times New Roman" w:hAnsi="Times New Roman" w:cs="Times New Roman"/>
                <w:spacing w:val="-2"/>
              </w:rPr>
              <w:t xml:space="preserve"> </w:t>
            </w:r>
            <w:r w:rsidRPr="007A0465">
              <w:rPr>
                <w:rFonts w:ascii="Times New Roman" w:hAnsi="Times New Roman" w:cs="Times New Roman"/>
              </w:rPr>
              <w:t>составляет</w:t>
            </w:r>
            <w:r w:rsidRPr="007A0465">
              <w:rPr>
                <w:rFonts w:ascii="Times New Roman" w:hAnsi="Times New Roman" w:cs="Times New Roman"/>
                <w:spacing w:val="-2"/>
              </w:rPr>
              <w:t xml:space="preserve"> </w:t>
            </w:r>
            <w:r w:rsidRPr="007A0465">
              <w:rPr>
                <w:rFonts w:ascii="Times New Roman" w:hAnsi="Times New Roman" w:cs="Times New Roman"/>
                <w:spacing w:val="-2"/>
                <w:u w:val="single"/>
              </w:rPr>
              <w:t>20</w:t>
            </w:r>
            <w:r w:rsidR="00BF0B28" w:rsidRPr="007A0465">
              <w:rPr>
                <w:rFonts w:ascii="Times New Roman" w:hAnsi="Times New Roman" w:cs="Times New Roman"/>
                <w:spacing w:val="-2"/>
                <w:u w:val="single"/>
              </w:rPr>
              <w:t xml:space="preserve"> </w:t>
            </w:r>
            <w:r w:rsidRPr="007A0465">
              <w:rPr>
                <w:rFonts w:ascii="Times New Roman" w:hAnsi="Times New Roman" w:cs="Times New Roman"/>
              </w:rPr>
              <w:t>человек,</w:t>
            </w:r>
            <w:r w:rsidR="00BF0B28" w:rsidRPr="007A0465">
              <w:rPr>
                <w:rFonts w:ascii="Times New Roman" w:hAnsi="Times New Roman" w:cs="Times New Roman"/>
              </w:rPr>
              <w:t xml:space="preserve"> что составляет </w:t>
            </w:r>
            <w:r w:rsidRPr="007A0465">
              <w:rPr>
                <w:rFonts w:ascii="Times New Roman" w:hAnsi="Times New Roman" w:cs="Times New Roman"/>
              </w:rPr>
              <w:t>60% от общей численности педагогических работников, в том</w:t>
            </w:r>
            <w:r w:rsidRPr="007A0465">
              <w:rPr>
                <w:rFonts w:ascii="Times New Roman" w:hAnsi="Times New Roman" w:cs="Times New Roman"/>
                <w:spacing w:val="-67"/>
              </w:rPr>
              <w:t xml:space="preserve"> </w:t>
            </w:r>
            <w:r w:rsidRPr="007A0465">
              <w:rPr>
                <w:rFonts w:ascii="Times New Roman" w:hAnsi="Times New Roman" w:cs="Times New Roman"/>
              </w:rPr>
              <w:t>числе:</w:t>
            </w:r>
            <w:r w:rsidRPr="007A0465">
              <w:rPr>
                <w:rFonts w:ascii="Times New Roman" w:hAnsi="Times New Roman" w:cs="Times New Roman"/>
                <w:spacing w:val="-1"/>
              </w:rPr>
              <w:t xml:space="preserve"> </w:t>
            </w:r>
            <w:r w:rsidRPr="007A0465">
              <w:rPr>
                <w:rFonts w:ascii="Times New Roman" w:hAnsi="Times New Roman" w:cs="Times New Roman"/>
              </w:rPr>
              <w:t>высшая</w:t>
            </w:r>
            <w:r w:rsidRPr="007A0465">
              <w:rPr>
                <w:rFonts w:ascii="Times New Roman" w:hAnsi="Times New Roman" w:cs="Times New Roman"/>
                <w:spacing w:val="-1"/>
              </w:rPr>
              <w:t xml:space="preserve"> </w:t>
            </w:r>
            <w:r w:rsidRPr="007A0465">
              <w:rPr>
                <w:rFonts w:ascii="Times New Roman" w:hAnsi="Times New Roman" w:cs="Times New Roman"/>
              </w:rPr>
              <w:t>категория</w:t>
            </w:r>
            <w:r w:rsidRPr="007A0465">
              <w:rPr>
                <w:rFonts w:ascii="Times New Roman" w:hAnsi="Times New Roman" w:cs="Times New Roman"/>
                <w:spacing w:val="-3"/>
              </w:rPr>
              <w:t xml:space="preserve"> </w:t>
            </w:r>
            <w:r w:rsidRPr="007A0465">
              <w:rPr>
                <w:rFonts w:ascii="Times New Roman" w:hAnsi="Times New Roman" w:cs="Times New Roman"/>
              </w:rPr>
              <w:t>–</w:t>
            </w:r>
            <w:r w:rsidRPr="007A0465">
              <w:rPr>
                <w:rFonts w:ascii="Times New Roman" w:hAnsi="Times New Roman" w:cs="Times New Roman"/>
                <w:spacing w:val="-1"/>
              </w:rPr>
              <w:t xml:space="preserve"> </w:t>
            </w:r>
            <w:r w:rsidRPr="007A0465">
              <w:rPr>
                <w:rFonts w:ascii="Times New Roman" w:hAnsi="Times New Roman" w:cs="Times New Roman"/>
              </w:rPr>
              <w:t>7</w:t>
            </w:r>
            <w:r w:rsidR="00BF0B28" w:rsidRPr="007A0465">
              <w:rPr>
                <w:rFonts w:ascii="Times New Roman" w:hAnsi="Times New Roman" w:cs="Times New Roman"/>
              </w:rPr>
              <w:t xml:space="preserve"> </w:t>
            </w:r>
            <w:r w:rsidRPr="007A0465">
              <w:rPr>
                <w:rFonts w:ascii="Times New Roman" w:hAnsi="Times New Roman" w:cs="Times New Roman"/>
              </w:rPr>
              <w:t>человека</w:t>
            </w:r>
            <w:r w:rsidRPr="007A0465">
              <w:rPr>
                <w:rFonts w:ascii="Times New Roman" w:hAnsi="Times New Roman" w:cs="Times New Roman"/>
                <w:spacing w:val="-2"/>
              </w:rPr>
              <w:t xml:space="preserve"> </w:t>
            </w:r>
            <w:r w:rsidRPr="007A0465">
              <w:rPr>
                <w:rFonts w:ascii="Times New Roman" w:hAnsi="Times New Roman" w:cs="Times New Roman"/>
                <w:u w:val="single"/>
              </w:rPr>
              <w:t>21</w:t>
            </w:r>
            <w:r w:rsidRPr="007A0465">
              <w:rPr>
                <w:rFonts w:ascii="Times New Roman" w:hAnsi="Times New Roman" w:cs="Times New Roman"/>
              </w:rPr>
              <w:t>%,</w:t>
            </w:r>
            <w:r w:rsidRPr="007A0465">
              <w:rPr>
                <w:rFonts w:ascii="Times New Roman" w:hAnsi="Times New Roman" w:cs="Times New Roman"/>
                <w:spacing w:val="-2"/>
              </w:rPr>
              <w:t xml:space="preserve"> </w:t>
            </w:r>
            <w:r w:rsidRPr="007A0465">
              <w:rPr>
                <w:rFonts w:ascii="Times New Roman" w:hAnsi="Times New Roman" w:cs="Times New Roman"/>
              </w:rPr>
              <w:t>первая</w:t>
            </w:r>
            <w:r w:rsidRPr="007A0465">
              <w:rPr>
                <w:rFonts w:ascii="Times New Roman" w:hAnsi="Times New Roman" w:cs="Times New Roman"/>
                <w:spacing w:val="-1"/>
              </w:rPr>
              <w:t xml:space="preserve"> </w:t>
            </w:r>
            <w:r w:rsidRPr="007A0465">
              <w:rPr>
                <w:rFonts w:ascii="Times New Roman" w:hAnsi="Times New Roman" w:cs="Times New Roman"/>
              </w:rPr>
              <w:t>категория</w:t>
            </w:r>
            <w:r w:rsidRPr="007A0465">
              <w:rPr>
                <w:rFonts w:ascii="Times New Roman" w:hAnsi="Times New Roman" w:cs="Times New Roman"/>
                <w:spacing w:val="-1"/>
              </w:rPr>
              <w:t xml:space="preserve"> </w:t>
            </w:r>
            <w:r w:rsidRPr="007A0465">
              <w:rPr>
                <w:rFonts w:ascii="Times New Roman" w:hAnsi="Times New Roman" w:cs="Times New Roman"/>
              </w:rPr>
              <w:t>–</w:t>
            </w:r>
            <w:r w:rsidR="00BF0B28" w:rsidRPr="007A0465">
              <w:rPr>
                <w:rFonts w:ascii="Times New Roman" w:hAnsi="Times New Roman" w:cs="Times New Roman"/>
                <w:spacing w:val="-1"/>
              </w:rPr>
              <w:t xml:space="preserve"> </w:t>
            </w:r>
            <w:r w:rsidRPr="007A0465">
              <w:rPr>
                <w:rFonts w:ascii="Times New Roman" w:hAnsi="Times New Roman" w:cs="Times New Roman"/>
                <w:u w:val="single"/>
              </w:rPr>
              <w:t>13</w:t>
            </w:r>
            <w:r w:rsidRPr="007A0465">
              <w:rPr>
                <w:rFonts w:ascii="Times New Roman" w:hAnsi="Times New Roman" w:cs="Times New Roman"/>
              </w:rPr>
              <w:t xml:space="preserve"> человек</w:t>
            </w:r>
            <w:r w:rsidR="00BF0B28" w:rsidRPr="007A0465">
              <w:rPr>
                <w:rFonts w:ascii="Times New Roman" w:hAnsi="Times New Roman" w:cs="Times New Roman"/>
              </w:rPr>
              <w:t xml:space="preserve"> </w:t>
            </w:r>
            <w:r w:rsidRPr="007A0465">
              <w:rPr>
                <w:rFonts w:ascii="Times New Roman" w:hAnsi="Times New Roman" w:cs="Times New Roman"/>
                <w:u w:val="single"/>
              </w:rPr>
              <w:t>39</w:t>
            </w:r>
            <w:r w:rsidRPr="007A0465">
              <w:rPr>
                <w:rFonts w:ascii="Times New Roman" w:hAnsi="Times New Roman" w:cs="Times New Roman"/>
              </w:rPr>
              <w:t>%.</w:t>
            </w:r>
          </w:p>
          <w:p w:rsidR="009F1423" w:rsidRPr="007A0465" w:rsidRDefault="009F1423" w:rsidP="00BF0B28">
            <w:pPr>
              <w:pStyle w:val="af0"/>
              <w:jc w:val="both"/>
              <w:rPr>
                <w:rFonts w:ascii="Times New Roman" w:hAnsi="Times New Roman" w:cs="Times New Roman"/>
              </w:rPr>
            </w:pPr>
            <w:r w:rsidRPr="007A0465">
              <w:rPr>
                <w:rFonts w:ascii="Times New Roman" w:hAnsi="Times New Roman" w:cs="Times New Roman"/>
              </w:rPr>
              <w:t>Педагогический стаж работы учителей МБОУ Бажын-Алаакской СОШ до 5</w:t>
            </w:r>
            <w:r w:rsidRPr="007A0465">
              <w:rPr>
                <w:rFonts w:ascii="Times New Roman" w:hAnsi="Times New Roman" w:cs="Times New Roman"/>
                <w:spacing w:val="1"/>
              </w:rPr>
              <w:t xml:space="preserve"> </w:t>
            </w:r>
            <w:r w:rsidRPr="007A0465">
              <w:rPr>
                <w:rFonts w:ascii="Times New Roman" w:hAnsi="Times New Roman" w:cs="Times New Roman"/>
              </w:rPr>
              <w:t>лет</w:t>
            </w:r>
            <w:r w:rsidRPr="007A0465">
              <w:rPr>
                <w:rFonts w:ascii="Times New Roman" w:hAnsi="Times New Roman" w:cs="Times New Roman"/>
                <w:spacing w:val="-1"/>
              </w:rPr>
              <w:t xml:space="preserve"> </w:t>
            </w:r>
            <w:r w:rsidRPr="007A0465">
              <w:rPr>
                <w:rFonts w:ascii="Times New Roman" w:hAnsi="Times New Roman" w:cs="Times New Roman"/>
              </w:rPr>
              <w:t>имеют</w:t>
            </w:r>
            <w:r w:rsidRPr="007A0465">
              <w:rPr>
                <w:rFonts w:ascii="Times New Roman" w:hAnsi="Times New Roman" w:cs="Times New Roman"/>
                <w:spacing w:val="-2"/>
              </w:rPr>
              <w:t xml:space="preserve"> </w:t>
            </w:r>
            <w:r w:rsidRPr="007A0465">
              <w:rPr>
                <w:rFonts w:ascii="Times New Roman" w:hAnsi="Times New Roman" w:cs="Times New Roman"/>
              </w:rPr>
              <w:t>_</w:t>
            </w:r>
            <w:r w:rsidRPr="007A0465">
              <w:rPr>
                <w:rFonts w:ascii="Times New Roman" w:hAnsi="Times New Roman" w:cs="Times New Roman"/>
                <w:u w:val="single"/>
              </w:rPr>
              <w:t>7</w:t>
            </w:r>
            <w:r w:rsidRPr="007A0465">
              <w:rPr>
                <w:rFonts w:ascii="Times New Roman" w:hAnsi="Times New Roman" w:cs="Times New Roman"/>
              </w:rPr>
              <w:t>_ человек</w:t>
            </w:r>
            <w:r w:rsidRPr="007A0465">
              <w:rPr>
                <w:rFonts w:ascii="Times New Roman" w:hAnsi="Times New Roman" w:cs="Times New Roman"/>
                <w:spacing w:val="-1"/>
              </w:rPr>
              <w:t xml:space="preserve"> </w:t>
            </w:r>
            <w:r w:rsidRPr="007A0465">
              <w:rPr>
                <w:rFonts w:ascii="Times New Roman" w:hAnsi="Times New Roman" w:cs="Times New Roman"/>
              </w:rPr>
              <w:t>(_</w:t>
            </w:r>
            <w:r w:rsidRPr="007A0465">
              <w:rPr>
                <w:rFonts w:ascii="Times New Roman" w:hAnsi="Times New Roman" w:cs="Times New Roman"/>
                <w:u w:val="single"/>
              </w:rPr>
              <w:t>19</w:t>
            </w:r>
            <w:r w:rsidRPr="007A0465">
              <w:rPr>
                <w:rFonts w:ascii="Times New Roman" w:hAnsi="Times New Roman" w:cs="Times New Roman"/>
              </w:rPr>
              <w:t>_%),</w:t>
            </w:r>
            <w:r w:rsidRPr="007A0465">
              <w:rPr>
                <w:rFonts w:ascii="Times New Roman" w:hAnsi="Times New Roman" w:cs="Times New Roman"/>
                <w:spacing w:val="-2"/>
              </w:rPr>
              <w:t xml:space="preserve"> </w:t>
            </w:r>
            <w:r w:rsidRPr="007A0465">
              <w:rPr>
                <w:rFonts w:ascii="Times New Roman" w:hAnsi="Times New Roman" w:cs="Times New Roman"/>
              </w:rPr>
              <w:t>от</w:t>
            </w:r>
            <w:r w:rsidRPr="007A0465">
              <w:rPr>
                <w:rFonts w:ascii="Times New Roman" w:hAnsi="Times New Roman" w:cs="Times New Roman"/>
                <w:spacing w:val="-5"/>
              </w:rPr>
              <w:t xml:space="preserve"> </w:t>
            </w:r>
            <w:r w:rsidRPr="007A0465">
              <w:rPr>
                <w:rFonts w:ascii="Times New Roman" w:hAnsi="Times New Roman" w:cs="Times New Roman"/>
              </w:rPr>
              <w:t>5до</w:t>
            </w:r>
            <w:r w:rsidRPr="007A0465">
              <w:rPr>
                <w:rFonts w:ascii="Times New Roman" w:hAnsi="Times New Roman" w:cs="Times New Roman"/>
                <w:spacing w:val="-4"/>
              </w:rPr>
              <w:t xml:space="preserve"> </w:t>
            </w:r>
            <w:r w:rsidRPr="007A0465">
              <w:rPr>
                <w:rFonts w:ascii="Times New Roman" w:hAnsi="Times New Roman" w:cs="Times New Roman"/>
              </w:rPr>
              <w:t>20 лет</w:t>
            </w:r>
            <w:r w:rsidRPr="007A0465">
              <w:rPr>
                <w:rFonts w:ascii="Times New Roman" w:hAnsi="Times New Roman" w:cs="Times New Roman"/>
                <w:spacing w:val="1"/>
              </w:rPr>
              <w:t xml:space="preserve"> </w:t>
            </w:r>
            <w:r w:rsidRPr="007A0465">
              <w:rPr>
                <w:rFonts w:ascii="Times New Roman" w:hAnsi="Times New Roman" w:cs="Times New Roman"/>
              </w:rPr>
              <w:t>–</w:t>
            </w:r>
            <w:r w:rsidRPr="007A0465">
              <w:rPr>
                <w:rFonts w:ascii="Times New Roman" w:hAnsi="Times New Roman" w:cs="Times New Roman"/>
                <w:spacing w:val="-1"/>
              </w:rPr>
              <w:t xml:space="preserve"> _</w:t>
            </w:r>
            <w:r w:rsidRPr="007A0465">
              <w:rPr>
                <w:rFonts w:ascii="Times New Roman" w:hAnsi="Times New Roman" w:cs="Times New Roman"/>
                <w:spacing w:val="-1"/>
                <w:u w:val="single"/>
              </w:rPr>
              <w:t>10</w:t>
            </w:r>
            <w:r w:rsidRPr="007A0465">
              <w:rPr>
                <w:rFonts w:ascii="Times New Roman" w:hAnsi="Times New Roman" w:cs="Times New Roman"/>
                <w:spacing w:val="-1"/>
              </w:rPr>
              <w:t>_</w:t>
            </w:r>
            <w:r w:rsidRPr="007A0465">
              <w:rPr>
                <w:rFonts w:ascii="Times New Roman" w:hAnsi="Times New Roman" w:cs="Times New Roman"/>
              </w:rPr>
              <w:t xml:space="preserve"> человек</w:t>
            </w:r>
            <w:r w:rsidRPr="007A0465">
              <w:rPr>
                <w:rFonts w:ascii="Times New Roman" w:hAnsi="Times New Roman" w:cs="Times New Roman"/>
                <w:spacing w:val="-1"/>
              </w:rPr>
              <w:t xml:space="preserve"> </w:t>
            </w:r>
            <w:r w:rsidRPr="007A0465">
              <w:rPr>
                <w:rFonts w:ascii="Times New Roman" w:hAnsi="Times New Roman" w:cs="Times New Roman"/>
              </w:rPr>
              <w:t>(_</w:t>
            </w:r>
            <w:r w:rsidRPr="007A0465">
              <w:rPr>
                <w:rFonts w:ascii="Times New Roman" w:hAnsi="Times New Roman" w:cs="Times New Roman"/>
                <w:u w:val="single"/>
              </w:rPr>
              <w:t>28</w:t>
            </w:r>
            <w:r w:rsidRPr="007A0465">
              <w:rPr>
                <w:rFonts w:ascii="Times New Roman" w:hAnsi="Times New Roman" w:cs="Times New Roman"/>
              </w:rPr>
              <w:t>%)</w:t>
            </w:r>
            <w:r w:rsidRPr="007A0465">
              <w:rPr>
                <w:rFonts w:ascii="Times New Roman" w:hAnsi="Times New Roman" w:cs="Times New Roman"/>
                <w:spacing w:val="-1"/>
              </w:rPr>
              <w:t xml:space="preserve"> </w:t>
            </w:r>
            <w:r w:rsidRPr="007A0465">
              <w:rPr>
                <w:rFonts w:ascii="Times New Roman" w:hAnsi="Times New Roman" w:cs="Times New Roman"/>
              </w:rPr>
              <w:t>от</w:t>
            </w:r>
            <w:r w:rsidRPr="007A0465">
              <w:rPr>
                <w:rFonts w:ascii="Times New Roman" w:hAnsi="Times New Roman" w:cs="Times New Roman"/>
                <w:spacing w:val="-1"/>
              </w:rPr>
              <w:t xml:space="preserve"> </w:t>
            </w:r>
            <w:r w:rsidRPr="007A0465">
              <w:rPr>
                <w:rFonts w:ascii="Times New Roman" w:hAnsi="Times New Roman" w:cs="Times New Roman"/>
              </w:rPr>
              <w:t>20 до 30 лет</w:t>
            </w:r>
            <w:r w:rsidRPr="007A0465">
              <w:rPr>
                <w:rFonts w:ascii="Times New Roman" w:hAnsi="Times New Roman" w:cs="Times New Roman"/>
                <w:spacing w:val="-1"/>
              </w:rPr>
              <w:t xml:space="preserve"> </w:t>
            </w:r>
            <w:r w:rsidRPr="007A0465">
              <w:rPr>
                <w:rFonts w:ascii="Times New Roman" w:hAnsi="Times New Roman" w:cs="Times New Roman"/>
              </w:rPr>
              <w:t>–</w:t>
            </w:r>
            <w:r w:rsidRPr="007A0465">
              <w:rPr>
                <w:rFonts w:ascii="Times New Roman" w:hAnsi="Times New Roman" w:cs="Times New Roman"/>
                <w:spacing w:val="-3"/>
              </w:rPr>
              <w:t xml:space="preserve"> _</w:t>
            </w:r>
            <w:r w:rsidRPr="007A0465">
              <w:rPr>
                <w:rFonts w:ascii="Times New Roman" w:hAnsi="Times New Roman" w:cs="Times New Roman"/>
                <w:spacing w:val="-3"/>
                <w:u w:val="single"/>
              </w:rPr>
              <w:t>10</w:t>
            </w:r>
            <w:r w:rsidRPr="007A0465">
              <w:rPr>
                <w:rFonts w:ascii="Times New Roman" w:hAnsi="Times New Roman" w:cs="Times New Roman"/>
                <w:spacing w:val="-3"/>
              </w:rPr>
              <w:t>_</w:t>
            </w:r>
            <w:r w:rsidRPr="007A0465">
              <w:rPr>
                <w:rFonts w:ascii="Times New Roman" w:hAnsi="Times New Roman" w:cs="Times New Roman"/>
              </w:rPr>
              <w:t xml:space="preserve"> человек</w:t>
            </w:r>
            <w:r w:rsidRPr="007A0465">
              <w:rPr>
                <w:rFonts w:ascii="Times New Roman" w:hAnsi="Times New Roman" w:cs="Times New Roman"/>
                <w:spacing w:val="-2"/>
              </w:rPr>
              <w:t xml:space="preserve"> </w:t>
            </w:r>
            <w:r w:rsidRPr="007A0465">
              <w:rPr>
                <w:rFonts w:ascii="Times New Roman" w:hAnsi="Times New Roman" w:cs="Times New Roman"/>
              </w:rPr>
              <w:t>(_</w:t>
            </w:r>
            <w:r w:rsidRPr="007A0465">
              <w:rPr>
                <w:rFonts w:ascii="Times New Roman" w:hAnsi="Times New Roman" w:cs="Times New Roman"/>
                <w:u w:val="single"/>
              </w:rPr>
              <w:t>28</w:t>
            </w:r>
            <w:r w:rsidRPr="007A0465">
              <w:rPr>
                <w:rFonts w:ascii="Times New Roman" w:hAnsi="Times New Roman" w:cs="Times New Roman"/>
              </w:rPr>
              <w:t>%)</w:t>
            </w:r>
            <w:r w:rsidRPr="007A0465">
              <w:rPr>
                <w:rFonts w:ascii="Times New Roman" w:hAnsi="Times New Roman" w:cs="Times New Roman"/>
                <w:spacing w:val="-2"/>
              </w:rPr>
              <w:t xml:space="preserve"> </w:t>
            </w:r>
            <w:r w:rsidRPr="007A0465">
              <w:rPr>
                <w:rFonts w:ascii="Times New Roman" w:hAnsi="Times New Roman" w:cs="Times New Roman"/>
              </w:rPr>
              <w:t>свыше</w:t>
            </w:r>
            <w:r w:rsidRPr="007A0465">
              <w:rPr>
                <w:rFonts w:ascii="Times New Roman" w:hAnsi="Times New Roman" w:cs="Times New Roman"/>
                <w:spacing w:val="-2"/>
              </w:rPr>
              <w:t xml:space="preserve"> </w:t>
            </w:r>
            <w:r w:rsidRPr="007A0465">
              <w:rPr>
                <w:rFonts w:ascii="Times New Roman" w:hAnsi="Times New Roman" w:cs="Times New Roman"/>
              </w:rPr>
              <w:t>30</w:t>
            </w:r>
            <w:r w:rsidRPr="007A0465">
              <w:rPr>
                <w:rFonts w:ascii="Times New Roman" w:hAnsi="Times New Roman" w:cs="Times New Roman"/>
                <w:spacing w:val="-1"/>
              </w:rPr>
              <w:t xml:space="preserve"> </w:t>
            </w:r>
            <w:r w:rsidRPr="007A0465">
              <w:rPr>
                <w:rFonts w:ascii="Times New Roman" w:hAnsi="Times New Roman" w:cs="Times New Roman"/>
              </w:rPr>
              <w:t>лет- 11</w:t>
            </w:r>
            <w:r w:rsidRPr="007A0465">
              <w:rPr>
                <w:rFonts w:ascii="Times New Roman" w:hAnsi="Times New Roman" w:cs="Times New Roman"/>
                <w:spacing w:val="-1"/>
              </w:rPr>
              <w:t xml:space="preserve"> </w:t>
            </w:r>
            <w:r w:rsidRPr="007A0465">
              <w:rPr>
                <w:rFonts w:ascii="Times New Roman" w:hAnsi="Times New Roman" w:cs="Times New Roman"/>
              </w:rPr>
              <w:t>человек</w:t>
            </w:r>
            <w:r w:rsidRPr="007A0465">
              <w:rPr>
                <w:rFonts w:ascii="Times New Roman" w:hAnsi="Times New Roman" w:cs="Times New Roman"/>
                <w:spacing w:val="-2"/>
              </w:rPr>
              <w:t xml:space="preserve"> </w:t>
            </w:r>
            <w:r w:rsidRPr="007A0465">
              <w:rPr>
                <w:rFonts w:ascii="Times New Roman" w:hAnsi="Times New Roman" w:cs="Times New Roman"/>
              </w:rPr>
              <w:t>(_</w:t>
            </w:r>
            <w:r w:rsidRPr="007A0465">
              <w:rPr>
                <w:rFonts w:ascii="Times New Roman" w:hAnsi="Times New Roman" w:cs="Times New Roman"/>
                <w:u w:val="single"/>
              </w:rPr>
              <w:t>29</w:t>
            </w:r>
            <w:r w:rsidRPr="007A0465">
              <w:rPr>
                <w:rFonts w:ascii="Times New Roman" w:hAnsi="Times New Roman" w:cs="Times New Roman"/>
              </w:rPr>
              <w:t>%).</w:t>
            </w:r>
          </w:p>
          <w:p w:rsidR="008A0EA5" w:rsidRPr="007A0465" w:rsidRDefault="009F1423" w:rsidP="009F1423">
            <w:pPr>
              <w:ind w:firstLine="0"/>
              <w:rPr>
                <w:color w:val="auto"/>
                <w:szCs w:val="22"/>
                <w:lang w:eastAsia="en-US"/>
              </w:rPr>
            </w:pPr>
            <w:r w:rsidRPr="007A0465">
              <w:rPr>
                <w:color w:val="auto"/>
                <w:szCs w:val="22"/>
                <w:lang w:eastAsia="en-US"/>
              </w:rPr>
              <w:t>Численность педагогических и административно-хозяйственных работников,</w:t>
            </w:r>
            <w:r w:rsidRPr="007A0465">
              <w:rPr>
                <w:color w:val="auto"/>
                <w:spacing w:val="-67"/>
                <w:szCs w:val="22"/>
                <w:lang w:eastAsia="en-US"/>
              </w:rPr>
              <w:t xml:space="preserve"> </w:t>
            </w:r>
            <w:r w:rsidRPr="007A0465">
              <w:rPr>
                <w:color w:val="auto"/>
                <w:szCs w:val="22"/>
                <w:lang w:eastAsia="en-US"/>
              </w:rPr>
              <w:t>прошедших за последние 5 лет повышение квалификации/профессиональную</w:t>
            </w:r>
            <w:r w:rsidRPr="007A0465">
              <w:rPr>
                <w:color w:val="auto"/>
                <w:spacing w:val="-67"/>
                <w:szCs w:val="22"/>
                <w:lang w:eastAsia="en-US"/>
              </w:rPr>
              <w:t xml:space="preserve"> </w:t>
            </w:r>
            <w:r w:rsidRPr="007A0465">
              <w:rPr>
                <w:color w:val="auto"/>
                <w:szCs w:val="22"/>
                <w:lang w:eastAsia="en-US"/>
              </w:rPr>
              <w:t>переподготовку</w:t>
            </w:r>
            <w:r w:rsidRPr="007A0465">
              <w:rPr>
                <w:color w:val="auto"/>
                <w:spacing w:val="-5"/>
                <w:szCs w:val="22"/>
                <w:lang w:eastAsia="en-US"/>
              </w:rPr>
              <w:t xml:space="preserve"> </w:t>
            </w:r>
            <w:r w:rsidRPr="007A0465">
              <w:rPr>
                <w:color w:val="auto"/>
                <w:szCs w:val="22"/>
                <w:lang w:eastAsia="en-US"/>
              </w:rPr>
              <w:t>по</w:t>
            </w:r>
            <w:r w:rsidRPr="007A0465">
              <w:rPr>
                <w:color w:val="auto"/>
                <w:spacing w:val="-3"/>
                <w:szCs w:val="22"/>
                <w:lang w:eastAsia="en-US"/>
              </w:rPr>
              <w:t xml:space="preserve"> </w:t>
            </w:r>
            <w:r w:rsidRPr="007A0465">
              <w:rPr>
                <w:color w:val="auto"/>
                <w:szCs w:val="22"/>
                <w:lang w:eastAsia="en-US"/>
              </w:rPr>
              <w:t>профилю</w:t>
            </w:r>
            <w:r w:rsidRPr="007A0465">
              <w:rPr>
                <w:color w:val="auto"/>
                <w:spacing w:val="-2"/>
                <w:szCs w:val="22"/>
                <w:lang w:eastAsia="en-US"/>
              </w:rPr>
              <w:t xml:space="preserve"> </w:t>
            </w:r>
            <w:r w:rsidRPr="007A0465">
              <w:rPr>
                <w:color w:val="auto"/>
                <w:szCs w:val="22"/>
                <w:lang w:eastAsia="en-US"/>
              </w:rPr>
              <w:t>педагогической</w:t>
            </w:r>
            <w:r w:rsidRPr="007A0465">
              <w:rPr>
                <w:color w:val="auto"/>
                <w:spacing w:val="-1"/>
                <w:szCs w:val="22"/>
                <w:lang w:eastAsia="en-US"/>
              </w:rPr>
              <w:t xml:space="preserve"> </w:t>
            </w:r>
            <w:r w:rsidRPr="007A0465">
              <w:rPr>
                <w:color w:val="auto"/>
                <w:szCs w:val="22"/>
                <w:lang w:eastAsia="en-US"/>
              </w:rPr>
              <w:t>деятельности</w:t>
            </w:r>
            <w:r w:rsidRPr="007A0465">
              <w:rPr>
                <w:color w:val="auto"/>
                <w:spacing w:val="-4"/>
                <w:szCs w:val="22"/>
                <w:lang w:eastAsia="en-US"/>
              </w:rPr>
              <w:t xml:space="preserve"> </w:t>
            </w:r>
            <w:r w:rsidRPr="007A0465">
              <w:rPr>
                <w:color w:val="auto"/>
                <w:szCs w:val="22"/>
                <w:lang w:eastAsia="en-US"/>
              </w:rPr>
              <w:t>или</w:t>
            </w:r>
            <w:r w:rsidRPr="007A0465">
              <w:rPr>
                <w:color w:val="auto"/>
                <w:spacing w:val="-1"/>
                <w:szCs w:val="22"/>
                <w:lang w:eastAsia="en-US"/>
              </w:rPr>
              <w:t xml:space="preserve"> </w:t>
            </w:r>
            <w:r w:rsidRPr="007A0465">
              <w:rPr>
                <w:color w:val="auto"/>
                <w:szCs w:val="22"/>
                <w:lang w:eastAsia="en-US"/>
              </w:rPr>
              <w:t>иной осуществляемой в образовательной организации деятельности – _</w:t>
            </w:r>
            <w:r w:rsidRPr="007A0465">
              <w:rPr>
                <w:color w:val="auto"/>
                <w:szCs w:val="22"/>
                <w:u w:val="single"/>
                <w:lang w:eastAsia="en-US"/>
              </w:rPr>
              <w:t>36</w:t>
            </w:r>
            <w:r w:rsidRPr="007A0465">
              <w:rPr>
                <w:color w:val="auto"/>
                <w:szCs w:val="22"/>
                <w:lang w:eastAsia="en-US"/>
              </w:rPr>
              <w:t xml:space="preserve"> человек, </w:t>
            </w:r>
            <w:r w:rsidRPr="007A0465">
              <w:rPr>
                <w:color w:val="auto"/>
                <w:spacing w:val="-67"/>
                <w:szCs w:val="22"/>
                <w:lang w:eastAsia="en-US"/>
              </w:rPr>
              <w:t xml:space="preserve"> </w:t>
            </w:r>
            <w:r w:rsidRPr="007A0465">
              <w:rPr>
                <w:color w:val="auto"/>
                <w:szCs w:val="22"/>
                <w:lang w:eastAsia="en-US"/>
              </w:rPr>
              <w:t>что составляет</w:t>
            </w:r>
            <w:r w:rsidRPr="007A0465">
              <w:rPr>
                <w:color w:val="auto"/>
                <w:spacing w:val="-3"/>
                <w:szCs w:val="22"/>
                <w:lang w:eastAsia="en-US"/>
              </w:rPr>
              <w:t xml:space="preserve"> </w:t>
            </w:r>
            <w:r w:rsidRPr="007A0465">
              <w:rPr>
                <w:color w:val="auto"/>
                <w:szCs w:val="22"/>
                <w:u w:val="single"/>
                <w:lang w:eastAsia="en-US"/>
              </w:rPr>
              <w:t>94</w:t>
            </w:r>
            <w:r w:rsidRPr="007A0465">
              <w:rPr>
                <w:color w:val="auto"/>
                <w:szCs w:val="22"/>
                <w:lang w:eastAsia="en-US"/>
              </w:rPr>
              <w:t>%</w:t>
            </w:r>
            <w:r w:rsidRPr="007A0465">
              <w:rPr>
                <w:color w:val="auto"/>
                <w:spacing w:val="-2"/>
                <w:szCs w:val="22"/>
                <w:lang w:eastAsia="en-US"/>
              </w:rPr>
              <w:t xml:space="preserve"> </w:t>
            </w:r>
            <w:r w:rsidRPr="007A0465">
              <w:rPr>
                <w:color w:val="auto"/>
                <w:szCs w:val="22"/>
                <w:lang w:eastAsia="en-US"/>
              </w:rPr>
              <w:t>от общей</w:t>
            </w:r>
            <w:r w:rsidRPr="007A0465">
              <w:rPr>
                <w:color w:val="auto"/>
                <w:spacing w:val="-3"/>
                <w:szCs w:val="22"/>
                <w:lang w:eastAsia="en-US"/>
              </w:rPr>
              <w:t xml:space="preserve"> </w:t>
            </w:r>
            <w:r w:rsidRPr="007A0465">
              <w:rPr>
                <w:color w:val="auto"/>
                <w:szCs w:val="22"/>
                <w:lang w:eastAsia="en-US"/>
              </w:rPr>
              <w:t>численности</w:t>
            </w:r>
            <w:r w:rsidRPr="007A0465">
              <w:rPr>
                <w:color w:val="auto"/>
                <w:spacing w:val="-1"/>
                <w:szCs w:val="22"/>
                <w:lang w:eastAsia="en-US"/>
              </w:rPr>
              <w:t xml:space="preserve"> </w:t>
            </w:r>
            <w:r w:rsidRPr="007A0465">
              <w:rPr>
                <w:color w:val="auto"/>
                <w:szCs w:val="22"/>
                <w:lang w:eastAsia="en-US"/>
              </w:rPr>
              <w:t>педагогических</w:t>
            </w:r>
            <w:r w:rsidRPr="007A0465">
              <w:rPr>
                <w:color w:val="auto"/>
                <w:spacing w:val="-3"/>
                <w:szCs w:val="22"/>
                <w:lang w:eastAsia="en-US"/>
              </w:rPr>
              <w:t xml:space="preserve"> </w:t>
            </w:r>
            <w:r w:rsidRPr="007A0465">
              <w:rPr>
                <w:color w:val="auto"/>
                <w:szCs w:val="22"/>
                <w:lang w:eastAsia="en-US"/>
              </w:rPr>
              <w:t>и административно-хозяйственных</w:t>
            </w:r>
            <w:r w:rsidRPr="007A0465">
              <w:rPr>
                <w:color w:val="auto"/>
                <w:spacing w:val="-9"/>
                <w:szCs w:val="22"/>
                <w:lang w:eastAsia="en-US"/>
              </w:rPr>
              <w:t xml:space="preserve"> </w:t>
            </w:r>
            <w:r w:rsidRPr="007A0465">
              <w:rPr>
                <w:color w:val="auto"/>
                <w:szCs w:val="22"/>
                <w:lang w:eastAsia="en-US"/>
              </w:rPr>
              <w:t>работников.</w:t>
            </w:r>
          </w:p>
          <w:p w:rsidR="00BF0B28" w:rsidRPr="007A0465" w:rsidRDefault="00BF0B28" w:rsidP="009F1423">
            <w:pPr>
              <w:ind w:firstLine="0"/>
              <w:rPr>
                <w:color w:val="auto"/>
                <w:szCs w:val="22"/>
                <w:lang w:eastAsia="en-US"/>
              </w:rPr>
            </w:pPr>
            <w:r w:rsidRPr="007A0465">
              <w:rPr>
                <w:color w:val="auto"/>
                <w:szCs w:val="22"/>
                <w:lang w:eastAsia="en-US"/>
              </w:rPr>
              <w:t xml:space="preserve">Наша школа реализует образовательные программы начального, </w:t>
            </w:r>
            <w:r w:rsidR="00153289" w:rsidRPr="007A0465">
              <w:rPr>
                <w:color w:val="auto"/>
                <w:szCs w:val="22"/>
                <w:lang w:eastAsia="en-US"/>
              </w:rPr>
              <w:t>основного среднего</w:t>
            </w:r>
            <w:r w:rsidRPr="007A0465">
              <w:rPr>
                <w:color w:val="auto"/>
                <w:szCs w:val="22"/>
                <w:lang w:eastAsia="en-US"/>
              </w:rPr>
              <w:t xml:space="preserve"> (полного) общего образования, осуществляет обучение и воспитание</w:t>
            </w:r>
            <w:r w:rsidR="00153289" w:rsidRPr="007A0465">
              <w:rPr>
                <w:color w:val="auto"/>
                <w:szCs w:val="22"/>
                <w:lang w:eastAsia="en-US"/>
              </w:rPr>
              <w:t xml:space="preserve"> детей в соответствии с ФГОС ОО. Учебные занятия в школе проводятся в 1 смену, в 1 классах пятидневка, уроки по 35 мин, в 2-11 классах – шестидневка, уроки по 45 мин, большая перемена – 20 мин, остальные 10 мин. Для учащихся 1-4 классов и детей с ОВЗ в школе организовано горячее питание. Медицинская сестра школы совместно с администрацией, родительским контролем школы регулярно ведут контроль: за качеством пищи и ее дозировкой.</w:t>
            </w:r>
            <w:r w:rsidR="001D14DE" w:rsidRPr="007A0465">
              <w:rPr>
                <w:color w:val="auto"/>
                <w:szCs w:val="22"/>
                <w:lang w:eastAsia="en-US"/>
              </w:rPr>
              <w:t xml:space="preserve"> Доставка продуктов производится ежедневно. Столовая рассчитана на 36 посадочных мест. Обеспеченность </w:t>
            </w:r>
            <w:r w:rsidR="0003386D" w:rsidRPr="0003386D">
              <w:rPr>
                <w:color w:val="auto"/>
                <w:szCs w:val="22"/>
                <w:lang w:eastAsia="en-US"/>
              </w:rPr>
              <w:t>посудой на 9</w:t>
            </w:r>
            <w:r w:rsidR="001D14DE" w:rsidRPr="0003386D">
              <w:rPr>
                <w:color w:val="auto"/>
                <w:szCs w:val="22"/>
                <w:lang w:eastAsia="en-US"/>
              </w:rPr>
              <w:t>0 %</w:t>
            </w:r>
          </w:p>
          <w:p w:rsidR="009F1423" w:rsidRPr="007A0465" w:rsidRDefault="001D14DE" w:rsidP="009F1423">
            <w:pPr>
              <w:widowControl w:val="0"/>
              <w:autoSpaceDE w:val="0"/>
              <w:autoSpaceDN w:val="0"/>
              <w:spacing w:before="8" w:after="0"/>
              <w:ind w:firstLine="0"/>
              <w:rPr>
                <w:color w:val="auto"/>
                <w:szCs w:val="22"/>
                <w:lang w:eastAsia="en-US"/>
              </w:rPr>
            </w:pPr>
            <w:r w:rsidRPr="007A0465">
              <w:rPr>
                <w:color w:val="auto"/>
                <w:szCs w:val="22"/>
                <w:lang w:eastAsia="en-US"/>
              </w:rPr>
              <w:t>В последние - 3 года, численность обучающихся стабильная. Учебно-воспитательный процесс в школе осуществляется в 20 кабинетах.</w:t>
            </w:r>
            <w:r w:rsidR="00DC3A0A" w:rsidRPr="007A0465">
              <w:rPr>
                <w:color w:val="auto"/>
                <w:szCs w:val="22"/>
                <w:lang w:eastAsia="en-US"/>
              </w:rPr>
              <w:t xml:space="preserve"> Образовательная деятельность осуществляется в 3 разных корпусах.</w:t>
            </w:r>
            <w:r w:rsidRPr="007A0465">
              <w:rPr>
                <w:color w:val="auto"/>
                <w:szCs w:val="22"/>
                <w:lang w:eastAsia="en-US"/>
              </w:rPr>
              <w:t xml:space="preserve"> Оснащенность кабинетов учебно-наглядными пособиями, дидактическими и раздаточным материалом, техническими средствами обучения не дотягивает требованиям реализуемых в школе программ. Финансовые возможности</w:t>
            </w:r>
            <w:r w:rsidR="00DC3A0A" w:rsidRPr="007A0465">
              <w:rPr>
                <w:color w:val="auto"/>
                <w:szCs w:val="22"/>
                <w:lang w:eastAsia="en-US"/>
              </w:rPr>
              <w:t xml:space="preserve"> школы недостаточны для осуществления полной модернизации технической базы, преобретения современных средств обучения (например, интерактивных досок, </w:t>
            </w:r>
            <w:r w:rsidR="00DC3A0A" w:rsidRPr="007A0465">
              <w:rPr>
                <w:color w:val="auto"/>
                <w:szCs w:val="22"/>
                <w:lang w:eastAsia="en-US"/>
              </w:rPr>
              <w:lastRenderedPageBreak/>
              <w:t>медиаплееров, ноутбуков, видеопроекторов и т.д.)</w:t>
            </w:r>
          </w:p>
          <w:p w:rsidR="00DC3A0A" w:rsidRPr="00DC3A0A" w:rsidRDefault="00DC3A0A" w:rsidP="00DC3A0A">
            <w:pPr>
              <w:widowControl w:val="0"/>
              <w:autoSpaceDE w:val="0"/>
              <w:autoSpaceDN w:val="0"/>
              <w:spacing w:before="1" w:after="0"/>
              <w:ind w:firstLine="0"/>
              <w:rPr>
                <w:color w:val="auto"/>
                <w:szCs w:val="22"/>
                <w:lang w:eastAsia="en-US"/>
              </w:rPr>
            </w:pPr>
            <w:r w:rsidRPr="00DC3A0A">
              <w:rPr>
                <w:color w:val="auto"/>
                <w:szCs w:val="22"/>
                <w:lang w:eastAsia="en-US"/>
              </w:rPr>
              <w:t>Количество</w:t>
            </w:r>
            <w:r w:rsidRPr="00DC3A0A">
              <w:rPr>
                <w:color w:val="auto"/>
                <w:spacing w:val="-1"/>
                <w:szCs w:val="22"/>
                <w:lang w:eastAsia="en-US"/>
              </w:rPr>
              <w:t xml:space="preserve"> </w:t>
            </w:r>
            <w:r w:rsidRPr="00DC3A0A">
              <w:rPr>
                <w:color w:val="auto"/>
                <w:szCs w:val="22"/>
                <w:lang w:eastAsia="en-US"/>
              </w:rPr>
              <w:t>компьютеров</w:t>
            </w:r>
            <w:r w:rsidRPr="00DC3A0A">
              <w:rPr>
                <w:color w:val="auto"/>
                <w:spacing w:val="-3"/>
                <w:szCs w:val="22"/>
                <w:lang w:eastAsia="en-US"/>
              </w:rPr>
              <w:t xml:space="preserve"> </w:t>
            </w:r>
            <w:r w:rsidRPr="00DC3A0A">
              <w:rPr>
                <w:color w:val="auto"/>
                <w:szCs w:val="22"/>
                <w:lang w:eastAsia="en-US"/>
              </w:rPr>
              <w:t>в</w:t>
            </w:r>
            <w:r w:rsidRPr="00DC3A0A">
              <w:rPr>
                <w:color w:val="auto"/>
                <w:spacing w:val="-3"/>
                <w:szCs w:val="22"/>
                <w:lang w:eastAsia="en-US"/>
              </w:rPr>
              <w:t xml:space="preserve"> </w:t>
            </w:r>
            <w:r w:rsidRPr="00DC3A0A">
              <w:rPr>
                <w:color w:val="auto"/>
                <w:szCs w:val="22"/>
                <w:lang w:eastAsia="en-US"/>
              </w:rPr>
              <w:t>расчете</w:t>
            </w:r>
            <w:r w:rsidRPr="00DC3A0A">
              <w:rPr>
                <w:color w:val="auto"/>
                <w:spacing w:val="-1"/>
                <w:szCs w:val="22"/>
                <w:lang w:eastAsia="en-US"/>
              </w:rPr>
              <w:t xml:space="preserve"> </w:t>
            </w:r>
            <w:r w:rsidRPr="00DC3A0A">
              <w:rPr>
                <w:color w:val="auto"/>
                <w:szCs w:val="22"/>
                <w:lang w:eastAsia="en-US"/>
              </w:rPr>
              <w:t>на</w:t>
            </w:r>
            <w:r w:rsidRPr="00DC3A0A">
              <w:rPr>
                <w:color w:val="auto"/>
                <w:spacing w:val="-4"/>
                <w:szCs w:val="22"/>
                <w:lang w:eastAsia="en-US"/>
              </w:rPr>
              <w:t xml:space="preserve"> </w:t>
            </w:r>
            <w:r w:rsidRPr="00DC3A0A">
              <w:rPr>
                <w:color w:val="auto"/>
                <w:szCs w:val="22"/>
                <w:lang w:eastAsia="en-US"/>
              </w:rPr>
              <w:t>одного учащегося</w:t>
            </w:r>
            <w:r w:rsidRPr="00DC3A0A">
              <w:rPr>
                <w:color w:val="auto"/>
                <w:spacing w:val="-4"/>
                <w:szCs w:val="22"/>
                <w:lang w:eastAsia="en-US"/>
              </w:rPr>
              <w:t xml:space="preserve"> </w:t>
            </w:r>
            <w:r w:rsidRPr="00DC3A0A">
              <w:rPr>
                <w:color w:val="auto"/>
                <w:szCs w:val="22"/>
                <w:lang w:eastAsia="en-US"/>
              </w:rPr>
              <w:t>0,17</w:t>
            </w:r>
            <w:r w:rsidRPr="00DC3A0A">
              <w:rPr>
                <w:color w:val="auto"/>
                <w:spacing w:val="-1"/>
                <w:szCs w:val="22"/>
                <w:lang w:eastAsia="en-US"/>
              </w:rPr>
              <w:t xml:space="preserve"> </w:t>
            </w:r>
            <w:r w:rsidRPr="00DC3A0A">
              <w:rPr>
                <w:color w:val="auto"/>
                <w:szCs w:val="22"/>
                <w:lang w:eastAsia="en-US"/>
              </w:rPr>
              <w:t>единиц.</w:t>
            </w:r>
          </w:p>
          <w:p w:rsidR="00DC3A0A" w:rsidRPr="00DC3A0A" w:rsidRDefault="00DC3A0A" w:rsidP="00DC3A0A">
            <w:pPr>
              <w:widowControl w:val="0"/>
              <w:autoSpaceDE w:val="0"/>
              <w:autoSpaceDN w:val="0"/>
              <w:spacing w:before="64" w:after="0" w:line="288" w:lineRule="auto"/>
              <w:ind w:right="170" w:firstLine="0"/>
              <w:rPr>
                <w:color w:val="auto"/>
                <w:szCs w:val="22"/>
                <w:lang w:eastAsia="en-US"/>
              </w:rPr>
            </w:pPr>
            <w:r w:rsidRPr="00DC3A0A">
              <w:rPr>
                <w:color w:val="auto"/>
                <w:szCs w:val="22"/>
                <w:lang w:eastAsia="en-US"/>
              </w:rPr>
              <w:t>Количество экземпляров учебной и учебно-</w:t>
            </w:r>
            <w:r w:rsidRPr="007A0465">
              <w:rPr>
                <w:color w:val="auto"/>
                <w:szCs w:val="22"/>
                <w:lang w:eastAsia="en-US"/>
              </w:rPr>
              <w:t>м</w:t>
            </w:r>
            <w:r w:rsidRPr="00DC3A0A">
              <w:rPr>
                <w:color w:val="auto"/>
                <w:szCs w:val="22"/>
                <w:lang w:eastAsia="en-US"/>
              </w:rPr>
              <w:t>етодической литературы из</w:t>
            </w:r>
            <w:r w:rsidRPr="00DC3A0A">
              <w:rPr>
                <w:color w:val="auto"/>
                <w:spacing w:val="1"/>
                <w:szCs w:val="22"/>
                <w:lang w:eastAsia="en-US"/>
              </w:rPr>
              <w:t xml:space="preserve"> </w:t>
            </w:r>
            <w:r w:rsidRPr="00DC3A0A">
              <w:rPr>
                <w:color w:val="auto"/>
                <w:szCs w:val="22"/>
                <w:lang w:eastAsia="en-US"/>
              </w:rPr>
              <w:t>общего количества единиц хранения библиотечного фонда, состоящих на</w:t>
            </w:r>
            <w:r w:rsidRPr="00DC3A0A">
              <w:rPr>
                <w:color w:val="auto"/>
                <w:spacing w:val="-67"/>
                <w:szCs w:val="22"/>
                <w:lang w:eastAsia="en-US"/>
              </w:rPr>
              <w:t xml:space="preserve"> </w:t>
            </w:r>
            <w:r w:rsidRPr="00DC3A0A">
              <w:rPr>
                <w:color w:val="auto"/>
                <w:szCs w:val="22"/>
                <w:lang w:eastAsia="en-US"/>
              </w:rPr>
              <w:t>учете,</w:t>
            </w:r>
            <w:r w:rsidRPr="00DC3A0A">
              <w:rPr>
                <w:color w:val="auto"/>
                <w:spacing w:val="-2"/>
                <w:szCs w:val="22"/>
                <w:lang w:eastAsia="en-US"/>
              </w:rPr>
              <w:t xml:space="preserve"> </w:t>
            </w:r>
            <w:r w:rsidRPr="00DC3A0A">
              <w:rPr>
                <w:color w:val="auto"/>
                <w:szCs w:val="22"/>
                <w:lang w:eastAsia="en-US"/>
              </w:rPr>
              <w:t>в</w:t>
            </w:r>
            <w:r w:rsidRPr="00DC3A0A">
              <w:rPr>
                <w:color w:val="auto"/>
                <w:spacing w:val="-2"/>
                <w:szCs w:val="22"/>
                <w:lang w:eastAsia="en-US"/>
              </w:rPr>
              <w:t xml:space="preserve"> </w:t>
            </w:r>
            <w:r w:rsidRPr="00DC3A0A">
              <w:rPr>
                <w:color w:val="auto"/>
                <w:szCs w:val="22"/>
                <w:lang w:eastAsia="en-US"/>
              </w:rPr>
              <w:t>расчете на</w:t>
            </w:r>
            <w:r w:rsidRPr="00DC3A0A">
              <w:rPr>
                <w:color w:val="auto"/>
                <w:spacing w:val="-3"/>
                <w:szCs w:val="22"/>
                <w:lang w:eastAsia="en-US"/>
              </w:rPr>
              <w:t xml:space="preserve"> </w:t>
            </w:r>
            <w:r w:rsidRPr="00DC3A0A">
              <w:rPr>
                <w:color w:val="auto"/>
                <w:szCs w:val="22"/>
                <w:lang w:eastAsia="en-US"/>
              </w:rPr>
              <w:t>одного</w:t>
            </w:r>
            <w:r w:rsidRPr="00DC3A0A">
              <w:rPr>
                <w:color w:val="auto"/>
                <w:spacing w:val="1"/>
                <w:szCs w:val="22"/>
                <w:lang w:eastAsia="en-US"/>
              </w:rPr>
              <w:t xml:space="preserve"> </w:t>
            </w:r>
            <w:r w:rsidRPr="00DC3A0A">
              <w:rPr>
                <w:color w:val="auto"/>
                <w:szCs w:val="22"/>
                <w:lang w:eastAsia="en-US"/>
              </w:rPr>
              <w:t>учащегося</w:t>
            </w:r>
            <w:r w:rsidRPr="00DC3A0A">
              <w:rPr>
                <w:color w:val="auto"/>
                <w:spacing w:val="-3"/>
                <w:szCs w:val="22"/>
                <w:lang w:eastAsia="en-US"/>
              </w:rPr>
              <w:t xml:space="preserve"> </w:t>
            </w:r>
            <w:r w:rsidRPr="00DC3A0A">
              <w:rPr>
                <w:color w:val="auto"/>
                <w:szCs w:val="22"/>
                <w:lang w:eastAsia="en-US"/>
              </w:rPr>
              <w:t>28</w:t>
            </w:r>
            <w:r w:rsidRPr="00DC3A0A">
              <w:rPr>
                <w:color w:val="auto"/>
                <w:spacing w:val="1"/>
                <w:szCs w:val="22"/>
                <w:lang w:eastAsia="en-US"/>
              </w:rPr>
              <w:t xml:space="preserve"> </w:t>
            </w:r>
            <w:r w:rsidRPr="00DC3A0A">
              <w:rPr>
                <w:color w:val="auto"/>
                <w:szCs w:val="22"/>
                <w:lang w:eastAsia="en-US"/>
              </w:rPr>
              <w:t>единиц.</w:t>
            </w:r>
          </w:p>
          <w:p w:rsidR="00DC3A0A" w:rsidRPr="00DC3A0A" w:rsidRDefault="00DC3A0A" w:rsidP="00DC3A0A">
            <w:pPr>
              <w:widowControl w:val="0"/>
              <w:autoSpaceDE w:val="0"/>
              <w:autoSpaceDN w:val="0"/>
              <w:spacing w:after="0"/>
              <w:ind w:firstLine="0"/>
              <w:rPr>
                <w:color w:val="auto"/>
                <w:szCs w:val="22"/>
                <w:lang w:eastAsia="en-US"/>
              </w:rPr>
            </w:pPr>
            <w:r w:rsidRPr="00DC3A0A">
              <w:rPr>
                <w:color w:val="auto"/>
                <w:szCs w:val="22"/>
                <w:lang w:eastAsia="en-US"/>
              </w:rPr>
              <w:t>Обучающиеся</w:t>
            </w:r>
            <w:r w:rsidRPr="00DC3A0A">
              <w:rPr>
                <w:color w:val="auto"/>
                <w:spacing w:val="-3"/>
                <w:szCs w:val="22"/>
                <w:lang w:eastAsia="en-US"/>
              </w:rPr>
              <w:t xml:space="preserve"> </w:t>
            </w:r>
            <w:r w:rsidRPr="00DC3A0A">
              <w:rPr>
                <w:color w:val="auto"/>
                <w:szCs w:val="22"/>
                <w:lang w:eastAsia="en-US"/>
              </w:rPr>
              <w:t>МБОУ</w:t>
            </w:r>
            <w:r w:rsidRPr="00DC3A0A">
              <w:rPr>
                <w:color w:val="auto"/>
                <w:spacing w:val="-3"/>
                <w:szCs w:val="22"/>
                <w:lang w:eastAsia="en-US"/>
              </w:rPr>
              <w:t xml:space="preserve"> </w:t>
            </w:r>
            <w:r w:rsidRPr="00DC3A0A">
              <w:rPr>
                <w:color w:val="auto"/>
                <w:szCs w:val="22"/>
                <w:lang w:eastAsia="en-US"/>
              </w:rPr>
              <w:t>Бажын-Алаакской СОШ</w:t>
            </w:r>
            <w:r w:rsidRPr="00DC3A0A">
              <w:rPr>
                <w:color w:val="auto"/>
                <w:spacing w:val="-5"/>
                <w:szCs w:val="22"/>
                <w:lang w:eastAsia="en-US"/>
              </w:rPr>
              <w:t xml:space="preserve"> </w:t>
            </w:r>
            <w:r w:rsidRPr="00DC3A0A">
              <w:rPr>
                <w:color w:val="auto"/>
                <w:szCs w:val="22"/>
                <w:lang w:eastAsia="en-US"/>
              </w:rPr>
              <w:t xml:space="preserve">  72%</w:t>
            </w:r>
            <w:r w:rsidRPr="00DC3A0A">
              <w:rPr>
                <w:color w:val="auto"/>
                <w:spacing w:val="-4"/>
                <w:szCs w:val="22"/>
                <w:lang w:eastAsia="en-US"/>
              </w:rPr>
              <w:t xml:space="preserve"> </w:t>
            </w:r>
            <w:r w:rsidRPr="00DC3A0A">
              <w:rPr>
                <w:color w:val="auto"/>
                <w:szCs w:val="22"/>
                <w:lang w:eastAsia="en-US"/>
              </w:rPr>
              <w:t>обеспечены</w:t>
            </w:r>
            <w:r w:rsidRPr="00DC3A0A">
              <w:rPr>
                <w:color w:val="auto"/>
                <w:spacing w:val="-3"/>
                <w:szCs w:val="22"/>
                <w:lang w:eastAsia="en-US"/>
              </w:rPr>
              <w:t xml:space="preserve"> </w:t>
            </w:r>
            <w:r w:rsidRPr="00DC3A0A">
              <w:rPr>
                <w:color w:val="auto"/>
                <w:szCs w:val="22"/>
                <w:lang w:eastAsia="en-US"/>
              </w:rPr>
              <w:t>учебниками.</w:t>
            </w:r>
          </w:p>
          <w:p w:rsidR="00DC3A0A" w:rsidRPr="007A0465" w:rsidRDefault="00DC3A0A" w:rsidP="00DC3A0A">
            <w:pPr>
              <w:widowControl w:val="0"/>
              <w:autoSpaceDE w:val="0"/>
              <w:autoSpaceDN w:val="0"/>
              <w:spacing w:after="0"/>
              <w:ind w:firstLine="0"/>
              <w:rPr>
                <w:color w:val="auto"/>
                <w:szCs w:val="22"/>
                <w:lang w:eastAsia="en-US"/>
              </w:rPr>
            </w:pPr>
            <w:r w:rsidRPr="00DC3A0A">
              <w:rPr>
                <w:color w:val="auto"/>
                <w:szCs w:val="22"/>
                <w:lang w:eastAsia="en-US"/>
              </w:rPr>
              <w:t>Читальный</w:t>
            </w:r>
            <w:r w:rsidRPr="00DC3A0A">
              <w:rPr>
                <w:color w:val="auto"/>
                <w:spacing w:val="-2"/>
                <w:szCs w:val="22"/>
                <w:lang w:eastAsia="en-US"/>
              </w:rPr>
              <w:t xml:space="preserve"> </w:t>
            </w:r>
            <w:r w:rsidRPr="00DC3A0A">
              <w:rPr>
                <w:color w:val="auto"/>
                <w:szCs w:val="22"/>
                <w:lang w:eastAsia="en-US"/>
              </w:rPr>
              <w:t>зал</w:t>
            </w:r>
            <w:r w:rsidRPr="00DC3A0A">
              <w:rPr>
                <w:color w:val="auto"/>
                <w:spacing w:val="-4"/>
                <w:szCs w:val="22"/>
                <w:lang w:eastAsia="en-US"/>
              </w:rPr>
              <w:t xml:space="preserve"> </w:t>
            </w:r>
            <w:r w:rsidRPr="00DC3A0A">
              <w:rPr>
                <w:color w:val="auto"/>
                <w:szCs w:val="22"/>
                <w:lang w:eastAsia="en-US"/>
              </w:rPr>
              <w:t>в</w:t>
            </w:r>
            <w:r w:rsidRPr="00DC3A0A">
              <w:rPr>
                <w:color w:val="auto"/>
                <w:spacing w:val="-3"/>
                <w:szCs w:val="22"/>
                <w:lang w:eastAsia="en-US"/>
              </w:rPr>
              <w:t xml:space="preserve"> </w:t>
            </w:r>
            <w:r w:rsidRPr="00DC3A0A">
              <w:rPr>
                <w:color w:val="auto"/>
                <w:szCs w:val="22"/>
                <w:lang w:eastAsia="en-US"/>
              </w:rPr>
              <w:t>библиотеке</w:t>
            </w:r>
            <w:r w:rsidRPr="00DC3A0A">
              <w:rPr>
                <w:color w:val="auto"/>
                <w:spacing w:val="-5"/>
                <w:szCs w:val="22"/>
                <w:lang w:eastAsia="en-US"/>
              </w:rPr>
              <w:t xml:space="preserve"> </w:t>
            </w:r>
            <w:r w:rsidRPr="00DC3A0A">
              <w:rPr>
                <w:color w:val="auto"/>
                <w:szCs w:val="22"/>
                <w:lang w:eastAsia="en-US"/>
              </w:rPr>
              <w:t>есть,</w:t>
            </w:r>
            <w:r w:rsidRPr="00DC3A0A">
              <w:rPr>
                <w:color w:val="auto"/>
                <w:spacing w:val="-3"/>
                <w:szCs w:val="22"/>
                <w:lang w:eastAsia="en-US"/>
              </w:rPr>
              <w:t xml:space="preserve"> </w:t>
            </w:r>
            <w:r w:rsidRPr="00DC3A0A">
              <w:rPr>
                <w:color w:val="auto"/>
                <w:szCs w:val="22"/>
                <w:lang w:eastAsia="en-US"/>
              </w:rPr>
              <w:t>доступ</w:t>
            </w:r>
            <w:r w:rsidRPr="00DC3A0A">
              <w:rPr>
                <w:color w:val="auto"/>
                <w:spacing w:val="-2"/>
                <w:szCs w:val="22"/>
                <w:lang w:eastAsia="en-US"/>
              </w:rPr>
              <w:t xml:space="preserve"> </w:t>
            </w:r>
            <w:r w:rsidRPr="00DC3A0A">
              <w:rPr>
                <w:color w:val="auto"/>
                <w:szCs w:val="22"/>
                <w:lang w:eastAsia="en-US"/>
              </w:rPr>
              <w:t>в</w:t>
            </w:r>
            <w:r w:rsidRPr="00DC3A0A">
              <w:rPr>
                <w:color w:val="auto"/>
                <w:spacing w:val="-3"/>
                <w:szCs w:val="22"/>
                <w:lang w:eastAsia="en-US"/>
              </w:rPr>
              <w:t xml:space="preserve"> </w:t>
            </w:r>
            <w:r w:rsidRPr="00DC3A0A">
              <w:rPr>
                <w:color w:val="auto"/>
                <w:szCs w:val="22"/>
                <w:lang w:eastAsia="en-US"/>
              </w:rPr>
              <w:t>Интернет</w:t>
            </w:r>
            <w:r w:rsidRPr="00DC3A0A">
              <w:rPr>
                <w:color w:val="auto"/>
                <w:spacing w:val="-1"/>
                <w:szCs w:val="22"/>
                <w:lang w:eastAsia="en-US"/>
              </w:rPr>
              <w:t xml:space="preserve"> осуществляется в кабинете ЦОС. </w:t>
            </w:r>
            <w:r w:rsidRPr="00DC3A0A">
              <w:rPr>
                <w:color w:val="auto"/>
                <w:szCs w:val="22"/>
                <w:lang w:eastAsia="en-US"/>
              </w:rPr>
              <w:t xml:space="preserve">Контролируемая </w:t>
            </w:r>
            <w:r w:rsidRPr="00DC3A0A">
              <w:rPr>
                <w:color w:val="auto"/>
                <w:spacing w:val="-67"/>
                <w:szCs w:val="22"/>
                <w:lang w:eastAsia="en-US"/>
              </w:rPr>
              <w:t xml:space="preserve"> </w:t>
            </w:r>
            <w:r w:rsidRPr="00DC3A0A">
              <w:rPr>
                <w:color w:val="auto"/>
                <w:szCs w:val="22"/>
                <w:lang w:eastAsia="en-US"/>
              </w:rPr>
              <w:t>распечатка</w:t>
            </w:r>
            <w:r w:rsidRPr="00DC3A0A">
              <w:rPr>
                <w:color w:val="auto"/>
                <w:spacing w:val="-1"/>
                <w:szCs w:val="22"/>
                <w:lang w:eastAsia="en-US"/>
              </w:rPr>
              <w:t xml:space="preserve"> </w:t>
            </w:r>
            <w:r w:rsidRPr="00DC3A0A">
              <w:rPr>
                <w:color w:val="auto"/>
                <w:szCs w:val="22"/>
                <w:lang w:eastAsia="en-US"/>
              </w:rPr>
              <w:t>бумажных</w:t>
            </w:r>
            <w:r w:rsidRPr="00DC3A0A">
              <w:rPr>
                <w:color w:val="auto"/>
                <w:spacing w:val="1"/>
                <w:szCs w:val="22"/>
                <w:lang w:eastAsia="en-US"/>
              </w:rPr>
              <w:t xml:space="preserve"> </w:t>
            </w:r>
            <w:r w:rsidRPr="00DC3A0A">
              <w:rPr>
                <w:color w:val="auto"/>
                <w:szCs w:val="22"/>
                <w:lang w:eastAsia="en-US"/>
              </w:rPr>
              <w:t>материалов</w:t>
            </w:r>
            <w:r w:rsidRPr="00DC3A0A">
              <w:rPr>
                <w:color w:val="auto"/>
                <w:spacing w:val="-2"/>
                <w:szCs w:val="22"/>
                <w:lang w:eastAsia="en-US"/>
              </w:rPr>
              <w:t xml:space="preserve"> </w:t>
            </w:r>
            <w:r w:rsidRPr="00DC3A0A">
              <w:rPr>
                <w:color w:val="auto"/>
                <w:szCs w:val="22"/>
                <w:lang w:eastAsia="en-US"/>
              </w:rPr>
              <w:t>не</w:t>
            </w:r>
            <w:r w:rsidRPr="00DC3A0A">
              <w:rPr>
                <w:color w:val="auto"/>
                <w:spacing w:val="-4"/>
                <w:szCs w:val="22"/>
                <w:lang w:eastAsia="en-US"/>
              </w:rPr>
              <w:t xml:space="preserve"> </w:t>
            </w:r>
            <w:r w:rsidRPr="00DC3A0A">
              <w:rPr>
                <w:color w:val="auto"/>
                <w:szCs w:val="22"/>
                <w:lang w:eastAsia="en-US"/>
              </w:rPr>
              <w:t>осуществляется.</w:t>
            </w:r>
            <w:r w:rsidRPr="007A0465">
              <w:rPr>
                <w:color w:val="auto"/>
                <w:szCs w:val="22"/>
                <w:lang w:eastAsia="en-US"/>
              </w:rPr>
              <w:t xml:space="preserve"> </w:t>
            </w:r>
            <w:r w:rsidRPr="00DC3A0A">
              <w:rPr>
                <w:color w:val="auto"/>
                <w:szCs w:val="22"/>
                <w:lang w:eastAsia="en-US"/>
              </w:rPr>
              <w:t>В настоящее время доступ в сеть Интернет осуществляется со скоростью 512</w:t>
            </w:r>
            <w:r w:rsidRPr="00DC3A0A">
              <w:rPr>
                <w:color w:val="auto"/>
                <w:spacing w:val="-67"/>
                <w:szCs w:val="22"/>
                <w:lang w:eastAsia="en-US"/>
              </w:rPr>
              <w:t xml:space="preserve"> </w:t>
            </w:r>
            <w:r w:rsidRPr="00DC3A0A">
              <w:rPr>
                <w:color w:val="auto"/>
                <w:szCs w:val="22"/>
                <w:lang w:eastAsia="en-US"/>
              </w:rPr>
              <w:t>Кбит/с.</w:t>
            </w:r>
            <w:r w:rsidRPr="007A0465">
              <w:rPr>
                <w:color w:val="auto"/>
                <w:szCs w:val="22"/>
                <w:lang w:eastAsia="en-US"/>
              </w:rPr>
              <w:t xml:space="preserve"> </w:t>
            </w:r>
            <w:r w:rsidRPr="00DC3A0A">
              <w:rPr>
                <w:color w:val="auto"/>
                <w:szCs w:val="22"/>
                <w:lang w:eastAsia="en-US"/>
              </w:rPr>
              <w:t>Общая площадь помещений, в которых осуществляется образовательная</w:t>
            </w:r>
            <w:r w:rsidRPr="00DC3A0A">
              <w:rPr>
                <w:color w:val="auto"/>
                <w:spacing w:val="-67"/>
                <w:szCs w:val="22"/>
                <w:lang w:eastAsia="en-US"/>
              </w:rPr>
              <w:t xml:space="preserve"> </w:t>
            </w:r>
            <w:r w:rsidRPr="00DC3A0A">
              <w:rPr>
                <w:color w:val="auto"/>
                <w:szCs w:val="22"/>
                <w:lang w:eastAsia="en-US"/>
              </w:rPr>
              <w:t>деятельность,</w:t>
            </w:r>
            <w:r w:rsidRPr="00DC3A0A">
              <w:rPr>
                <w:color w:val="auto"/>
                <w:spacing w:val="-2"/>
                <w:szCs w:val="22"/>
                <w:lang w:eastAsia="en-US"/>
              </w:rPr>
              <w:t xml:space="preserve"> </w:t>
            </w:r>
            <w:r w:rsidRPr="00DC3A0A">
              <w:rPr>
                <w:color w:val="auto"/>
                <w:szCs w:val="22"/>
                <w:lang w:eastAsia="en-US"/>
              </w:rPr>
              <w:t>в</w:t>
            </w:r>
            <w:r w:rsidRPr="00DC3A0A">
              <w:rPr>
                <w:color w:val="auto"/>
                <w:spacing w:val="-3"/>
                <w:szCs w:val="22"/>
                <w:lang w:eastAsia="en-US"/>
              </w:rPr>
              <w:t xml:space="preserve"> </w:t>
            </w:r>
            <w:r w:rsidRPr="00DC3A0A">
              <w:rPr>
                <w:color w:val="auto"/>
                <w:szCs w:val="22"/>
                <w:lang w:eastAsia="en-US"/>
              </w:rPr>
              <w:t>расчёте</w:t>
            </w:r>
            <w:r w:rsidRPr="00DC3A0A">
              <w:rPr>
                <w:color w:val="auto"/>
                <w:spacing w:val="-1"/>
                <w:szCs w:val="22"/>
                <w:lang w:eastAsia="en-US"/>
              </w:rPr>
              <w:t xml:space="preserve"> </w:t>
            </w:r>
            <w:r w:rsidRPr="00DC3A0A">
              <w:rPr>
                <w:color w:val="auto"/>
                <w:szCs w:val="22"/>
                <w:lang w:eastAsia="en-US"/>
              </w:rPr>
              <w:t>на</w:t>
            </w:r>
            <w:r w:rsidRPr="00DC3A0A">
              <w:rPr>
                <w:color w:val="auto"/>
                <w:spacing w:val="-3"/>
                <w:szCs w:val="22"/>
                <w:lang w:eastAsia="en-US"/>
              </w:rPr>
              <w:t xml:space="preserve"> </w:t>
            </w:r>
            <w:r w:rsidRPr="00DC3A0A">
              <w:rPr>
                <w:color w:val="auto"/>
                <w:szCs w:val="22"/>
                <w:lang w:eastAsia="en-US"/>
              </w:rPr>
              <w:t>одного учащегося</w:t>
            </w:r>
            <w:r w:rsidRPr="00DC3A0A">
              <w:rPr>
                <w:color w:val="auto"/>
                <w:spacing w:val="-1"/>
                <w:szCs w:val="22"/>
                <w:lang w:eastAsia="en-US"/>
              </w:rPr>
              <w:t xml:space="preserve"> </w:t>
            </w:r>
            <w:r w:rsidRPr="00DC3A0A">
              <w:rPr>
                <w:color w:val="auto"/>
                <w:szCs w:val="22"/>
                <w:lang w:eastAsia="en-US"/>
              </w:rPr>
              <w:t>составляет 12 кв.</w:t>
            </w:r>
            <w:r w:rsidRPr="00DC3A0A">
              <w:rPr>
                <w:color w:val="auto"/>
                <w:spacing w:val="-2"/>
                <w:szCs w:val="22"/>
                <w:lang w:eastAsia="en-US"/>
              </w:rPr>
              <w:t xml:space="preserve"> </w:t>
            </w:r>
            <w:r w:rsidRPr="00DC3A0A">
              <w:rPr>
                <w:color w:val="auto"/>
                <w:szCs w:val="22"/>
                <w:lang w:eastAsia="en-US"/>
              </w:rPr>
              <w:t>м.</w:t>
            </w:r>
          </w:p>
          <w:p w:rsidR="00DC3A0A" w:rsidRPr="007A0465" w:rsidRDefault="00377497" w:rsidP="00DC3A0A">
            <w:pPr>
              <w:widowControl w:val="0"/>
              <w:autoSpaceDE w:val="0"/>
              <w:autoSpaceDN w:val="0"/>
              <w:spacing w:after="0"/>
              <w:ind w:firstLine="0"/>
              <w:rPr>
                <w:color w:val="auto"/>
                <w:szCs w:val="22"/>
                <w:lang w:eastAsia="en-US"/>
              </w:rPr>
            </w:pPr>
            <w:r w:rsidRPr="007A0465">
              <w:rPr>
                <w:color w:val="auto"/>
                <w:szCs w:val="22"/>
                <w:lang w:eastAsia="en-US"/>
              </w:rPr>
              <w:t>Без учета рисков невозможно ни стратегическое (перспективное), ни среднесрочное, ни текущее планирование. Ввиду прямой зависимости образовательных результатов, обучающихся от социальных условий (более благополучная социальная среда способствует более высоким образовательным результатам) образовательная организация находится вы группе риска по показателям:</w:t>
            </w:r>
          </w:p>
          <w:p w:rsidR="00377497" w:rsidRPr="007A0465" w:rsidRDefault="00377497" w:rsidP="00377497">
            <w:pPr>
              <w:pStyle w:val="a4"/>
              <w:widowControl w:val="0"/>
              <w:numPr>
                <w:ilvl w:val="0"/>
                <w:numId w:val="19"/>
              </w:numPr>
              <w:autoSpaceDE w:val="0"/>
              <w:autoSpaceDN w:val="0"/>
              <w:spacing w:after="0"/>
              <w:rPr>
                <w:color w:val="auto"/>
                <w:szCs w:val="22"/>
                <w:lang w:eastAsia="en-US"/>
              </w:rPr>
            </w:pPr>
            <w:r w:rsidRPr="007A0465">
              <w:rPr>
                <w:color w:val="auto"/>
                <w:szCs w:val="22"/>
                <w:lang w:eastAsia="en-US"/>
              </w:rPr>
              <w:t>Низкий уровень оснащения школы</w:t>
            </w:r>
            <w:r w:rsidR="005964B1" w:rsidRPr="007A0465">
              <w:rPr>
                <w:color w:val="auto"/>
                <w:szCs w:val="22"/>
                <w:lang w:eastAsia="en-US"/>
              </w:rPr>
              <w:t>;</w:t>
            </w:r>
          </w:p>
          <w:p w:rsidR="005964B1" w:rsidRPr="007A0465" w:rsidRDefault="005964B1" w:rsidP="00377497">
            <w:pPr>
              <w:pStyle w:val="a4"/>
              <w:widowControl w:val="0"/>
              <w:numPr>
                <w:ilvl w:val="0"/>
                <w:numId w:val="19"/>
              </w:numPr>
              <w:autoSpaceDE w:val="0"/>
              <w:autoSpaceDN w:val="0"/>
              <w:spacing w:after="0"/>
              <w:rPr>
                <w:color w:val="auto"/>
                <w:szCs w:val="22"/>
                <w:lang w:eastAsia="en-US"/>
              </w:rPr>
            </w:pPr>
            <w:r w:rsidRPr="007A0465">
              <w:rPr>
                <w:color w:val="auto"/>
                <w:szCs w:val="22"/>
                <w:lang w:eastAsia="en-US"/>
              </w:rPr>
              <w:t>Высокая доля обучающихся с ОВЗ;</w:t>
            </w:r>
          </w:p>
          <w:p w:rsidR="009F1423" w:rsidRPr="007A0465" w:rsidRDefault="005964B1" w:rsidP="005964B1">
            <w:pPr>
              <w:pStyle w:val="a4"/>
              <w:widowControl w:val="0"/>
              <w:numPr>
                <w:ilvl w:val="0"/>
                <w:numId w:val="19"/>
              </w:numPr>
              <w:autoSpaceDE w:val="0"/>
              <w:autoSpaceDN w:val="0"/>
              <w:spacing w:after="0"/>
              <w:rPr>
                <w:color w:val="auto"/>
                <w:szCs w:val="22"/>
                <w:lang w:eastAsia="en-US"/>
              </w:rPr>
            </w:pPr>
            <w:r w:rsidRPr="007A0465">
              <w:rPr>
                <w:color w:val="auto"/>
                <w:szCs w:val="22"/>
                <w:lang w:eastAsia="en-US"/>
              </w:rPr>
              <w:t>Высокая доля обучающихся с рисками учебной неуспешности.</w:t>
            </w:r>
          </w:p>
        </w:tc>
      </w:tr>
      <w:tr w:rsidR="008A0EA5" w:rsidTr="0000563E">
        <w:tc>
          <w:tcPr>
            <w:tcW w:w="1844" w:type="dxa"/>
          </w:tcPr>
          <w:p w:rsidR="008A0EA5" w:rsidRDefault="008A0EA5" w:rsidP="008A0EA5">
            <w:pPr>
              <w:pStyle w:val="a4"/>
              <w:ind w:left="0" w:firstLine="0"/>
              <w:jc w:val="left"/>
            </w:pPr>
            <w:r>
              <w:lastRenderedPageBreak/>
              <w:t>Описание анализа рисков деятельности ОО в соответствии с «рисковым профилем» образовательной организации</w:t>
            </w:r>
          </w:p>
        </w:tc>
        <w:tc>
          <w:tcPr>
            <w:tcW w:w="850" w:type="dxa"/>
          </w:tcPr>
          <w:p w:rsidR="008A0EA5" w:rsidRDefault="008A0EA5" w:rsidP="008A0EA5">
            <w:pPr>
              <w:ind w:firstLine="0"/>
            </w:pPr>
            <w:r>
              <w:t>1</w:t>
            </w:r>
          </w:p>
        </w:tc>
        <w:tc>
          <w:tcPr>
            <w:tcW w:w="851" w:type="dxa"/>
          </w:tcPr>
          <w:p w:rsidR="008A0EA5" w:rsidRDefault="008A0EA5" w:rsidP="008A0EA5">
            <w:pPr>
              <w:ind w:firstLine="0"/>
            </w:pPr>
            <w:r>
              <w:t>0</w:t>
            </w:r>
          </w:p>
        </w:tc>
        <w:tc>
          <w:tcPr>
            <w:tcW w:w="6946" w:type="dxa"/>
          </w:tcPr>
          <w:p w:rsidR="008A0EA5" w:rsidRPr="007A0465" w:rsidRDefault="005964B1" w:rsidP="00D45618">
            <w:pPr>
              <w:ind w:firstLine="0"/>
              <w:rPr>
                <w:szCs w:val="22"/>
              </w:rPr>
            </w:pPr>
            <w:r w:rsidRPr="007A0465">
              <w:rPr>
                <w:szCs w:val="22"/>
              </w:rPr>
              <w:t>Ключевыми рисками для реализации программы МБОУ Бажын-Алаакская СОШ выделены из самодиагностики РПШ</w:t>
            </w:r>
          </w:p>
          <w:p w:rsidR="005964B1" w:rsidRPr="007A0465" w:rsidRDefault="005964B1" w:rsidP="005964B1">
            <w:pPr>
              <w:pStyle w:val="af0"/>
              <w:jc w:val="center"/>
              <w:rPr>
                <w:rFonts w:ascii="Times New Roman" w:hAnsi="Times New Roman" w:cs="Times New Roman"/>
                <w:sz w:val="18"/>
                <w:szCs w:val="18"/>
              </w:rPr>
            </w:pPr>
            <w:r w:rsidRPr="007A0465">
              <w:rPr>
                <w:rFonts w:ascii="Times New Roman" w:hAnsi="Times New Roman" w:cs="Times New Roman"/>
                <w:sz w:val="18"/>
                <w:szCs w:val="18"/>
              </w:rPr>
              <w:t>САМОДИАГНОСТИКА</w:t>
            </w:r>
          </w:p>
          <w:p w:rsidR="005964B1" w:rsidRPr="007A0465" w:rsidRDefault="005964B1" w:rsidP="005964B1">
            <w:pPr>
              <w:pStyle w:val="af0"/>
              <w:jc w:val="center"/>
              <w:rPr>
                <w:rFonts w:ascii="Times New Roman" w:hAnsi="Times New Roman" w:cs="Times New Roman"/>
                <w:sz w:val="18"/>
                <w:szCs w:val="18"/>
              </w:rPr>
            </w:pPr>
            <w:r w:rsidRPr="007A0465">
              <w:rPr>
                <w:rFonts w:ascii="Times New Roman" w:hAnsi="Times New Roman" w:cs="Times New Roman"/>
                <w:sz w:val="18"/>
                <w:szCs w:val="18"/>
              </w:rPr>
              <w:t>_______________edu173052_________________*</w:t>
            </w:r>
          </w:p>
          <w:p w:rsidR="005964B1" w:rsidRPr="005964B1" w:rsidRDefault="005964B1" w:rsidP="005964B1">
            <w:pPr>
              <w:pStyle w:val="af0"/>
              <w:jc w:val="center"/>
              <w:rPr>
                <w:rFonts w:ascii="Times New Roman" w:hAnsi="Times New Roman" w:cs="Times New Roman"/>
                <w:sz w:val="16"/>
                <w:szCs w:val="16"/>
              </w:rPr>
            </w:pPr>
          </w:p>
          <w:tbl>
            <w:tblPr>
              <w:tblStyle w:val="a3"/>
              <w:tblpPr w:leftFromText="180" w:rightFromText="180" w:vertAnchor="page" w:horzAnchor="margin" w:tblpY="1441"/>
              <w:tblOverlap w:val="never"/>
              <w:tblW w:w="6658" w:type="dxa"/>
              <w:tblLayout w:type="fixed"/>
              <w:tblLook w:val="04A0" w:firstRow="1" w:lastRow="0" w:firstColumn="1" w:lastColumn="0" w:noHBand="0" w:noVBand="1"/>
            </w:tblPr>
            <w:tblGrid>
              <w:gridCol w:w="3256"/>
              <w:gridCol w:w="1842"/>
              <w:gridCol w:w="1560"/>
            </w:tblGrid>
            <w:tr w:rsidR="000304C8" w:rsidRPr="00A40487" w:rsidTr="000304C8">
              <w:trPr>
                <w:tblHeader/>
              </w:trPr>
              <w:tc>
                <w:tcPr>
                  <w:tcW w:w="3256" w:type="dxa"/>
                  <w:shd w:val="clear" w:color="auto" w:fill="2F5496"/>
                </w:tcPr>
                <w:p w:rsidR="000304C8" w:rsidRPr="00A40487" w:rsidRDefault="000304C8" w:rsidP="000304C8">
                  <w:pPr>
                    <w:jc w:val="center"/>
                    <w:rPr>
                      <w:sz w:val="16"/>
                      <w:szCs w:val="16"/>
                    </w:rPr>
                  </w:pPr>
                  <w:r w:rsidRPr="00A40487">
                    <w:rPr>
                      <w:b/>
                      <w:color w:val="FFFFFF"/>
                      <w:sz w:val="16"/>
                      <w:szCs w:val="16"/>
                    </w:rPr>
                    <w:t>Факторы риска</w:t>
                  </w:r>
                </w:p>
              </w:tc>
              <w:tc>
                <w:tcPr>
                  <w:tcW w:w="1842" w:type="dxa"/>
                  <w:tcBorders>
                    <w:bottom w:val="single" w:sz="4" w:space="0" w:color="auto"/>
                  </w:tcBorders>
                  <w:shd w:val="clear" w:color="auto" w:fill="2F5496"/>
                </w:tcPr>
                <w:p w:rsidR="000304C8" w:rsidRPr="00A40487" w:rsidRDefault="000304C8" w:rsidP="000304C8">
                  <w:pPr>
                    <w:spacing w:after="0"/>
                    <w:ind w:left="-454"/>
                    <w:jc w:val="center"/>
                    <w:rPr>
                      <w:b/>
                      <w:color w:val="FFFFFF"/>
                      <w:sz w:val="16"/>
                      <w:szCs w:val="16"/>
                    </w:rPr>
                  </w:pPr>
                  <w:r>
                    <w:rPr>
                      <w:b/>
                      <w:color w:val="FFFFFF"/>
                      <w:sz w:val="16"/>
                      <w:szCs w:val="16"/>
                    </w:rPr>
                    <w:t xml:space="preserve">Значимость </w:t>
                  </w:r>
                  <w:r w:rsidRPr="00A40487">
                    <w:rPr>
                      <w:b/>
                      <w:color w:val="FFFFFF"/>
                      <w:sz w:val="16"/>
                      <w:szCs w:val="16"/>
                    </w:rPr>
                    <w:t>фактора риска</w:t>
                  </w:r>
                </w:p>
                <w:p w:rsidR="000304C8" w:rsidRPr="00A40487" w:rsidRDefault="000304C8" w:rsidP="000304C8">
                  <w:pPr>
                    <w:ind w:left="-737"/>
                    <w:jc w:val="center"/>
                    <w:rPr>
                      <w:sz w:val="16"/>
                      <w:szCs w:val="16"/>
                    </w:rPr>
                  </w:pPr>
                  <w:r w:rsidRPr="00A40487">
                    <w:rPr>
                      <w:b/>
                      <w:color w:val="FFFFFF"/>
                      <w:sz w:val="16"/>
                      <w:szCs w:val="16"/>
                    </w:rPr>
                    <w:t xml:space="preserve"> (аналитика ФИОКО)</w:t>
                  </w:r>
                  <w:r w:rsidRPr="00A40487">
                    <w:rPr>
                      <w:sz w:val="16"/>
                      <w:szCs w:val="16"/>
                    </w:rPr>
                    <w:t xml:space="preserve"> **</w:t>
                  </w:r>
                </w:p>
              </w:tc>
              <w:tc>
                <w:tcPr>
                  <w:tcW w:w="1560" w:type="dxa"/>
                  <w:shd w:val="clear" w:color="auto" w:fill="2F5496"/>
                </w:tcPr>
                <w:p w:rsidR="000304C8" w:rsidRPr="00A40487" w:rsidRDefault="000304C8" w:rsidP="000304C8">
                  <w:pPr>
                    <w:ind w:left="-850"/>
                    <w:jc w:val="center"/>
                    <w:rPr>
                      <w:b/>
                      <w:color w:val="FFFFFF"/>
                      <w:sz w:val="16"/>
                      <w:szCs w:val="16"/>
                    </w:rPr>
                  </w:pPr>
                  <w:r w:rsidRPr="00A40487">
                    <w:rPr>
                      <w:b/>
                      <w:color w:val="FFFFFF"/>
                      <w:sz w:val="16"/>
                      <w:szCs w:val="16"/>
                    </w:rPr>
                    <w:t xml:space="preserve">Верифицированные </w:t>
                  </w:r>
                </w:p>
                <w:p w:rsidR="000304C8" w:rsidRPr="00A40487" w:rsidRDefault="000304C8" w:rsidP="000304C8">
                  <w:pPr>
                    <w:ind w:left="-454"/>
                    <w:jc w:val="center"/>
                    <w:rPr>
                      <w:sz w:val="16"/>
                      <w:szCs w:val="16"/>
                    </w:rPr>
                  </w:pPr>
                  <w:r w:rsidRPr="00A40487">
                    <w:rPr>
                      <w:b/>
                      <w:color w:val="FFFFFF"/>
                      <w:sz w:val="16"/>
                      <w:szCs w:val="16"/>
                    </w:rPr>
                    <w:t>риски</w:t>
                  </w:r>
                  <w:r w:rsidRPr="00A40487">
                    <w:rPr>
                      <w:sz w:val="16"/>
                      <w:szCs w:val="16"/>
                    </w:rPr>
                    <w:t>***</w:t>
                  </w:r>
                </w:p>
              </w:tc>
            </w:tr>
            <w:tr w:rsidR="000304C8" w:rsidRPr="00A40487" w:rsidTr="000304C8">
              <w:tc>
                <w:tcPr>
                  <w:tcW w:w="3256" w:type="dxa"/>
                  <w:tcBorders>
                    <w:right w:val="single" w:sz="4" w:space="0" w:color="auto"/>
                  </w:tcBorders>
                </w:tcPr>
                <w:p w:rsidR="000304C8" w:rsidRPr="00A40487" w:rsidRDefault="000304C8" w:rsidP="000304C8">
                  <w:pPr>
                    <w:ind w:right="57"/>
                    <w:rPr>
                      <w:sz w:val="16"/>
                      <w:szCs w:val="16"/>
                    </w:rPr>
                  </w:pPr>
                  <w:r w:rsidRPr="00A40487">
                    <w:rPr>
                      <w:sz w:val="16"/>
                      <w:szCs w:val="16"/>
                    </w:rPr>
                    <w:t>1. Низкий уровень оснащения школы</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304C8" w:rsidRPr="00A40487" w:rsidRDefault="000304C8" w:rsidP="000304C8">
                  <w:pPr>
                    <w:jc w:val="center"/>
                    <w:rPr>
                      <w:sz w:val="16"/>
                      <w:szCs w:val="16"/>
                    </w:rPr>
                  </w:pPr>
                  <w:r w:rsidRPr="00A40487">
                    <w:rPr>
                      <w:sz w:val="16"/>
                      <w:szCs w:val="16"/>
                    </w:rPr>
                    <w:t>Высокая</w:t>
                  </w:r>
                </w:p>
              </w:tc>
              <w:tc>
                <w:tcPr>
                  <w:tcW w:w="1560" w:type="dxa"/>
                  <w:tcBorders>
                    <w:left w:val="single" w:sz="4" w:space="0" w:color="auto"/>
                  </w:tcBorders>
                  <w:shd w:val="clear" w:color="auto" w:fill="auto"/>
                </w:tcPr>
                <w:p w:rsidR="000304C8" w:rsidRPr="00A40487" w:rsidRDefault="000304C8" w:rsidP="000304C8">
                  <w:pPr>
                    <w:jc w:val="center"/>
                    <w:rPr>
                      <w:sz w:val="16"/>
                      <w:szCs w:val="16"/>
                    </w:rPr>
                  </w:pPr>
                  <w:r w:rsidRPr="00A40487">
                    <w:rPr>
                      <w:sz w:val="16"/>
                      <w:szCs w:val="16"/>
                    </w:rPr>
                    <w:t>1</w:t>
                  </w:r>
                </w:p>
              </w:tc>
            </w:tr>
            <w:tr w:rsidR="000304C8" w:rsidRPr="00A40487" w:rsidTr="000304C8">
              <w:tc>
                <w:tcPr>
                  <w:tcW w:w="3256" w:type="dxa"/>
                  <w:tcBorders>
                    <w:right w:val="single" w:sz="4" w:space="0" w:color="auto"/>
                  </w:tcBorders>
                </w:tcPr>
                <w:p w:rsidR="000304C8" w:rsidRPr="00A40487" w:rsidRDefault="000304C8" w:rsidP="000304C8">
                  <w:pPr>
                    <w:ind w:right="57"/>
                    <w:rPr>
                      <w:sz w:val="16"/>
                      <w:szCs w:val="16"/>
                    </w:rPr>
                  </w:pPr>
                  <w:r w:rsidRPr="00A40487">
                    <w:rPr>
                      <w:sz w:val="16"/>
                      <w:szCs w:val="16"/>
                    </w:rPr>
                    <w:t>2. Дефицит педагогических кадров</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304C8" w:rsidRPr="00A40487" w:rsidRDefault="000304C8" w:rsidP="000304C8">
                  <w:pPr>
                    <w:jc w:val="center"/>
                    <w:rPr>
                      <w:sz w:val="16"/>
                      <w:szCs w:val="16"/>
                    </w:rPr>
                  </w:pPr>
                  <w:r w:rsidRPr="00A40487">
                    <w:rPr>
                      <w:sz w:val="16"/>
                      <w:szCs w:val="16"/>
                    </w:rPr>
                    <w:t>Средняя</w:t>
                  </w:r>
                </w:p>
              </w:tc>
              <w:tc>
                <w:tcPr>
                  <w:tcW w:w="1560" w:type="dxa"/>
                  <w:tcBorders>
                    <w:left w:val="single" w:sz="4" w:space="0" w:color="auto"/>
                  </w:tcBorders>
                  <w:shd w:val="clear" w:color="auto" w:fill="auto"/>
                </w:tcPr>
                <w:p w:rsidR="000304C8" w:rsidRPr="00A40487" w:rsidRDefault="000304C8" w:rsidP="000304C8">
                  <w:pPr>
                    <w:jc w:val="center"/>
                    <w:rPr>
                      <w:sz w:val="16"/>
                      <w:szCs w:val="16"/>
                    </w:rPr>
                  </w:pPr>
                  <w:r w:rsidRPr="00A40487">
                    <w:rPr>
                      <w:sz w:val="16"/>
                      <w:szCs w:val="16"/>
                    </w:rPr>
                    <w:t>2</w:t>
                  </w:r>
                </w:p>
              </w:tc>
            </w:tr>
            <w:tr w:rsidR="000304C8" w:rsidRPr="00A40487" w:rsidTr="000304C8">
              <w:tc>
                <w:tcPr>
                  <w:tcW w:w="3256" w:type="dxa"/>
                  <w:tcBorders>
                    <w:right w:val="single" w:sz="4" w:space="0" w:color="auto"/>
                  </w:tcBorders>
                </w:tcPr>
                <w:p w:rsidR="000304C8" w:rsidRPr="00A40487" w:rsidRDefault="000304C8" w:rsidP="000304C8">
                  <w:pPr>
                    <w:ind w:right="57"/>
                    <w:rPr>
                      <w:sz w:val="16"/>
                      <w:szCs w:val="16"/>
                    </w:rPr>
                  </w:pPr>
                  <w:r w:rsidRPr="00A40487">
                    <w:rPr>
                      <w:sz w:val="16"/>
                      <w:szCs w:val="16"/>
                    </w:rPr>
                    <w:t>3. Недостаточная предметная и методическая компетентность педагогических работников</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304C8" w:rsidRPr="00A40487" w:rsidRDefault="000304C8" w:rsidP="000304C8">
                  <w:pPr>
                    <w:jc w:val="center"/>
                    <w:rPr>
                      <w:sz w:val="16"/>
                      <w:szCs w:val="16"/>
                    </w:rPr>
                  </w:pPr>
                  <w:r w:rsidRPr="00A40487">
                    <w:rPr>
                      <w:sz w:val="16"/>
                      <w:szCs w:val="16"/>
                    </w:rPr>
                    <w:t>Низкая</w:t>
                  </w:r>
                </w:p>
              </w:tc>
              <w:tc>
                <w:tcPr>
                  <w:tcW w:w="1560" w:type="dxa"/>
                  <w:tcBorders>
                    <w:left w:val="single" w:sz="4" w:space="0" w:color="auto"/>
                  </w:tcBorders>
                  <w:shd w:val="clear" w:color="auto" w:fill="auto"/>
                </w:tcPr>
                <w:p w:rsidR="000304C8" w:rsidRPr="00A40487" w:rsidRDefault="000304C8" w:rsidP="000304C8">
                  <w:pPr>
                    <w:jc w:val="center"/>
                    <w:rPr>
                      <w:sz w:val="16"/>
                      <w:szCs w:val="16"/>
                    </w:rPr>
                  </w:pPr>
                  <w:r w:rsidRPr="00A40487">
                    <w:rPr>
                      <w:sz w:val="16"/>
                      <w:szCs w:val="16"/>
                    </w:rPr>
                    <w:t>2</w:t>
                  </w:r>
                </w:p>
              </w:tc>
            </w:tr>
            <w:tr w:rsidR="000304C8" w:rsidRPr="00A40487" w:rsidTr="000304C8">
              <w:tc>
                <w:tcPr>
                  <w:tcW w:w="3256" w:type="dxa"/>
                  <w:tcBorders>
                    <w:right w:val="single" w:sz="4" w:space="0" w:color="auto"/>
                  </w:tcBorders>
                </w:tcPr>
                <w:p w:rsidR="000304C8" w:rsidRPr="00A40487" w:rsidRDefault="000304C8" w:rsidP="000304C8">
                  <w:pPr>
                    <w:ind w:right="57"/>
                    <w:rPr>
                      <w:sz w:val="16"/>
                      <w:szCs w:val="16"/>
                    </w:rPr>
                  </w:pPr>
                  <w:r w:rsidRPr="00A40487">
                    <w:rPr>
                      <w:sz w:val="16"/>
                      <w:szCs w:val="16"/>
                    </w:rPr>
                    <w:t>4. Риски низкой адаптивности учебного процесса</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304C8" w:rsidRPr="00A40487" w:rsidRDefault="000304C8" w:rsidP="000304C8">
                  <w:pPr>
                    <w:jc w:val="center"/>
                    <w:rPr>
                      <w:sz w:val="16"/>
                      <w:szCs w:val="16"/>
                    </w:rPr>
                  </w:pPr>
                  <w:r w:rsidRPr="00A40487">
                    <w:rPr>
                      <w:sz w:val="16"/>
                      <w:szCs w:val="16"/>
                    </w:rPr>
                    <w:t>Низкая</w:t>
                  </w:r>
                </w:p>
              </w:tc>
              <w:tc>
                <w:tcPr>
                  <w:tcW w:w="1560" w:type="dxa"/>
                  <w:tcBorders>
                    <w:left w:val="single" w:sz="4" w:space="0" w:color="auto"/>
                  </w:tcBorders>
                  <w:shd w:val="clear" w:color="auto" w:fill="auto"/>
                </w:tcPr>
                <w:p w:rsidR="000304C8" w:rsidRPr="00A40487" w:rsidRDefault="000304C8" w:rsidP="000304C8">
                  <w:pPr>
                    <w:jc w:val="center"/>
                    <w:rPr>
                      <w:sz w:val="16"/>
                      <w:szCs w:val="16"/>
                    </w:rPr>
                  </w:pPr>
                  <w:r w:rsidRPr="00A40487">
                    <w:rPr>
                      <w:sz w:val="16"/>
                      <w:szCs w:val="16"/>
                    </w:rPr>
                    <w:t>2</w:t>
                  </w:r>
                </w:p>
              </w:tc>
            </w:tr>
            <w:tr w:rsidR="000304C8" w:rsidRPr="00A40487" w:rsidTr="000304C8">
              <w:tc>
                <w:tcPr>
                  <w:tcW w:w="3256" w:type="dxa"/>
                  <w:tcBorders>
                    <w:right w:val="single" w:sz="4" w:space="0" w:color="auto"/>
                  </w:tcBorders>
                </w:tcPr>
                <w:p w:rsidR="000304C8" w:rsidRPr="00A40487" w:rsidRDefault="000304C8" w:rsidP="000304C8">
                  <w:pPr>
                    <w:ind w:right="57"/>
                    <w:rPr>
                      <w:sz w:val="16"/>
                      <w:szCs w:val="16"/>
                    </w:rPr>
                  </w:pPr>
                  <w:r w:rsidRPr="00A40487">
                    <w:rPr>
                      <w:sz w:val="16"/>
                      <w:szCs w:val="16"/>
                    </w:rPr>
                    <w:t>5. Несформированность внутришкольной системы повышения квалификации</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304C8" w:rsidRPr="00A40487" w:rsidRDefault="000304C8" w:rsidP="000304C8">
                  <w:pPr>
                    <w:jc w:val="center"/>
                    <w:rPr>
                      <w:sz w:val="16"/>
                      <w:szCs w:val="16"/>
                    </w:rPr>
                  </w:pPr>
                  <w:r w:rsidRPr="00A40487">
                    <w:rPr>
                      <w:sz w:val="16"/>
                      <w:szCs w:val="16"/>
                    </w:rPr>
                    <w:t>Низкая</w:t>
                  </w:r>
                </w:p>
              </w:tc>
              <w:tc>
                <w:tcPr>
                  <w:tcW w:w="1560" w:type="dxa"/>
                  <w:tcBorders>
                    <w:left w:val="single" w:sz="4" w:space="0" w:color="auto"/>
                  </w:tcBorders>
                  <w:shd w:val="clear" w:color="auto" w:fill="auto"/>
                </w:tcPr>
                <w:p w:rsidR="000304C8" w:rsidRPr="00A40487" w:rsidRDefault="000304C8" w:rsidP="000304C8">
                  <w:pPr>
                    <w:jc w:val="center"/>
                    <w:rPr>
                      <w:sz w:val="16"/>
                      <w:szCs w:val="16"/>
                    </w:rPr>
                  </w:pPr>
                  <w:r w:rsidRPr="00A40487">
                    <w:rPr>
                      <w:sz w:val="16"/>
                      <w:szCs w:val="16"/>
                    </w:rPr>
                    <w:t>2</w:t>
                  </w:r>
                </w:p>
              </w:tc>
            </w:tr>
            <w:tr w:rsidR="000304C8" w:rsidRPr="00A40487" w:rsidTr="000304C8">
              <w:tc>
                <w:tcPr>
                  <w:tcW w:w="3256" w:type="dxa"/>
                  <w:tcBorders>
                    <w:right w:val="single" w:sz="4" w:space="0" w:color="auto"/>
                  </w:tcBorders>
                </w:tcPr>
                <w:p w:rsidR="000304C8" w:rsidRPr="00A40487" w:rsidRDefault="000304C8" w:rsidP="000304C8">
                  <w:pPr>
                    <w:ind w:right="57"/>
                    <w:rPr>
                      <w:sz w:val="16"/>
                      <w:szCs w:val="16"/>
                    </w:rPr>
                  </w:pPr>
                  <w:r w:rsidRPr="00A40487">
                    <w:rPr>
                      <w:sz w:val="16"/>
                      <w:szCs w:val="16"/>
                    </w:rPr>
                    <w:t>6. Высокая доля обучающихся с рисками учебной неуспешности</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304C8" w:rsidRPr="00A40487" w:rsidRDefault="000304C8" w:rsidP="000304C8">
                  <w:pPr>
                    <w:jc w:val="center"/>
                    <w:rPr>
                      <w:sz w:val="16"/>
                      <w:szCs w:val="16"/>
                    </w:rPr>
                  </w:pPr>
                  <w:r w:rsidRPr="00A40487">
                    <w:rPr>
                      <w:sz w:val="16"/>
                      <w:szCs w:val="16"/>
                    </w:rPr>
                    <w:t>Высокая</w:t>
                  </w:r>
                </w:p>
              </w:tc>
              <w:tc>
                <w:tcPr>
                  <w:tcW w:w="1560" w:type="dxa"/>
                  <w:tcBorders>
                    <w:left w:val="single" w:sz="4" w:space="0" w:color="auto"/>
                  </w:tcBorders>
                  <w:shd w:val="clear" w:color="auto" w:fill="auto"/>
                </w:tcPr>
                <w:p w:rsidR="000304C8" w:rsidRPr="00A40487" w:rsidRDefault="000304C8" w:rsidP="000304C8">
                  <w:pPr>
                    <w:jc w:val="center"/>
                    <w:rPr>
                      <w:sz w:val="16"/>
                      <w:szCs w:val="16"/>
                    </w:rPr>
                  </w:pPr>
                  <w:r w:rsidRPr="00A40487">
                    <w:rPr>
                      <w:sz w:val="16"/>
                      <w:szCs w:val="16"/>
                    </w:rPr>
                    <w:t>1</w:t>
                  </w:r>
                </w:p>
              </w:tc>
            </w:tr>
            <w:tr w:rsidR="000304C8" w:rsidRPr="00A40487" w:rsidTr="000304C8">
              <w:tc>
                <w:tcPr>
                  <w:tcW w:w="3256" w:type="dxa"/>
                  <w:tcBorders>
                    <w:right w:val="single" w:sz="4" w:space="0" w:color="auto"/>
                  </w:tcBorders>
                </w:tcPr>
                <w:p w:rsidR="000304C8" w:rsidRPr="00A40487" w:rsidRDefault="000304C8" w:rsidP="000304C8">
                  <w:pPr>
                    <w:ind w:right="57"/>
                    <w:rPr>
                      <w:sz w:val="16"/>
                      <w:szCs w:val="16"/>
                    </w:rPr>
                  </w:pPr>
                  <w:r w:rsidRPr="00A40487">
                    <w:rPr>
                      <w:sz w:val="16"/>
                      <w:szCs w:val="16"/>
                    </w:rPr>
                    <w:t>7. Высокая доля обучающихся с ОВЗ</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304C8" w:rsidRPr="00A40487" w:rsidRDefault="000304C8" w:rsidP="000304C8">
                  <w:pPr>
                    <w:jc w:val="center"/>
                    <w:rPr>
                      <w:sz w:val="16"/>
                      <w:szCs w:val="16"/>
                    </w:rPr>
                  </w:pPr>
                  <w:r w:rsidRPr="00A40487">
                    <w:rPr>
                      <w:sz w:val="16"/>
                      <w:szCs w:val="16"/>
                    </w:rPr>
                    <w:t>Высокая</w:t>
                  </w:r>
                </w:p>
              </w:tc>
              <w:tc>
                <w:tcPr>
                  <w:tcW w:w="1560" w:type="dxa"/>
                  <w:tcBorders>
                    <w:left w:val="single" w:sz="4" w:space="0" w:color="auto"/>
                  </w:tcBorders>
                  <w:shd w:val="clear" w:color="auto" w:fill="auto"/>
                </w:tcPr>
                <w:p w:rsidR="000304C8" w:rsidRPr="00A40487" w:rsidRDefault="000304C8" w:rsidP="000304C8">
                  <w:pPr>
                    <w:jc w:val="center"/>
                    <w:rPr>
                      <w:sz w:val="16"/>
                      <w:szCs w:val="16"/>
                    </w:rPr>
                  </w:pPr>
                  <w:r w:rsidRPr="00A40487">
                    <w:rPr>
                      <w:sz w:val="16"/>
                      <w:szCs w:val="16"/>
                    </w:rPr>
                    <w:t>1</w:t>
                  </w:r>
                </w:p>
              </w:tc>
            </w:tr>
            <w:tr w:rsidR="000304C8" w:rsidRPr="00A40487" w:rsidTr="000304C8">
              <w:tc>
                <w:tcPr>
                  <w:tcW w:w="3256" w:type="dxa"/>
                  <w:tcBorders>
                    <w:right w:val="single" w:sz="4" w:space="0" w:color="auto"/>
                  </w:tcBorders>
                </w:tcPr>
                <w:p w:rsidR="000304C8" w:rsidRPr="00A40487" w:rsidRDefault="000304C8" w:rsidP="000304C8">
                  <w:pPr>
                    <w:ind w:right="57"/>
                    <w:rPr>
                      <w:sz w:val="16"/>
                      <w:szCs w:val="16"/>
                    </w:rPr>
                  </w:pPr>
                  <w:r w:rsidRPr="00A40487">
                    <w:rPr>
                      <w:sz w:val="16"/>
                      <w:szCs w:val="16"/>
                    </w:rPr>
                    <w:t>8. Низкое качество преодоления языковых и культурных барьеров</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304C8" w:rsidRPr="00A40487" w:rsidRDefault="000304C8" w:rsidP="000304C8">
                  <w:pPr>
                    <w:jc w:val="center"/>
                    <w:rPr>
                      <w:sz w:val="16"/>
                      <w:szCs w:val="16"/>
                    </w:rPr>
                  </w:pPr>
                  <w:r w:rsidRPr="00A40487">
                    <w:rPr>
                      <w:sz w:val="16"/>
                      <w:szCs w:val="16"/>
                    </w:rPr>
                    <w:t>Средняя</w:t>
                  </w:r>
                </w:p>
              </w:tc>
              <w:tc>
                <w:tcPr>
                  <w:tcW w:w="1560" w:type="dxa"/>
                  <w:tcBorders>
                    <w:left w:val="single" w:sz="4" w:space="0" w:color="auto"/>
                  </w:tcBorders>
                  <w:shd w:val="clear" w:color="auto" w:fill="auto"/>
                </w:tcPr>
                <w:p w:rsidR="000304C8" w:rsidRPr="00A40487" w:rsidRDefault="000304C8" w:rsidP="000304C8">
                  <w:pPr>
                    <w:jc w:val="center"/>
                    <w:rPr>
                      <w:sz w:val="16"/>
                      <w:szCs w:val="16"/>
                    </w:rPr>
                  </w:pPr>
                  <w:r w:rsidRPr="00A40487">
                    <w:rPr>
                      <w:sz w:val="16"/>
                      <w:szCs w:val="16"/>
                    </w:rPr>
                    <w:t>2</w:t>
                  </w:r>
                </w:p>
              </w:tc>
            </w:tr>
            <w:tr w:rsidR="000304C8" w:rsidRPr="00A40487" w:rsidTr="000304C8">
              <w:tc>
                <w:tcPr>
                  <w:tcW w:w="3256" w:type="dxa"/>
                  <w:tcBorders>
                    <w:right w:val="single" w:sz="4" w:space="0" w:color="auto"/>
                  </w:tcBorders>
                </w:tcPr>
                <w:p w:rsidR="000304C8" w:rsidRPr="00A40487" w:rsidRDefault="000304C8" w:rsidP="000304C8">
                  <w:pPr>
                    <w:ind w:right="57"/>
                    <w:rPr>
                      <w:sz w:val="16"/>
                      <w:szCs w:val="16"/>
                    </w:rPr>
                  </w:pPr>
                  <w:r w:rsidRPr="00A40487">
                    <w:rPr>
                      <w:sz w:val="16"/>
                      <w:szCs w:val="16"/>
                    </w:rPr>
                    <w:t>9. Пониженный уровень качества школьной образовательной и воспитательной среды</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304C8" w:rsidRPr="00A40487" w:rsidRDefault="000304C8" w:rsidP="000304C8">
                  <w:pPr>
                    <w:jc w:val="center"/>
                    <w:rPr>
                      <w:sz w:val="16"/>
                      <w:szCs w:val="16"/>
                    </w:rPr>
                  </w:pPr>
                  <w:r w:rsidRPr="00A40487">
                    <w:rPr>
                      <w:sz w:val="16"/>
                      <w:szCs w:val="16"/>
                    </w:rPr>
                    <w:t>Средняя</w:t>
                  </w:r>
                </w:p>
              </w:tc>
              <w:tc>
                <w:tcPr>
                  <w:tcW w:w="1560" w:type="dxa"/>
                  <w:tcBorders>
                    <w:left w:val="single" w:sz="4" w:space="0" w:color="auto"/>
                  </w:tcBorders>
                  <w:shd w:val="clear" w:color="auto" w:fill="auto"/>
                </w:tcPr>
                <w:p w:rsidR="000304C8" w:rsidRPr="00A40487" w:rsidRDefault="000304C8" w:rsidP="000304C8">
                  <w:pPr>
                    <w:jc w:val="center"/>
                    <w:rPr>
                      <w:sz w:val="16"/>
                      <w:szCs w:val="16"/>
                    </w:rPr>
                  </w:pPr>
                  <w:r w:rsidRPr="00A40487">
                    <w:rPr>
                      <w:sz w:val="16"/>
                      <w:szCs w:val="16"/>
                    </w:rPr>
                    <w:t>2</w:t>
                  </w:r>
                </w:p>
              </w:tc>
            </w:tr>
            <w:tr w:rsidR="000304C8" w:rsidRPr="00A40487" w:rsidTr="000304C8">
              <w:tc>
                <w:tcPr>
                  <w:tcW w:w="3256" w:type="dxa"/>
                  <w:tcBorders>
                    <w:right w:val="single" w:sz="4" w:space="0" w:color="auto"/>
                  </w:tcBorders>
                </w:tcPr>
                <w:p w:rsidR="000304C8" w:rsidRPr="00A40487" w:rsidRDefault="000304C8" w:rsidP="000304C8">
                  <w:pPr>
                    <w:ind w:right="57"/>
                    <w:rPr>
                      <w:sz w:val="16"/>
                      <w:szCs w:val="16"/>
                    </w:rPr>
                  </w:pPr>
                  <w:r w:rsidRPr="00A40487">
                    <w:rPr>
                      <w:sz w:val="16"/>
                      <w:szCs w:val="16"/>
                    </w:rPr>
                    <w:t>10. Низкий уровень вовлеченности родителей</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304C8" w:rsidRPr="00A40487" w:rsidRDefault="000304C8" w:rsidP="000304C8">
                  <w:pPr>
                    <w:jc w:val="center"/>
                    <w:rPr>
                      <w:sz w:val="16"/>
                      <w:szCs w:val="16"/>
                    </w:rPr>
                  </w:pPr>
                  <w:r w:rsidRPr="00A40487">
                    <w:rPr>
                      <w:sz w:val="16"/>
                      <w:szCs w:val="16"/>
                    </w:rPr>
                    <w:t>Средняя</w:t>
                  </w:r>
                </w:p>
              </w:tc>
              <w:tc>
                <w:tcPr>
                  <w:tcW w:w="1560" w:type="dxa"/>
                  <w:tcBorders>
                    <w:left w:val="single" w:sz="4" w:space="0" w:color="auto"/>
                  </w:tcBorders>
                  <w:shd w:val="clear" w:color="auto" w:fill="auto"/>
                </w:tcPr>
                <w:p w:rsidR="000304C8" w:rsidRPr="00A40487" w:rsidRDefault="000304C8" w:rsidP="000304C8">
                  <w:pPr>
                    <w:jc w:val="center"/>
                    <w:rPr>
                      <w:sz w:val="16"/>
                      <w:szCs w:val="16"/>
                    </w:rPr>
                  </w:pPr>
                  <w:r w:rsidRPr="00A40487">
                    <w:rPr>
                      <w:sz w:val="16"/>
                      <w:szCs w:val="16"/>
                    </w:rPr>
                    <w:t>2</w:t>
                  </w:r>
                </w:p>
              </w:tc>
            </w:tr>
          </w:tbl>
          <w:p w:rsidR="000304C8" w:rsidRDefault="000304C8" w:rsidP="000304C8">
            <w:pPr>
              <w:ind w:left="-794" w:right="737"/>
              <w:jc w:val="left"/>
              <w:rPr>
                <w:b/>
                <w:color w:val="FFFFFF"/>
                <w:sz w:val="16"/>
                <w:szCs w:val="16"/>
              </w:rPr>
            </w:pPr>
            <w:r>
              <w:rPr>
                <w:b/>
                <w:color w:val="FFFFFF"/>
                <w:sz w:val="16"/>
                <w:szCs w:val="16"/>
              </w:rPr>
              <w:t>О</w:t>
            </w:r>
          </w:p>
          <w:p w:rsidR="000304C8" w:rsidRPr="007A0465" w:rsidRDefault="000304C8" w:rsidP="007A0465">
            <w:pPr>
              <w:pStyle w:val="af0"/>
              <w:rPr>
                <w:rFonts w:ascii="Times New Roman" w:hAnsi="Times New Roman" w:cs="Times New Roman"/>
              </w:rPr>
            </w:pPr>
            <w:r w:rsidRPr="007A0465">
              <w:rPr>
                <w:rFonts w:ascii="Times New Roman" w:hAnsi="Times New Roman" w:cs="Times New Roman"/>
              </w:rPr>
              <w:lastRenderedPageBreak/>
              <w:t>Описание ключевых рисков развития образовательной организации</w:t>
            </w:r>
          </w:p>
          <w:p w:rsidR="000304C8" w:rsidRPr="007A0465" w:rsidRDefault="000304C8" w:rsidP="007A0465">
            <w:pPr>
              <w:pStyle w:val="af0"/>
              <w:rPr>
                <w:rFonts w:ascii="Times New Roman" w:hAnsi="Times New Roman" w:cs="Times New Roman"/>
              </w:rPr>
            </w:pPr>
            <w:r w:rsidRPr="007A0465">
              <w:rPr>
                <w:rFonts w:ascii="Times New Roman" w:hAnsi="Times New Roman" w:cs="Times New Roman"/>
                <w:lang w:val="en-US"/>
              </w:rPr>
              <w:t>SWOT</w:t>
            </w:r>
            <w:r w:rsidRPr="007A0465">
              <w:rPr>
                <w:rFonts w:ascii="Times New Roman" w:hAnsi="Times New Roman" w:cs="Times New Roman"/>
              </w:rPr>
              <w:t xml:space="preserve"> – анализ состояния системы образования школы</w:t>
            </w:r>
          </w:p>
          <w:p w:rsidR="007A0465" w:rsidRPr="008E5997" w:rsidRDefault="007A0465" w:rsidP="007A0465">
            <w:pPr>
              <w:pStyle w:val="af0"/>
              <w:rPr>
                <w:rFonts w:ascii="Times New Roman" w:hAnsi="Times New Roman" w:cs="Times New Roman"/>
                <w:u w:val="single"/>
              </w:rPr>
            </w:pPr>
            <w:r w:rsidRPr="008E5997">
              <w:rPr>
                <w:rFonts w:ascii="Times New Roman" w:hAnsi="Times New Roman" w:cs="Times New Roman"/>
                <w:u w:val="single"/>
              </w:rPr>
              <w:t>Преимущества внутренних факторов школы:</w:t>
            </w:r>
          </w:p>
          <w:p w:rsidR="007A0465" w:rsidRPr="007A0465" w:rsidRDefault="007A0465" w:rsidP="007A0465">
            <w:pPr>
              <w:pStyle w:val="af0"/>
              <w:rPr>
                <w:rFonts w:ascii="Times New Roman" w:hAnsi="Times New Roman" w:cs="Times New Roman"/>
              </w:rPr>
            </w:pPr>
            <w:r w:rsidRPr="007A0465">
              <w:rPr>
                <w:rFonts w:ascii="Times New Roman" w:hAnsi="Times New Roman" w:cs="Times New Roman"/>
              </w:rPr>
              <w:t>Имеется позитивный опыт работы творческих групп учителей по ФГОС, и методическому совету:</w:t>
            </w:r>
          </w:p>
          <w:p w:rsidR="007A0465" w:rsidRPr="007A0465" w:rsidRDefault="007A0465" w:rsidP="007A0465">
            <w:pPr>
              <w:pStyle w:val="af0"/>
              <w:rPr>
                <w:rFonts w:ascii="Times New Roman" w:hAnsi="Times New Roman" w:cs="Times New Roman"/>
              </w:rPr>
            </w:pPr>
            <w:r w:rsidRPr="007A0465">
              <w:rPr>
                <w:rFonts w:ascii="Times New Roman" w:hAnsi="Times New Roman" w:cs="Times New Roman"/>
              </w:rPr>
              <w:t>- разработка локальной нормативной базы;</w:t>
            </w:r>
          </w:p>
          <w:p w:rsidR="007A0465" w:rsidRDefault="007A0465" w:rsidP="007A0465">
            <w:pPr>
              <w:pStyle w:val="af0"/>
              <w:rPr>
                <w:rFonts w:ascii="Times New Roman" w:hAnsi="Times New Roman" w:cs="Times New Roman"/>
              </w:rPr>
            </w:pPr>
            <w:r>
              <w:rPr>
                <w:rFonts w:ascii="Times New Roman" w:hAnsi="Times New Roman" w:cs="Times New Roman"/>
              </w:rPr>
              <w:t>- п</w:t>
            </w:r>
            <w:r w:rsidRPr="007A0465">
              <w:rPr>
                <w:rFonts w:ascii="Times New Roman" w:hAnsi="Times New Roman" w:cs="Times New Roman"/>
              </w:rPr>
              <w:t>роведение семинаров из опыта работы для педагогов муниципальной системы образования;</w:t>
            </w:r>
          </w:p>
          <w:p w:rsidR="007A0465" w:rsidRDefault="007A0465" w:rsidP="007A0465">
            <w:pPr>
              <w:pStyle w:val="af0"/>
              <w:rPr>
                <w:rFonts w:ascii="Times New Roman" w:hAnsi="Times New Roman" w:cs="Times New Roman"/>
              </w:rPr>
            </w:pPr>
            <w:r>
              <w:rPr>
                <w:rFonts w:ascii="Times New Roman" w:hAnsi="Times New Roman" w:cs="Times New Roman"/>
              </w:rPr>
              <w:t>- развивается «Школа современного учителя», обучение учителей-предметников до 12%   от всего количества педагогов;</w:t>
            </w:r>
          </w:p>
          <w:p w:rsidR="007A0465" w:rsidRDefault="007A0465" w:rsidP="007A0465">
            <w:pPr>
              <w:pStyle w:val="af0"/>
              <w:rPr>
                <w:rFonts w:ascii="Times New Roman" w:hAnsi="Times New Roman" w:cs="Times New Roman"/>
              </w:rPr>
            </w:pPr>
            <w:r>
              <w:rPr>
                <w:rFonts w:ascii="Times New Roman" w:hAnsi="Times New Roman" w:cs="Times New Roman"/>
              </w:rPr>
              <w:t>- отсутствие правонарушения среди обучающихся на 100% по итогам 2021 года;</w:t>
            </w:r>
          </w:p>
          <w:p w:rsidR="007A0465" w:rsidRDefault="007A0465" w:rsidP="007A0465">
            <w:pPr>
              <w:pStyle w:val="af0"/>
              <w:rPr>
                <w:rFonts w:ascii="Times New Roman" w:hAnsi="Times New Roman" w:cs="Times New Roman"/>
              </w:rPr>
            </w:pPr>
            <w:r>
              <w:rPr>
                <w:rFonts w:ascii="Times New Roman" w:hAnsi="Times New Roman" w:cs="Times New Roman"/>
              </w:rPr>
              <w:t>- 100% педагогов прошли курсы повышения квалификации.</w:t>
            </w:r>
          </w:p>
          <w:p w:rsidR="007A0465" w:rsidRPr="008E5997" w:rsidRDefault="007A0465" w:rsidP="007A0465">
            <w:pPr>
              <w:pStyle w:val="af0"/>
              <w:rPr>
                <w:rFonts w:ascii="Times New Roman" w:hAnsi="Times New Roman" w:cs="Times New Roman"/>
                <w:u w:val="single"/>
              </w:rPr>
            </w:pPr>
            <w:r w:rsidRPr="008E5997">
              <w:rPr>
                <w:rFonts w:ascii="Times New Roman" w:hAnsi="Times New Roman" w:cs="Times New Roman"/>
                <w:u w:val="single"/>
              </w:rPr>
              <w:t>Недостатки внутренних факторов школы:</w:t>
            </w:r>
          </w:p>
          <w:p w:rsidR="007A0465" w:rsidRDefault="007A0465" w:rsidP="007A0465">
            <w:pPr>
              <w:pStyle w:val="af0"/>
              <w:rPr>
                <w:rFonts w:ascii="Times New Roman" w:hAnsi="Times New Roman" w:cs="Times New Roman"/>
              </w:rPr>
            </w:pPr>
            <w:r>
              <w:rPr>
                <w:rFonts w:ascii="Times New Roman" w:hAnsi="Times New Roman" w:cs="Times New Roman"/>
              </w:rPr>
              <w:t>- низкий показатель образовательных результатов по предметам: математика, информатика, физика, биология, обществознание, химия: результаты ОГЭ, ЕГЭ;</w:t>
            </w:r>
          </w:p>
          <w:p w:rsidR="007A0465" w:rsidRDefault="007A0465" w:rsidP="007A0465">
            <w:pPr>
              <w:pStyle w:val="af0"/>
              <w:rPr>
                <w:rFonts w:ascii="Times New Roman" w:hAnsi="Times New Roman" w:cs="Times New Roman"/>
              </w:rPr>
            </w:pPr>
            <w:r>
              <w:rPr>
                <w:rFonts w:ascii="Times New Roman" w:hAnsi="Times New Roman" w:cs="Times New Roman"/>
              </w:rPr>
              <w:t>- снижение показателей ВПР по русскому языку, математике;</w:t>
            </w:r>
          </w:p>
          <w:p w:rsidR="007A0465" w:rsidRDefault="008E5997" w:rsidP="007A0465">
            <w:pPr>
              <w:pStyle w:val="af0"/>
              <w:rPr>
                <w:rFonts w:ascii="Times New Roman" w:hAnsi="Times New Roman" w:cs="Times New Roman"/>
              </w:rPr>
            </w:pPr>
            <w:r>
              <w:rPr>
                <w:rFonts w:ascii="Times New Roman" w:hAnsi="Times New Roman" w:cs="Times New Roman"/>
              </w:rPr>
              <w:t>- падение заинтересованности в результатах и качестве образования при переходе в основную школу;</w:t>
            </w:r>
          </w:p>
          <w:p w:rsidR="008E5997" w:rsidRDefault="008E5997" w:rsidP="007A0465">
            <w:pPr>
              <w:pStyle w:val="af0"/>
              <w:rPr>
                <w:rFonts w:ascii="Times New Roman" w:hAnsi="Times New Roman" w:cs="Times New Roman"/>
              </w:rPr>
            </w:pPr>
            <w:r>
              <w:rPr>
                <w:rFonts w:ascii="Times New Roman" w:hAnsi="Times New Roman" w:cs="Times New Roman"/>
              </w:rPr>
              <w:t>- низкая информационно-коммуникативная культура родителей/законных представителей;</w:t>
            </w:r>
          </w:p>
          <w:p w:rsidR="008E5997" w:rsidRDefault="008E5997" w:rsidP="007A0465">
            <w:pPr>
              <w:pStyle w:val="af0"/>
              <w:rPr>
                <w:rFonts w:ascii="Times New Roman" w:hAnsi="Times New Roman" w:cs="Times New Roman"/>
              </w:rPr>
            </w:pPr>
            <w:r>
              <w:rPr>
                <w:rFonts w:ascii="Times New Roman" w:hAnsi="Times New Roman" w:cs="Times New Roman"/>
              </w:rPr>
              <w:t>- недостаточный уровень должной профессиональной подготовки у отдельных педагогов школы для реализации компетентного подхода в образовательном процессе и для формирования УУД.</w:t>
            </w:r>
          </w:p>
          <w:p w:rsidR="008E5997" w:rsidRDefault="008E5997" w:rsidP="007A0465">
            <w:pPr>
              <w:pStyle w:val="af0"/>
              <w:rPr>
                <w:rFonts w:ascii="Times New Roman" w:hAnsi="Times New Roman" w:cs="Times New Roman"/>
                <w:u w:val="single"/>
              </w:rPr>
            </w:pPr>
            <w:r w:rsidRPr="008E5997">
              <w:rPr>
                <w:rFonts w:ascii="Times New Roman" w:hAnsi="Times New Roman" w:cs="Times New Roman"/>
                <w:u w:val="single"/>
              </w:rPr>
              <w:t>Внешние возможные факторы школы:</w:t>
            </w:r>
          </w:p>
          <w:p w:rsidR="008E5997" w:rsidRDefault="008E5997" w:rsidP="007A0465">
            <w:pPr>
              <w:pStyle w:val="af0"/>
              <w:rPr>
                <w:rFonts w:ascii="Times New Roman" w:hAnsi="Times New Roman" w:cs="Times New Roman"/>
              </w:rPr>
            </w:pPr>
            <w:r w:rsidRPr="008E5997">
              <w:rPr>
                <w:rFonts w:ascii="Times New Roman" w:hAnsi="Times New Roman" w:cs="Times New Roman"/>
              </w:rPr>
              <w:t>Повышение уровня</w:t>
            </w:r>
            <w:r>
              <w:rPr>
                <w:rFonts w:ascii="Times New Roman" w:hAnsi="Times New Roman" w:cs="Times New Roman"/>
              </w:rPr>
              <w:t xml:space="preserve"> профессиональной компетентности педагогических кадров через систему аттестации, учитывающую результативность работы. Включением ряда педагогов в муниципальный методический совет поднимается имидж школы.</w:t>
            </w:r>
          </w:p>
          <w:p w:rsidR="008E5997" w:rsidRDefault="008E5997" w:rsidP="007A0465">
            <w:pPr>
              <w:pStyle w:val="af0"/>
              <w:rPr>
                <w:rFonts w:ascii="Times New Roman" w:hAnsi="Times New Roman" w:cs="Times New Roman"/>
                <w:u w:val="single"/>
              </w:rPr>
            </w:pPr>
            <w:r w:rsidRPr="008E5997">
              <w:rPr>
                <w:rFonts w:ascii="Times New Roman" w:hAnsi="Times New Roman" w:cs="Times New Roman"/>
                <w:u w:val="single"/>
              </w:rPr>
              <w:t>Внешние факторы (угрозы) школы:</w:t>
            </w:r>
          </w:p>
          <w:p w:rsidR="005964B1" w:rsidRPr="002F0C0F" w:rsidRDefault="008E5997" w:rsidP="002F0C0F">
            <w:pPr>
              <w:pStyle w:val="af0"/>
              <w:rPr>
                <w:rFonts w:ascii="Times New Roman" w:hAnsi="Times New Roman" w:cs="Times New Roman"/>
              </w:rPr>
            </w:pPr>
            <w:r w:rsidRPr="008E5997">
              <w:rPr>
                <w:rFonts w:ascii="Times New Roman" w:hAnsi="Times New Roman" w:cs="Times New Roman"/>
              </w:rPr>
              <w:t xml:space="preserve">Непринятие </w:t>
            </w:r>
            <w:r>
              <w:rPr>
                <w:rFonts w:ascii="Times New Roman" w:hAnsi="Times New Roman" w:cs="Times New Roman"/>
              </w:rPr>
              <w:t>отдельными педагогическими работниками новых требований в связи с необходимостью реализации части федерального проекта «Современная школа» национального проекта «</w:t>
            </w:r>
            <w:r w:rsidR="002F0C0F">
              <w:rPr>
                <w:rFonts w:ascii="Times New Roman" w:hAnsi="Times New Roman" w:cs="Times New Roman"/>
              </w:rPr>
              <w:t>Образование</w:t>
            </w:r>
            <w:r>
              <w:rPr>
                <w:rFonts w:ascii="Times New Roman" w:hAnsi="Times New Roman" w:cs="Times New Roman"/>
              </w:rPr>
              <w:t>»</w:t>
            </w:r>
            <w:r w:rsidR="002F0C0F">
              <w:rPr>
                <w:rFonts w:ascii="Times New Roman" w:hAnsi="Times New Roman" w:cs="Times New Roman"/>
              </w:rPr>
              <w:t>, проекта «Адресной методической помощи 500+» на 2022год.</w:t>
            </w:r>
            <w:r w:rsidR="000304C8">
              <w:rPr>
                <w:b/>
                <w:color w:val="FFFFFF"/>
                <w:sz w:val="16"/>
                <w:szCs w:val="16"/>
              </w:rPr>
              <w:t xml:space="preserve">Описание к </w:t>
            </w:r>
            <w:r w:rsidR="000304C8" w:rsidRPr="00A40487">
              <w:rPr>
                <w:rFonts w:ascii="Times New Roman" w:eastAsia="Times New Roman" w:hAnsi="Times New Roman" w:cs="Times New Roman"/>
                <w:b/>
                <w:color w:val="FFFFFF"/>
                <w:sz w:val="16"/>
                <w:szCs w:val="16"/>
              </w:rPr>
              <w:t xml:space="preserve">фактора </w:t>
            </w:r>
          </w:p>
        </w:tc>
      </w:tr>
      <w:tr w:rsidR="008A0EA5" w:rsidTr="0000563E">
        <w:tc>
          <w:tcPr>
            <w:tcW w:w="1844" w:type="dxa"/>
            <w:shd w:val="clear" w:color="auto" w:fill="D9D9D9" w:themeFill="background1" w:themeFillShade="D9"/>
          </w:tcPr>
          <w:p w:rsidR="008A0EA5" w:rsidRPr="00A560A0" w:rsidRDefault="008A0EA5" w:rsidP="008A0EA5">
            <w:pPr>
              <w:pStyle w:val="a4"/>
              <w:ind w:left="0" w:firstLine="0"/>
              <w:jc w:val="left"/>
              <w:rPr>
                <w:b/>
              </w:rPr>
            </w:pPr>
            <w:r w:rsidRPr="00A560A0">
              <w:rPr>
                <w:b/>
              </w:rPr>
              <w:lastRenderedPageBreak/>
              <w:t>Цели и задачи развития образовательной организации</w:t>
            </w:r>
          </w:p>
        </w:tc>
        <w:tc>
          <w:tcPr>
            <w:tcW w:w="850" w:type="dxa"/>
            <w:shd w:val="clear" w:color="auto" w:fill="D9D9D9" w:themeFill="background1" w:themeFillShade="D9"/>
          </w:tcPr>
          <w:p w:rsidR="008A0EA5" w:rsidRDefault="008A0EA5" w:rsidP="008A0EA5">
            <w:pPr>
              <w:ind w:firstLine="0"/>
            </w:pPr>
          </w:p>
        </w:tc>
        <w:tc>
          <w:tcPr>
            <w:tcW w:w="851" w:type="dxa"/>
            <w:shd w:val="clear" w:color="auto" w:fill="D9D9D9" w:themeFill="background1" w:themeFillShade="D9"/>
          </w:tcPr>
          <w:p w:rsidR="008A0EA5" w:rsidRDefault="008A0EA5" w:rsidP="008A0EA5">
            <w:pPr>
              <w:ind w:firstLine="0"/>
            </w:pPr>
          </w:p>
        </w:tc>
        <w:tc>
          <w:tcPr>
            <w:tcW w:w="6946" w:type="dxa"/>
            <w:shd w:val="clear" w:color="auto" w:fill="D9D9D9" w:themeFill="background1" w:themeFillShade="D9"/>
          </w:tcPr>
          <w:p w:rsidR="008A0EA5" w:rsidRDefault="008A0EA5" w:rsidP="008A0EA5">
            <w:pPr>
              <w:ind w:firstLine="0"/>
            </w:pPr>
          </w:p>
        </w:tc>
      </w:tr>
      <w:tr w:rsidR="008A0EA5" w:rsidTr="0000563E">
        <w:tc>
          <w:tcPr>
            <w:tcW w:w="1844" w:type="dxa"/>
          </w:tcPr>
          <w:p w:rsidR="008A0EA5" w:rsidRPr="00533C79" w:rsidRDefault="008A0EA5" w:rsidP="008A0EA5">
            <w:pPr>
              <w:pStyle w:val="a4"/>
              <w:ind w:left="0" w:firstLine="0"/>
              <w:jc w:val="left"/>
            </w:pPr>
            <w:r>
              <w:t>По каждому рисковому направлению, выбранному для работы, должны быть сформулированы цель и задачи</w:t>
            </w:r>
            <w:r w:rsidRPr="00533C79">
              <w:t xml:space="preserve"> </w:t>
            </w:r>
          </w:p>
        </w:tc>
        <w:tc>
          <w:tcPr>
            <w:tcW w:w="850" w:type="dxa"/>
          </w:tcPr>
          <w:p w:rsidR="008A0EA5" w:rsidRDefault="008A0EA5" w:rsidP="008A0EA5">
            <w:pPr>
              <w:spacing w:after="0"/>
              <w:ind w:firstLine="0"/>
            </w:pPr>
            <w:r>
              <w:t>1</w:t>
            </w:r>
          </w:p>
        </w:tc>
        <w:tc>
          <w:tcPr>
            <w:tcW w:w="851" w:type="dxa"/>
          </w:tcPr>
          <w:p w:rsidR="008A0EA5" w:rsidRDefault="008A0EA5" w:rsidP="008A0EA5">
            <w:pPr>
              <w:ind w:firstLine="0"/>
            </w:pPr>
            <w:r>
              <w:t>0</w:t>
            </w:r>
          </w:p>
        </w:tc>
        <w:tc>
          <w:tcPr>
            <w:tcW w:w="6946" w:type="dxa"/>
          </w:tcPr>
          <w:p w:rsidR="002F0C0F" w:rsidRPr="005014F4" w:rsidRDefault="002F0C0F" w:rsidP="002F0C0F">
            <w:pPr>
              <w:ind w:left="27" w:hanging="27"/>
              <w:jc w:val="left"/>
              <w:rPr>
                <w:szCs w:val="22"/>
              </w:rPr>
            </w:pPr>
            <w:r w:rsidRPr="005014F4">
              <w:rPr>
                <w:szCs w:val="22"/>
              </w:rPr>
              <w:t>С учетом результатов анализа «рискового профиля» и выделенных ключевых проблем, а также в соответствии со своей миссией, образовательная организация определила следующие цели и задачи развития:</w:t>
            </w:r>
          </w:p>
          <w:tbl>
            <w:tblPr>
              <w:tblStyle w:val="a3"/>
              <w:tblW w:w="6696" w:type="dxa"/>
              <w:tblLayout w:type="fixed"/>
              <w:tblLook w:val="04A0" w:firstRow="1" w:lastRow="0" w:firstColumn="1" w:lastColumn="0" w:noHBand="0" w:noVBand="1"/>
            </w:tblPr>
            <w:tblGrid>
              <w:gridCol w:w="870"/>
              <w:gridCol w:w="9"/>
              <w:gridCol w:w="2511"/>
              <w:gridCol w:w="41"/>
              <w:gridCol w:w="3265"/>
            </w:tblGrid>
            <w:tr w:rsidR="002F0C0F" w:rsidRPr="000622AC" w:rsidTr="00731774">
              <w:trPr>
                <w:cantSplit/>
                <w:trHeight w:val="453"/>
              </w:trPr>
              <w:tc>
                <w:tcPr>
                  <w:tcW w:w="879" w:type="dxa"/>
                  <w:gridSpan w:val="2"/>
                  <w:vAlign w:val="center"/>
                </w:tcPr>
                <w:p w:rsidR="002F0C0F" w:rsidRPr="000622AC" w:rsidRDefault="002F0C0F" w:rsidP="00731774">
                  <w:pPr>
                    <w:pStyle w:val="20"/>
                    <w:shd w:val="clear" w:color="auto" w:fill="auto"/>
                    <w:tabs>
                      <w:tab w:val="left" w:pos="0"/>
                    </w:tabs>
                    <w:spacing w:before="0" w:after="0" w:line="240" w:lineRule="auto"/>
                    <w:jc w:val="center"/>
                    <w:rPr>
                      <w:b w:val="0"/>
                      <w:sz w:val="20"/>
                    </w:rPr>
                  </w:pPr>
                  <w:r w:rsidRPr="000622AC">
                    <w:rPr>
                      <w:b w:val="0"/>
                      <w:sz w:val="20"/>
                    </w:rPr>
                    <w:t>Цель/</w:t>
                  </w:r>
                </w:p>
                <w:p w:rsidR="002F0C0F" w:rsidRPr="000622AC" w:rsidRDefault="002F0C0F" w:rsidP="00731774">
                  <w:pPr>
                    <w:pStyle w:val="20"/>
                    <w:shd w:val="clear" w:color="auto" w:fill="auto"/>
                    <w:tabs>
                      <w:tab w:val="left" w:pos="0"/>
                    </w:tabs>
                    <w:spacing w:before="0" w:after="0" w:line="240" w:lineRule="auto"/>
                    <w:jc w:val="center"/>
                    <w:rPr>
                      <w:b w:val="0"/>
                      <w:sz w:val="20"/>
                    </w:rPr>
                  </w:pPr>
                  <w:r w:rsidRPr="000622AC">
                    <w:rPr>
                      <w:b w:val="0"/>
                      <w:sz w:val="20"/>
                    </w:rPr>
                    <w:t>задача</w:t>
                  </w:r>
                </w:p>
              </w:tc>
              <w:tc>
                <w:tcPr>
                  <w:tcW w:w="2552" w:type="dxa"/>
                  <w:gridSpan w:val="2"/>
                  <w:vAlign w:val="center"/>
                </w:tcPr>
                <w:p w:rsidR="002F0C0F" w:rsidRPr="000622AC" w:rsidRDefault="002F0C0F" w:rsidP="002F0C0F">
                  <w:pPr>
                    <w:pStyle w:val="20"/>
                    <w:shd w:val="clear" w:color="auto" w:fill="auto"/>
                    <w:tabs>
                      <w:tab w:val="left" w:pos="24"/>
                    </w:tabs>
                    <w:spacing w:before="0" w:after="0" w:line="240" w:lineRule="auto"/>
                    <w:jc w:val="center"/>
                    <w:rPr>
                      <w:b w:val="0"/>
                      <w:sz w:val="20"/>
                    </w:rPr>
                  </w:pPr>
                  <w:r w:rsidRPr="000622AC">
                    <w:rPr>
                      <w:b w:val="0"/>
                      <w:sz w:val="20"/>
                    </w:rPr>
                    <w:t>Описание</w:t>
                  </w:r>
                </w:p>
              </w:tc>
              <w:tc>
                <w:tcPr>
                  <w:tcW w:w="3265" w:type="dxa"/>
                  <w:vAlign w:val="center"/>
                </w:tcPr>
                <w:p w:rsidR="002F0C0F" w:rsidRPr="000622AC" w:rsidRDefault="002F0C0F" w:rsidP="002F0C0F">
                  <w:pPr>
                    <w:pStyle w:val="20"/>
                    <w:shd w:val="clear" w:color="auto" w:fill="auto"/>
                    <w:tabs>
                      <w:tab w:val="left" w:pos="46"/>
                    </w:tabs>
                    <w:spacing w:before="0" w:after="0" w:line="240" w:lineRule="auto"/>
                    <w:jc w:val="center"/>
                    <w:rPr>
                      <w:b w:val="0"/>
                      <w:sz w:val="20"/>
                    </w:rPr>
                  </w:pPr>
                  <w:r w:rsidRPr="000622AC">
                    <w:rPr>
                      <w:b w:val="0"/>
                      <w:sz w:val="20"/>
                    </w:rPr>
                    <w:t>Критерий успеха</w:t>
                  </w:r>
                </w:p>
              </w:tc>
            </w:tr>
            <w:tr w:rsidR="002F0C0F" w:rsidRPr="000622AC" w:rsidTr="002F0C0F">
              <w:tc>
                <w:tcPr>
                  <w:tcW w:w="6696" w:type="dxa"/>
                  <w:gridSpan w:val="5"/>
                  <w:vAlign w:val="center"/>
                </w:tcPr>
                <w:p w:rsidR="00731774" w:rsidRDefault="002F0C0F" w:rsidP="00731774">
                  <w:pPr>
                    <w:pStyle w:val="20"/>
                    <w:shd w:val="clear" w:color="auto" w:fill="auto"/>
                    <w:tabs>
                      <w:tab w:val="left" w:pos="1328"/>
                    </w:tabs>
                    <w:spacing w:before="0" w:after="0" w:line="240" w:lineRule="auto"/>
                    <w:jc w:val="center"/>
                    <w:rPr>
                      <w:sz w:val="20"/>
                    </w:rPr>
                  </w:pPr>
                  <w:r w:rsidRPr="000622AC">
                    <w:rPr>
                      <w:sz w:val="20"/>
                    </w:rPr>
                    <w:t xml:space="preserve">Программа антирисковых мер </w:t>
                  </w:r>
                  <w:r w:rsidR="0003386D" w:rsidRPr="000622AC">
                    <w:rPr>
                      <w:sz w:val="20"/>
                    </w:rPr>
                    <w:t xml:space="preserve">по повышению уровня оснащенности </w:t>
                  </w:r>
                </w:p>
                <w:p w:rsidR="0003386D" w:rsidRPr="000622AC" w:rsidRDefault="00CA0FC0" w:rsidP="00731774">
                  <w:pPr>
                    <w:pStyle w:val="20"/>
                    <w:shd w:val="clear" w:color="auto" w:fill="auto"/>
                    <w:tabs>
                      <w:tab w:val="left" w:pos="1328"/>
                    </w:tabs>
                    <w:spacing w:before="0" w:after="0" w:line="240" w:lineRule="auto"/>
                    <w:jc w:val="center"/>
                    <w:rPr>
                      <w:sz w:val="20"/>
                    </w:rPr>
                  </w:pPr>
                  <w:r>
                    <w:rPr>
                      <w:sz w:val="20"/>
                    </w:rPr>
                    <w:t xml:space="preserve"> </w:t>
                  </w:r>
                  <w:r w:rsidR="0003386D" w:rsidRPr="000622AC">
                    <w:rPr>
                      <w:sz w:val="20"/>
                    </w:rPr>
                    <w:t xml:space="preserve">                </w:t>
                  </w:r>
                </w:p>
              </w:tc>
            </w:tr>
            <w:tr w:rsidR="002F0C0F" w:rsidRPr="000622AC" w:rsidTr="00731774">
              <w:trPr>
                <w:cantSplit/>
                <w:trHeight w:val="1134"/>
              </w:trPr>
              <w:tc>
                <w:tcPr>
                  <w:tcW w:w="879" w:type="dxa"/>
                  <w:gridSpan w:val="2"/>
                </w:tcPr>
                <w:p w:rsidR="00731774" w:rsidRDefault="00731774" w:rsidP="00731774">
                  <w:pPr>
                    <w:pStyle w:val="20"/>
                    <w:shd w:val="clear" w:color="auto" w:fill="auto"/>
                    <w:tabs>
                      <w:tab w:val="left" w:pos="1328"/>
                    </w:tabs>
                    <w:spacing w:before="0" w:after="0" w:line="240" w:lineRule="auto"/>
                    <w:rPr>
                      <w:b w:val="0"/>
                      <w:sz w:val="20"/>
                    </w:rPr>
                  </w:pPr>
                </w:p>
                <w:p w:rsidR="002F0C0F" w:rsidRPr="000622AC" w:rsidRDefault="002F0C0F" w:rsidP="00731774">
                  <w:pPr>
                    <w:pStyle w:val="20"/>
                    <w:shd w:val="clear" w:color="auto" w:fill="auto"/>
                    <w:tabs>
                      <w:tab w:val="left" w:pos="1328"/>
                    </w:tabs>
                    <w:spacing w:before="0" w:after="0" w:line="240" w:lineRule="auto"/>
                    <w:rPr>
                      <w:b w:val="0"/>
                      <w:sz w:val="20"/>
                    </w:rPr>
                  </w:pPr>
                  <w:r w:rsidRPr="000622AC">
                    <w:rPr>
                      <w:b w:val="0"/>
                      <w:sz w:val="20"/>
                    </w:rPr>
                    <w:t>цель</w:t>
                  </w:r>
                </w:p>
              </w:tc>
              <w:tc>
                <w:tcPr>
                  <w:tcW w:w="2552" w:type="dxa"/>
                  <w:gridSpan w:val="2"/>
                </w:tcPr>
                <w:p w:rsidR="002F0C0F" w:rsidRPr="000622AC" w:rsidRDefault="0003386D" w:rsidP="0003386D">
                  <w:pPr>
                    <w:pStyle w:val="20"/>
                    <w:shd w:val="clear" w:color="auto" w:fill="auto"/>
                    <w:tabs>
                      <w:tab w:val="left" w:pos="0"/>
                    </w:tabs>
                    <w:spacing w:before="0" w:after="0" w:line="240" w:lineRule="auto"/>
                    <w:jc w:val="left"/>
                    <w:rPr>
                      <w:b w:val="0"/>
                      <w:sz w:val="20"/>
                    </w:rPr>
                  </w:pPr>
                  <w:r w:rsidRPr="000622AC">
                    <w:rPr>
                      <w:b w:val="0"/>
                      <w:bCs w:val="0"/>
                      <w:sz w:val="20"/>
                      <w:lang w:bidi="ar-SA"/>
                    </w:rPr>
                    <w:t>Развитие материально-технических ресурсов образования для обеспечения высокого его качества, удовлетворения образовательных потребностей обучающихся, запросов семьи и общества</w:t>
                  </w:r>
                </w:p>
              </w:tc>
              <w:tc>
                <w:tcPr>
                  <w:tcW w:w="3265" w:type="dxa"/>
                </w:tcPr>
                <w:p w:rsidR="002F0C0F" w:rsidRPr="000622AC" w:rsidRDefault="000622AC" w:rsidP="000622AC">
                  <w:pPr>
                    <w:pStyle w:val="20"/>
                    <w:shd w:val="clear" w:color="auto" w:fill="auto"/>
                    <w:tabs>
                      <w:tab w:val="left" w:pos="1328"/>
                    </w:tabs>
                    <w:spacing w:before="0" w:after="0" w:line="240" w:lineRule="auto"/>
                    <w:rPr>
                      <w:b w:val="0"/>
                      <w:sz w:val="20"/>
                    </w:rPr>
                  </w:pPr>
                  <w:r w:rsidRPr="000622AC">
                    <w:rPr>
                      <w:b w:val="0"/>
                      <w:bCs w:val="0"/>
                      <w:sz w:val="20"/>
                      <w:lang w:bidi="ar-SA"/>
                    </w:rPr>
                    <w:t>Повышение</w:t>
                  </w:r>
                  <w:r w:rsidRPr="000622AC">
                    <w:rPr>
                      <w:b w:val="0"/>
                      <w:bCs w:val="0"/>
                      <w:spacing w:val="1"/>
                      <w:sz w:val="20"/>
                      <w:lang w:bidi="ar-SA"/>
                    </w:rPr>
                    <w:t xml:space="preserve"> </w:t>
                  </w:r>
                  <w:r w:rsidRPr="000622AC">
                    <w:rPr>
                      <w:b w:val="0"/>
                      <w:bCs w:val="0"/>
                      <w:sz w:val="20"/>
                      <w:lang w:bidi="ar-SA"/>
                    </w:rPr>
                    <w:t>эффективности</w:t>
                  </w:r>
                  <w:r w:rsidRPr="000622AC">
                    <w:rPr>
                      <w:b w:val="0"/>
                      <w:bCs w:val="0"/>
                      <w:spacing w:val="1"/>
                      <w:sz w:val="20"/>
                      <w:lang w:bidi="ar-SA"/>
                    </w:rPr>
                    <w:t xml:space="preserve"> </w:t>
                  </w:r>
                  <w:r w:rsidRPr="000622AC">
                    <w:rPr>
                      <w:b w:val="0"/>
                      <w:bCs w:val="0"/>
                      <w:sz w:val="20"/>
                      <w:lang w:bidi="ar-SA"/>
                    </w:rPr>
                    <w:t>материально-</w:t>
                  </w:r>
                  <w:r w:rsidRPr="000622AC">
                    <w:rPr>
                      <w:b w:val="0"/>
                      <w:bCs w:val="0"/>
                      <w:spacing w:val="1"/>
                      <w:sz w:val="20"/>
                      <w:lang w:bidi="ar-SA"/>
                    </w:rPr>
                    <w:t xml:space="preserve"> </w:t>
                  </w:r>
                  <w:r w:rsidRPr="000622AC">
                    <w:rPr>
                      <w:b w:val="0"/>
                      <w:bCs w:val="0"/>
                      <w:sz w:val="20"/>
                      <w:lang w:bidi="ar-SA"/>
                    </w:rPr>
                    <w:t>технической</w:t>
                  </w:r>
                  <w:r w:rsidRPr="000622AC">
                    <w:rPr>
                      <w:b w:val="0"/>
                      <w:bCs w:val="0"/>
                      <w:spacing w:val="11"/>
                      <w:sz w:val="20"/>
                      <w:lang w:bidi="ar-SA"/>
                    </w:rPr>
                    <w:t xml:space="preserve"> </w:t>
                  </w:r>
                  <w:r w:rsidRPr="000622AC">
                    <w:rPr>
                      <w:b w:val="0"/>
                      <w:bCs w:val="0"/>
                      <w:sz w:val="20"/>
                      <w:lang w:bidi="ar-SA"/>
                    </w:rPr>
                    <w:t>базы</w:t>
                  </w:r>
                  <w:r w:rsidRPr="000622AC">
                    <w:rPr>
                      <w:b w:val="0"/>
                      <w:bCs w:val="0"/>
                      <w:spacing w:val="9"/>
                      <w:sz w:val="20"/>
                      <w:lang w:bidi="ar-SA"/>
                    </w:rPr>
                    <w:t xml:space="preserve"> </w:t>
                  </w:r>
                  <w:r w:rsidRPr="000622AC">
                    <w:rPr>
                      <w:b w:val="0"/>
                      <w:bCs w:val="0"/>
                      <w:sz w:val="20"/>
                      <w:lang w:bidi="ar-SA"/>
                    </w:rPr>
                    <w:t>школы  за</w:t>
                  </w:r>
                  <w:r w:rsidRPr="000622AC">
                    <w:rPr>
                      <w:b w:val="0"/>
                      <w:bCs w:val="0"/>
                      <w:sz w:val="20"/>
                      <w:lang w:bidi="ar-SA"/>
                    </w:rPr>
                    <w:tab/>
                    <w:t xml:space="preserve">счет </w:t>
                  </w:r>
                  <w:r w:rsidRPr="000622AC">
                    <w:rPr>
                      <w:b w:val="0"/>
                      <w:bCs w:val="0"/>
                      <w:spacing w:val="-1"/>
                      <w:sz w:val="20"/>
                      <w:lang w:bidi="ar-SA"/>
                    </w:rPr>
                    <w:t xml:space="preserve">рационального </w:t>
                  </w:r>
                  <w:r w:rsidRPr="000622AC">
                    <w:rPr>
                      <w:b w:val="0"/>
                      <w:bCs w:val="0"/>
                      <w:spacing w:val="-57"/>
                      <w:sz w:val="20"/>
                      <w:lang w:bidi="ar-SA"/>
                    </w:rPr>
                    <w:t xml:space="preserve"> </w:t>
                  </w:r>
                  <w:r w:rsidRPr="000622AC">
                    <w:rPr>
                      <w:b w:val="0"/>
                      <w:bCs w:val="0"/>
                      <w:sz w:val="20"/>
                      <w:lang w:bidi="ar-SA"/>
                    </w:rPr>
                    <w:t xml:space="preserve">использования </w:t>
                  </w:r>
                  <w:r w:rsidRPr="000622AC">
                    <w:rPr>
                      <w:b w:val="0"/>
                      <w:bCs w:val="0"/>
                      <w:spacing w:val="-3"/>
                      <w:sz w:val="20"/>
                      <w:lang w:bidi="ar-SA"/>
                    </w:rPr>
                    <w:t xml:space="preserve"> </w:t>
                  </w:r>
                  <w:r w:rsidRPr="000622AC">
                    <w:rPr>
                      <w:b w:val="0"/>
                      <w:bCs w:val="0"/>
                      <w:sz w:val="20"/>
                      <w:lang w:bidi="ar-SA"/>
                    </w:rPr>
                    <w:t>ресурсов.</w:t>
                  </w:r>
                </w:p>
              </w:tc>
            </w:tr>
            <w:tr w:rsidR="002F0C0F" w:rsidRPr="000622AC" w:rsidTr="00731774">
              <w:trPr>
                <w:cantSplit/>
                <w:trHeight w:val="1134"/>
              </w:trPr>
              <w:tc>
                <w:tcPr>
                  <w:tcW w:w="879" w:type="dxa"/>
                  <w:gridSpan w:val="2"/>
                </w:tcPr>
                <w:p w:rsidR="00731774" w:rsidRDefault="00731774" w:rsidP="00731774">
                  <w:pPr>
                    <w:pStyle w:val="20"/>
                    <w:shd w:val="clear" w:color="auto" w:fill="auto"/>
                    <w:tabs>
                      <w:tab w:val="left" w:pos="1328"/>
                    </w:tabs>
                    <w:spacing w:before="0" w:after="0" w:line="240" w:lineRule="auto"/>
                    <w:rPr>
                      <w:b w:val="0"/>
                      <w:sz w:val="20"/>
                    </w:rPr>
                  </w:pPr>
                </w:p>
                <w:p w:rsidR="002F0C0F" w:rsidRPr="000622AC" w:rsidRDefault="002F0C0F" w:rsidP="00731774">
                  <w:pPr>
                    <w:pStyle w:val="20"/>
                    <w:shd w:val="clear" w:color="auto" w:fill="auto"/>
                    <w:tabs>
                      <w:tab w:val="left" w:pos="1328"/>
                    </w:tabs>
                    <w:spacing w:before="0" w:after="0" w:line="240" w:lineRule="auto"/>
                    <w:rPr>
                      <w:b w:val="0"/>
                      <w:sz w:val="20"/>
                    </w:rPr>
                  </w:pPr>
                  <w:r w:rsidRPr="000622AC">
                    <w:rPr>
                      <w:b w:val="0"/>
                      <w:sz w:val="20"/>
                    </w:rPr>
                    <w:t>задачи</w:t>
                  </w:r>
                </w:p>
              </w:tc>
              <w:tc>
                <w:tcPr>
                  <w:tcW w:w="2552" w:type="dxa"/>
                  <w:gridSpan w:val="2"/>
                </w:tcPr>
                <w:p w:rsidR="000622AC" w:rsidRPr="000622AC" w:rsidRDefault="000622AC" w:rsidP="000622AC">
                  <w:pPr>
                    <w:pStyle w:val="af0"/>
                    <w:ind w:left="-57"/>
                    <w:rPr>
                      <w:rFonts w:ascii="Times New Roman" w:hAnsi="Times New Roman" w:cs="Times New Roman"/>
                      <w:sz w:val="20"/>
                      <w:szCs w:val="20"/>
                    </w:rPr>
                  </w:pPr>
                  <w:r w:rsidRPr="000622AC">
                    <w:rPr>
                      <w:rFonts w:ascii="Times New Roman" w:hAnsi="Times New Roman" w:cs="Times New Roman"/>
                      <w:sz w:val="20"/>
                      <w:szCs w:val="20"/>
                    </w:rPr>
                    <w:t>1.Провести мониторинг</w:t>
                  </w:r>
                  <w:r w:rsidRPr="000622AC">
                    <w:rPr>
                      <w:rFonts w:ascii="Times New Roman" w:hAnsi="Times New Roman" w:cs="Times New Roman"/>
                      <w:sz w:val="20"/>
                      <w:szCs w:val="20"/>
                    </w:rPr>
                    <w:tab/>
                    <w:t>актуального материально-технического</w:t>
                  </w:r>
                  <w:r>
                    <w:rPr>
                      <w:rFonts w:ascii="Times New Roman" w:hAnsi="Times New Roman" w:cs="Times New Roman"/>
                      <w:sz w:val="20"/>
                      <w:szCs w:val="20"/>
                    </w:rPr>
                    <w:t xml:space="preserve"> </w:t>
                  </w:r>
                  <w:r w:rsidR="00F57989" w:rsidRPr="000622AC">
                    <w:rPr>
                      <w:rFonts w:ascii="Times New Roman" w:hAnsi="Times New Roman" w:cs="Times New Roman"/>
                      <w:sz w:val="20"/>
                      <w:szCs w:val="20"/>
                    </w:rPr>
                    <w:t>обеспечения образовательного</w:t>
                  </w:r>
                  <w:r w:rsidRPr="000622AC">
                    <w:rPr>
                      <w:rFonts w:ascii="Times New Roman" w:hAnsi="Times New Roman" w:cs="Times New Roman"/>
                      <w:sz w:val="20"/>
                      <w:szCs w:val="20"/>
                    </w:rPr>
                    <w:t xml:space="preserve"> процесса.</w:t>
                  </w:r>
                </w:p>
                <w:p w:rsidR="000622AC" w:rsidRPr="000622AC" w:rsidRDefault="000622AC" w:rsidP="000622AC">
                  <w:pPr>
                    <w:pStyle w:val="af0"/>
                    <w:ind w:left="-57"/>
                    <w:rPr>
                      <w:rFonts w:ascii="Times New Roman" w:hAnsi="Times New Roman" w:cs="Times New Roman"/>
                      <w:sz w:val="20"/>
                      <w:szCs w:val="20"/>
                    </w:rPr>
                  </w:pPr>
                  <w:r>
                    <w:rPr>
                      <w:rFonts w:ascii="Times New Roman" w:hAnsi="Times New Roman" w:cs="Times New Roman"/>
                      <w:sz w:val="20"/>
                      <w:szCs w:val="20"/>
                    </w:rPr>
                    <w:t>2.</w:t>
                  </w:r>
                  <w:r w:rsidRPr="000622AC">
                    <w:rPr>
                      <w:rFonts w:ascii="Times New Roman" w:hAnsi="Times New Roman" w:cs="Times New Roman"/>
                      <w:sz w:val="20"/>
                      <w:szCs w:val="20"/>
                    </w:rPr>
                    <w:t>Определить</w:t>
                  </w:r>
                  <w:r>
                    <w:rPr>
                      <w:rFonts w:ascii="Times New Roman" w:hAnsi="Times New Roman" w:cs="Times New Roman"/>
                      <w:sz w:val="20"/>
                      <w:szCs w:val="20"/>
                    </w:rPr>
                    <w:t xml:space="preserve"> </w:t>
                  </w:r>
                  <w:r w:rsidRPr="000622AC">
                    <w:rPr>
                      <w:rFonts w:ascii="Times New Roman" w:hAnsi="Times New Roman" w:cs="Times New Roman"/>
                      <w:sz w:val="20"/>
                      <w:szCs w:val="20"/>
                    </w:rPr>
                    <w:t>необходимый перечень       оборудования и средств обучения с учетом результатов мониторинга.</w:t>
                  </w:r>
                </w:p>
                <w:p w:rsidR="000622AC" w:rsidRPr="000622AC" w:rsidRDefault="000622AC" w:rsidP="000622AC">
                  <w:pPr>
                    <w:pStyle w:val="af0"/>
                    <w:ind w:left="-57"/>
                    <w:rPr>
                      <w:rFonts w:ascii="Times New Roman" w:hAnsi="Times New Roman" w:cs="Times New Roman"/>
                      <w:sz w:val="20"/>
                      <w:szCs w:val="20"/>
                    </w:rPr>
                  </w:pPr>
                  <w:r>
                    <w:rPr>
                      <w:rFonts w:ascii="Times New Roman" w:hAnsi="Times New Roman" w:cs="Times New Roman"/>
                      <w:sz w:val="20"/>
                      <w:szCs w:val="20"/>
                    </w:rPr>
                    <w:t>3.</w:t>
                  </w:r>
                  <w:r w:rsidRPr="000622AC">
                    <w:rPr>
                      <w:rFonts w:ascii="Times New Roman" w:hAnsi="Times New Roman" w:cs="Times New Roman"/>
                      <w:sz w:val="20"/>
                      <w:szCs w:val="20"/>
                    </w:rPr>
                    <w:t>Повысить</w:t>
                  </w:r>
                  <w:r>
                    <w:rPr>
                      <w:rFonts w:ascii="Times New Roman" w:hAnsi="Times New Roman" w:cs="Times New Roman"/>
                      <w:sz w:val="20"/>
                      <w:szCs w:val="20"/>
                    </w:rPr>
                    <w:t xml:space="preserve"> </w:t>
                  </w:r>
                  <w:r w:rsidRPr="000622AC">
                    <w:rPr>
                      <w:rFonts w:ascii="Times New Roman" w:hAnsi="Times New Roman" w:cs="Times New Roman"/>
                      <w:sz w:val="20"/>
                      <w:szCs w:val="20"/>
                    </w:rPr>
                    <w:t>оснащенность    материально-технической базы школы.</w:t>
                  </w:r>
                </w:p>
                <w:p w:rsidR="000622AC" w:rsidRPr="000622AC" w:rsidRDefault="000622AC" w:rsidP="000622AC">
                  <w:pPr>
                    <w:pStyle w:val="af0"/>
                    <w:ind w:left="-57"/>
                    <w:rPr>
                      <w:rFonts w:ascii="Times New Roman" w:hAnsi="Times New Roman" w:cs="Times New Roman"/>
                      <w:sz w:val="20"/>
                      <w:szCs w:val="20"/>
                    </w:rPr>
                  </w:pPr>
                  <w:r w:rsidRPr="000622AC">
                    <w:rPr>
                      <w:rFonts w:ascii="Times New Roman" w:hAnsi="Times New Roman" w:cs="Times New Roman"/>
                      <w:sz w:val="20"/>
                      <w:szCs w:val="20"/>
                    </w:rPr>
                    <w:t xml:space="preserve">4.Создание плана цифровой  </w:t>
                  </w:r>
                </w:p>
                <w:p w:rsidR="000622AC" w:rsidRPr="000622AC" w:rsidRDefault="000622AC" w:rsidP="000622AC">
                  <w:pPr>
                    <w:pStyle w:val="af0"/>
                    <w:ind w:left="-57"/>
                    <w:rPr>
                      <w:rFonts w:ascii="Times New Roman" w:hAnsi="Times New Roman" w:cs="Times New Roman"/>
                      <w:sz w:val="20"/>
                      <w:szCs w:val="20"/>
                    </w:rPr>
                  </w:pPr>
                  <w:r w:rsidRPr="000622AC">
                    <w:rPr>
                      <w:rFonts w:ascii="Times New Roman" w:hAnsi="Times New Roman" w:cs="Times New Roman"/>
                      <w:sz w:val="20"/>
                      <w:szCs w:val="20"/>
                    </w:rPr>
                    <w:t xml:space="preserve">   трансформации.</w:t>
                  </w:r>
                </w:p>
                <w:p w:rsidR="000622AC" w:rsidRPr="000622AC" w:rsidRDefault="000622AC" w:rsidP="000622AC">
                  <w:pPr>
                    <w:pStyle w:val="af0"/>
                    <w:ind w:left="-57"/>
                    <w:rPr>
                      <w:rFonts w:ascii="Times New Roman" w:hAnsi="Times New Roman" w:cs="Times New Roman"/>
                      <w:sz w:val="20"/>
                      <w:szCs w:val="20"/>
                    </w:rPr>
                  </w:pPr>
                  <w:r w:rsidRPr="000622AC">
                    <w:rPr>
                      <w:rFonts w:ascii="Times New Roman" w:hAnsi="Times New Roman" w:cs="Times New Roman"/>
                      <w:sz w:val="20"/>
                      <w:szCs w:val="20"/>
                    </w:rPr>
                    <w:t>5.Обеспечение</w:t>
                  </w:r>
                  <w:r w:rsidRPr="000622AC">
                    <w:rPr>
                      <w:rFonts w:ascii="Times New Roman" w:hAnsi="Times New Roman" w:cs="Times New Roman"/>
                      <w:sz w:val="20"/>
                      <w:szCs w:val="20"/>
                    </w:rPr>
                    <w:tab/>
                    <w:t xml:space="preserve">доступа в каждом учебном </w:t>
                  </w:r>
                  <w:r>
                    <w:rPr>
                      <w:rFonts w:ascii="Times New Roman" w:hAnsi="Times New Roman" w:cs="Times New Roman"/>
                      <w:sz w:val="20"/>
                      <w:szCs w:val="20"/>
                    </w:rPr>
                    <w:t>п</w:t>
                  </w:r>
                  <w:r w:rsidRPr="000622AC">
                    <w:rPr>
                      <w:rFonts w:ascii="Times New Roman" w:hAnsi="Times New Roman" w:cs="Times New Roman"/>
                      <w:sz w:val="20"/>
                      <w:szCs w:val="20"/>
                    </w:rPr>
                    <w:t>омещении МБОУ</w:t>
                  </w:r>
                </w:p>
                <w:p w:rsidR="000622AC" w:rsidRPr="000622AC" w:rsidRDefault="000622AC" w:rsidP="000622AC">
                  <w:pPr>
                    <w:pStyle w:val="af0"/>
                    <w:ind w:left="-57"/>
                    <w:rPr>
                      <w:rFonts w:ascii="Times New Roman" w:hAnsi="Times New Roman" w:cs="Times New Roman"/>
                      <w:sz w:val="20"/>
                      <w:szCs w:val="20"/>
                    </w:rPr>
                  </w:pPr>
                  <w:r w:rsidRPr="000622AC">
                    <w:rPr>
                      <w:rFonts w:ascii="Times New Roman" w:hAnsi="Times New Roman" w:cs="Times New Roman"/>
                      <w:sz w:val="20"/>
                      <w:szCs w:val="20"/>
                    </w:rPr>
                    <w:t xml:space="preserve"> Бажын-Алаакской СОШ к</w:t>
                  </w:r>
                </w:p>
                <w:p w:rsidR="002F0C0F" w:rsidRPr="000622AC" w:rsidRDefault="000622AC" w:rsidP="000622AC">
                  <w:pPr>
                    <w:pStyle w:val="af0"/>
                    <w:ind w:left="-57"/>
                    <w:rPr>
                      <w:b/>
                      <w:sz w:val="20"/>
                      <w:szCs w:val="20"/>
                    </w:rPr>
                  </w:pPr>
                  <w:r w:rsidRPr="000622AC">
                    <w:rPr>
                      <w:rFonts w:ascii="Times New Roman" w:hAnsi="Times New Roman" w:cs="Times New Roman"/>
                      <w:sz w:val="20"/>
                      <w:szCs w:val="20"/>
                    </w:rPr>
                    <w:t xml:space="preserve"> высокоскоростному Интернету.</w:t>
                  </w:r>
                </w:p>
              </w:tc>
              <w:tc>
                <w:tcPr>
                  <w:tcW w:w="3265" w:type="dxa"/>
                </w:tcPr>
                <w:p w:rsidR="00844A73" w:rsidRDefault="00844A73" w:rsidP="002F0C0F">
                  <w:pPr>
                    <w:pStyle w:val="20"/>
                    <w:shd w:val="clear" w:color="auto" w:fill="auto"/>
                    <w:tabs>
                      <w:tab w:val="left" w:pos="1328"/>
                    </w:tabs>
                    <w:spacing w:before="0" w:after="0" w:line="240" w:lineRule="auto"/>
                    <w:rPr>
                      <w:b w:val="0"/>
                      <w:sz w:val="20"/>
                      <w:highlight w:val="yellow"/>
                    </w:rPr>
                  </w:pPr>
                  <w:r w:rsidRPr="00844A73">
                    <w:rPr>
                      <w:b w:val="0"/>
                      <w:sz w:val="20"/>
                    </w:rPr>
                    <w:t xml:space="preserve">- </w:t>
                  </w:r>
                  <w:r w:rsidRPr="00844A73">
                    <w:rPr>
                      <w:b w:val="0"/>
                      <w:bCs w:val="0"/>
                      <w:sz w:val="20"/>
                      <w:lang w:bidi="ar-SA"/>
                    </w:rPr>
                    <w:t xml:space="preserve">Обновление </w:t>
                  </w:r>
                  <w:r w:rsidRPr="00844A73">
                    <w:rPr>
                      <w:b w:val="0"/>
                      <w:bCs w:val="0"/>
                      <w:spacing w:val="-1"/>
                      <w:sz w:val="20"/>
                      <w:lang w:bidi="ar-SA"/>
                    </w:rPr>
                    <w:t>мебели,</w:t>
                  </w:r>
                  <w:r w:rsidRPr="00844A73">
                    <w:rPr>
                      <w:b w:val="0"/>
                      <w:bCs w:val="0"/>
                      <w:spacing w:val="-58"/>
                      <w:sz w:val="20"/>
                      <w:lang w:bidi="ar-SA"/>
                    </w:rPr>
                    <w:t xml:space="preserve"> </w:t>
                  </w:r>
                  <w:r w:rsidRPr="00844A73">
                    <w:rPr>
                      <w:b w:val="0"/>
                      <w:bCs w:val="0"/>
                      <w:sz w:val="20"/>
                      <w:lang w:bidi="ar-SA"/>
                    </w:rPr>
                    <w:t>учебного</w:t>
                  </w:r>
                  <w:r w:rsidRPr="00844A73">
                    <w:rPr>
                      <w:b w:val="0"/>
                      <w:bCs w:val="0"/>
                      <w:spacing w:val="1"/>
                      <w:sz w:val="20"/>
                      <w:lang w:bidi="ar-SA"/>
                    </w:rPr>
                    <w:t xml:space="preserve"> </w:t>
                  </w:r>
                  <w:r w:rsidRPr="00844A73">
                    <w:rPr>
                      <w:b w:val="0"/>
                      <w:bCs w:val="0"/>
                      <w:sz w:val="20"/>
                      <w:lang w:bidi="ar-SA"/>
                    </w:rPr>
                    <w:t>и</w:t>
                  </w:r>
                  <w:r w:rsidRPr="00844A73">
                    <w:rPr>
                      <w:b w:val="0"/>
                      <w:bCs w:val="0"/>
                      <w:spacing w:val="1"/>
                      <w:sz w:val="20"/>
                      <w:lang w:bidi="ar-SA"/>
                    </w:rPr>
                    <w:t xml:space="preserve"> </w:t>
                  </w:r>
                  <w:r w:rsidRPr="00844A73">
                    <w:rPr>
                      <w:b w:val="0"/>
                      <w:bCs w:val="0"/>
                      <w:sz w:val="20"/>
                      <w:lang w:bidi="ar-SA"/>
                    </w:rPr>
                    <w:t>спортивного</w:t>
                  </w:r>
                  <w:r w:rsidRPr="00844A73">
                    <w:rPr>
                      <w:b w:val="0"/>
                      <w:bCs w:val="0"/>
                      <w:spacing w:val="1"/>
                      <w:sz w:val="20"/>
                      <w:lang w:bidi="ar-SA"/>
                    </w:rPr>
                    <w:t xml:space="preserve"> </w:t>
                  </w:r>
                  <w:r w:rsidRPr="00844A73">
                    <w:rPr>
                      <w:b w:val="0"/>
                      <w:bCs w:val="0"/>
                      <w:sz w:val="20"/>
                      <w:lang w:bidi="ar-SA"/>
                    </w:rPr>
                    <w:t xml:space="preserve">оборудования </w:t>
                  </w:r>
                  <w:r w:rsidRPr="00844A73">
                    <w:rPr>
                      <w:b w:val="0"/>
                      <w:bCs w:val="0"/>
                      <w:spacing w:val="-3"/>
                      <w:sz w:val="20"/>
                      <w:lang w:bidi="ar-SA"/>
                    </w:rPr>
                    <w:t>в</w:t>
                  </w:r>
                  <w:r w:rsidRPr="00844A73">
                    <w:rPr>
                      <w:b w:val="0"/>
                      <w:bCs w:val="0"/>
                      <w:spacing w:val="-58"/>
                      <w:sz w:val="20"/>
                      <w:lang w:bidi="ar-SA"/>
                    </w:rPr>
                    <w:t xml:space="preserve">                            </w:t>
                  </w:r>
                  <w:r w:rsidRPr="00844A73">
                    <w:rPr>
                      <w:b w:val="0"/>
                      <w:bCs w:val="0"/>
                      <w:sz w:val="20"/>
                      <w:lang w:bidi="ar-SA"/>
                    </w:rPr>
                    <w:t>соответствии с</w:t>
                  </w:r>
                  <w:r w:rsidRPr="00844A73">
                    <w:rPr>
                      <w:b w:val="0"/>
                      <w:bCs w:val="0"/>
                      <w:spacing w:val="-1"/>
                      <w:sz w:val="20"/>
                      <w:lang w:bidi="ar-SA"/>
                    </w:rPr>
                    <w:t xml:space="preserve"> </w:t>
                  </w:r>
                  <w:r w:rsidRPr="00844A73">
                    <w:rPr>
                      <w:b w:val="0"/>
                      <w:bCs w:val="0"/>
                      <w:sz w:val="20"/>
                      <w:lang w:bidi="ar-SA"/>
                    </w:rPr>
                    <w:t>требованиями</w:t>
                  </w:r>
                  <w:r w:rsidRPr="00844A73">
                    <w:rPr>
                      <w:b w:val="0"/>
                      <w:bCs w:val="0"/>
                      <w:spacing w:val="-3"/>
                      <w:sz w:val="20"/>
                      <w:lang w:bidi="ar-SA"/>
                    </w:rPr>
                    <w:t xml:space="preserve"> </w:t>
                  </w:r>
                  <w:r w:rsidRPr="00844A73">
                    <w:rPr>
                      <w:b w:val="0"/>
                      <w:bCs w:val="0"/>
                      <w:sz w:val="20"/>
                      <w:lang w:bidi="ar-SA"/>
                    </w:rPr>
                    <w:t>ФГОС.</w:t>
                  </w:r>
                </w:p>
                <w:p w:rsidR="002F0C0F" w:rsidRPr="00844A73" w:rsidRDefault="002F0C0F" w:rsidP="002F0C0F">
                  <w:pPr>
                    <w:pStyle w:val="20"/>
                    <w:shd w:val="clear" w:color="auto" w:fill="auto"/>
                    <w:tabs>
                      <w:tab w:val="left" w:pos="1328"/>
                    </w:tabs>
                    <w:spacing w:before="0" w:after="0" w:line="240" w:lineRule="auto"/>
                    <w:rPr>
                      <w:b w:val="0"/>
                      <w:sz w:val="20"/>
                    </w:rPr>
                  </w:pPr>
                  <w:r w:rsidRPr="00844A73">
                    <w:rPr>
                      <w:b w:val="0"/>
                      <w:sz w:val="20"/>
                    </w:rPr>
                    <w:t>-</w:t>
                  </w:r>
                  <w:r w:rsidR="00844A73">
                    <w:rPr>
                      <w:b w:val="0"/>
                      <w:sz w:val="20"/>
                    </w:rPr>
                    <w:t xml:space="preserve"> </w:t>
                  </w:r>
                  <w:r w:rsidRPr="00844A73">
                    <w:rPr>
                      <w:b w:val="0"/>
                      <w:sz w:val="20"/>
                    </w:rPr>
                    <w:t>Заказ новых УМК по общеобразовательным предметам учебного плана обновленного ФГОС-2021;</w:t>
                  </w:r>
                </w:p>
                <w:p w:rsidR="00844A73" w:rsidRDefault="00844A73" w:rsidP="00844A73">
                  <w:pPr>
                    <w:pStyle w:val="20"/>
                    <w:shd w:val="clear" w:color="auto" w:fill="auto"/>
                    <w:tabs>
                      <w:tab w:val="left" w:pos="1328"/>
                    </w:tabs>
                    <w:spacing w:before="0" w:after="0" w:line="240" w:lineRule="auto"/>
                    <w:rPr>
                      <w:b w:val="0"/>
                      <w:bCs w:val="0"/>
                      <w:sz w:val="20"/>
                      <w:lang w:bidi="ar-SA"/>
                    </w:rPr>
                  </w:pPr>
                  <w:r>
                    <w:rPr>
                      <w:b w:val="0"/>
                      <w:sz w:val="20"/>
                    </w:rPr>
                    <w:t xml:space="preserve">- </w:t>
                  </w:r>
                  <w:r w:rsidRPr="00844A73">
                    <w:rPr>
                      <w:b w:val="0"/>
                      <w:bCs w:val="0"/>
                      <w:sz w:val="20"/>
                      <w:lang w:bidi="ar-SA"/>
                    </w:rPr>
                    <w:t>Создание новых интерьеров</w:t>
                  </w:r>
                  <w:r w:rsidRPr="00844A73">
                    <w:rPr>
                      <w:b w:val="0"/>
                      <w:bCs w:val="0"/>
                      <w:spacing w:val="-57"/>
                      <w:sz w:val="20"/>
                      <w:lang w:bidi="ar-SA"/>
                    </w:rPr>
                    <w:t xml:space="preserve">            </w:t>
                  </w:r>
                  <w:r w:rsidRPr="00844A73">
                    <w:rPr>
                      <w:b w:val="0"/>
                      <w:bCs w:val="0"/>
                      <w:sz w:val="20"/>
                      <w:lang w:bidi="ar-SA"/>
                    </w:rPr>
                    <w:t>учебных</w:t>
                  </w:r>
                  <w:r w:rsidRPr="00844A73">
                    <w:rPr>
                      <w:b w:val="0"/>
                      <w:bCs w:val="0"/>
                      <w:spacing w:val="1"/>
                      <w:sz w:val="20"/>
                      <w:lang w:bidi="ar-SA"/>
                    </w:rPr>
                    <w:t xml:space="preserve"> </w:t>
                  </w:r>
                  <w:r w:rsidRPr="00844A73">
                    <w:rPr>
                      <w:b w:val="0"/>
                      <w:bCs w:val="0"/>
                      <w:sz w:val="20"/>
                      <w:lang w:bidi="ar-SA"/>
                    </w:rPr>
                    <w:t>кабинетов</w:t>
                  </w:r>
                  <w:r w:rsidRPr="00844A73">
                    <w:rPr>
                      <w:b w:val="0"/>
                      <w:bCs w:val="0"/>
                      <w:spacing w:val="1"/>
                      <w:sz w:val="20"/>
                      <w:lang w:bidi="ar-SA"/>
                    </w:rPr>
                    <w:t xml:space="preserve"> </w:t>
                  </w:r>
                  <w:r w:rsidRPr="00844A73">
                    <w:rPr>
                      <w:b w:val="0"/>
                      <w:bCs w:val="0"/>
                      <w:sz w:val="20"/>
                      <w:lang w:bidi="ar-SA"/>
                    </w:rPr>
                    <w:t>и</w:t>
                  </w:r>
                  <w:r w:rsidRPr="00844A73">
                    <w:rPr>
                      <w:b w:val="0"/>
                      <w:bCs w:val="0"/>
                      <w:spacing w:val="-57"/>
                      <w:sz w:val="20"/>
                      <w:lang w:bidi="ar-SA"/>
                    </w:rPr>
                    <w:t xml:space="preserve">                    </w:t>
                  </w:r>
                  <w:r w:rsidRPr="00844A73">
                    <w:rPr>
                      <w:b w:val="0"/>
                      <w:bCs w:val="0"/>
                      <w:sz w:val="20"/>
                      <w:lang w:bidi="ar-SA"/>
                    </w:rPr>
                    <w:t>помещений</w:t>
                  </w:r>
                  <w:r w:rsidRPr="00844A73">
                    <w:rPr>
                      <w:b w:val="0"/>
                      <w:bCs w:val="0"/>
                      <w:spacing w:val="1"/>
                      <w:sz w:val="20"/>
                      <w:lang w:bidi="ar-SA"/>
                    </w:rPr>
                    <w:t xml:space="preserve"> </w:t>
                  </w:r>
                  <w:r w:rsidRPr="00844A73">
                    <w:rPr>
                      <w:b w:val="0"/>
                      <w:bCs w:val="0"/>
                      <w:sz w:val="20"/>
                      <w:lang w:bidi="ar-SA"/>
                    </w:rPr>
                    <w:t>школы</w:t>
                  </w:r>
                  <w:r w:rsidRPr="00844A73">
                    <w:rPr>
                      <w:b w:val="0"/>
                      <w:bCs w:val="0"/>
                      <w:spacing w:val="1"/>
                      <w:sz w:val="20"/>
                      <w:lang w:bidi="ar-SA"/>
                    </w:rPr>
                    <w:t xml:space="preserve"> </w:t>
                  </w:r>
                  <w:r w:rsidRPr="00844A73">
                    <w:rPr>
                      <w:b w:val="0"/>
                      <w:bCs w:val="0"/>
                      <w:sz w:val="20"/>
                      <w:lang w:bidi="ar-SA"/>
                    </w:rPr>
                    <w:t>(в</w:t>
                  </w:r>
                  <w:r w:rsidRPr="00844A73">
                    <w:rPr>
                      <w:b w:val="0"/>
                      <w:bCs w:val="0"/>
                      <w:spacing w:val="1"/>
                      <w:sz w:val="20"/>
                      <w:lang w:bidi="ar-SA"/>
                    </w:rPr>
                    <w:t xml:space="preserve"> </w:t>
                  </w:r>
                  <w:r w:rsidRPr="00844A73">
                    <w:rPr>
                      <w:b w:val="0"/>
                      <w:bCs w:val="0"/>
                      <w:sz w:val="20"/>
                      <w:lang w:bidi="ar-SA"/>
                    </w:rPr>
                    <w:t>соответствии</w:t>
                  </w:r>
                  <w:r w:rsidRPr="00844A73">
                    <w:rPr>
                      <w:b w:val="0"/>
                      <w:bCs w:val="0"/>
                      <w:spacing w:val="1"/>
                      <w:sz w:val="20"/>
                      <w:lang w:bidi="ar-SA"/>
                    </w:rPr>
                    <w:t xml:space="preserve"> </w:t>
                  </w:r>
                  <w:r w:rsidRPr="00844A73">
                    <w:rPr>
                      <w:b w:val="0"/>
                      <w:bCs w:val="0"/>
                      <w:sz w:val="20"/>
                      <w:lang w:bidi="ar-SA"/>
                    </w:rPr>
                    <w:t>с</w:t>
                  </w:r>
                  <w:r w:rsidRPr="00844A73">
                    <w:rPr>
                      <w:b w:val="0"/>
                      <w:bCs w:val="0"/>
                      <w:spacing w:val="1"/>
                      <w:sz w:val="20"/>
                      <w:lang w:bidi="ar-SA"/>
                    </w:rPr>
                    <w:t xml:space="preserve"> </w:t>
                  </w:r>
                  <w:r w:rsidRPr="00844A73">
                    <w:rPr>
                      <w:b w:val="0"/>
                      <w:bCs w:val="0"/>
                      <w:sz w:val="20"/>
                      <w:lang w:bidi="ar-SA"/>
                    </w:rPr>
                    <w:t>целями</w:t>
                  </w:r>
                  <w:r w:rsidRPr="00844A73">
                    <w:rPr>
                      <w:b w:val="0"/>
                      <w:bCs w:val="0"/>
                      <w:spacing w:val="1"/>
                      <w:sz w:val="20"/>
                      <w:lang w:bidi="ar-SA"/>
                    </w:rPr>
                    <w:t xml:space="preserve"> </w:t>
                  </w:r>
                  <w:r w:rsidRPr="00844A73">
                    <w:rPr>
                      <w:b w:val="0"/>
                      <w:bCs w:val="0"/>
                      <w:sz w:val="20"/>
                      <w:lang w:bidi="ar-SA"/>
                    </w:rPr>
                    <w:t>образовательной деятельности и требованиями</w:t>
                  </w:r>
                  <w:r w:rsidRPr="00844A73">
                    <w:rPr>
                      <w:b w:val="0"/>
                      <w:bCs w:val="0"/>
                      <w:spacing w:val="-4"/>
                      <w:sz w:val="20"/>
                      <w:lang w:bidi="ar-SA"/>
                    </w:rPr>
                    <w:t xml:space="preserve"> </w:t>
                  </w:r>
                  <w:r w:rsidRPr="00844A73">
                    <w:rPr>
                      <w:b w:val="0"/>
                      <w:bCs w:val="0"/>
                      <w:sz w:val="20"/>
                      <w:lang w:bidi="ar-SA"/>
                    </w:rPr>
                    <w:t>ФГОС).</w:t>
                  </w:r>
                </w:p>
                <w:p w:rsidR="00844A73" w:rsidRPr="00844A73" w:rsidRDefault="00844A73" w:rsidP="00844A73">
                  <w:pPr>
                    <w:pStyle w:val="20"/>
                    <w:shd w:val="clear" w:color="auto" w:fill="auto"/>
                    <w:tabs>
                      <w:tab w:val="left" w:pos="1328"/>
                    </w:tabs>
                    <w:spacing w:before="0" w:after="0" w:line="240" w:lineRule="auto"/>
                    <w:rPr>
                      <w:b w:val="0"/>
                      <w:sz w:val="20"/>
                      <w:highlight w:val="yellow"/>
                    </w:rPr>
                  </w:pPr>
                  <w:r>
                    <w:rPr>
                      <w:b w:val="0"/>
                      <w:bCs w:val="0"/>
                      <w:sz w:val="20"/>
                      <w:lang w:bidi="ar-SA"/>
                    </w:rPr>
                    <w:t xml:space="preserve">- </w:t>
                  </w:r>
                  <w:r w:rsidRPr="00844A73">
                    <w:rPr>
                      <w:b w:val="0"/>
                      <w:bCs w:val="0"/>
                      <w:sz w:val="20"/>
                      <w:lang w:bidi="ar-SA"/>
                    </w:rPr>
                    <w:t>Оснащение ш</w:t>
                  </w:r>
                  <w:r w:rsidRPr="00844A73">
                    <w:rPr>
                      <w:b w:val="0"/>
                      <w:bCs w:val="0"/>
                      <w:spacing w:val="-1"/>
                      <w:sz w:val="20"/>
                      <w:lang w:bidi="ar-SA"/>
                    </w:rPr>
                    <w:t>кольной</w:t>
                  </w:r>
                  <w:r w:rsidRPr="00844A73">
                    <w:rPr>
                      <w:b w:val="0"/>
                      <w:bCs w:val="0"/>
                      <w:spacing w:val="-57"/>
                      <w:sz w:val="20"/>
                      <w:lang w:bidi="ar-SA"/>
                    </w:rPr>
                    <w:t xml:space="preserve"> </w:t>
                  </w:r>
                  <w:r w:rsidRPr="00844A73">
                    <w:rPr>
                      <w:b w:val="0"/>
                      <w:bCs w:val="0"/>
                      <w:sz w:val="20"/>
                      <w:lang w:bidi="ar-SA"/>
                    </w:rPr>
                    <w:t xml:space="preserve">библиотеки печатными </w:t>
                  </w:r>
                  <w:r w:rsidRPr="00844A73">
                    <w:rPr>
                      <w:b w:val="0"/>
                      <w:bCs w:val="0"/>
                      <w:spacing w:val="-3"/>
                      <w:sz w:val="20"/>
                      <w:lang w:bidi="ar-SA"/>
                    </w:rPr>
                    <w:t>и</w:t>
                  </w:r>
                  <w:r w:rsidRPr="00844A73">
                    <w:rPr>
                      <w:b w:val="0"/>
                      <w:bCs w:val="0"/>
                      <w:spacing w:val="-57"/>
                      <w:sz w:val="20"/>
                      <w:lang w:bidi="ar-SA"/>
                    </w:rPr>
                    <w:t xml:space="preserve"> </w:t>
                  </w:r>
                  <w:r w:rsidRPr="00844A73">
                    <w:rPr>
                      <w:b w:val="0"/>
                      <w:bCs w:val="0"/>
                      <w:sz w:val="20"/>
                      <w:lang w:bidi="ar-SA"/>
                    </w:rPr>
                    <w:t>электронными</w:t>
                  </w:r>
                  <w:r w:rsidRPr="00844A73">
                    <w:rPr>
                      <w:b w:val="0"/>
                      <w:bCs w:val="0"/>
                      <w:spacing w:val="1"/>
                      <w:sz w:val="20"/>
                      <w:lang w:bidi="ar-SA"/>
                    </w:rPr>
                    <w:t xml:space="preserve"> </w:t>
                  </w:r>
                  <w:r w:rsidRPr="00844A73">
                    <w:rPr>
                      <w:b w:val="0"/>
                      <w:bCs w:val="0"/>
                      <w:sz w:val="20"/>
                      <w:lang w:bidi="ar-SA"/>
                    </w:rPr>
                    <w:t>образо-вательными</w:t>
                  </w:r>
                  <w:r w:rsidRPr="00844A73">
                    <w:rPr>
                      <w:b w:val="0"/>
                      <w:bCs w:val="0"/>
                      <w:spacing w:val="1"/>
                      <w:sz w:val="20"/>
                      <w:lang w:bidi="ar-SA"/>
                    </w:rPr>
                    <w:t xml:space="preserve"> </w:t>
                  </w:r>
                  <w:r w:rsidRPr="00844A73">
                    <w:rPr>
                      <w:b w:val="0"/>
                      <w:bCs w:val="0"/>
                      <w:sz w:val="20"/>
                      <w:lang w:bidi="ar-SA"/>
                    </w:rPr>
                    <w:t xml:space="preserve">ресурсами, оборудованием </w:t>
                  </w:r>
                  <w:r w:rsidRPr="00844A73">
                    <w:rPr>
                      <w:b w:val="0"/>
                      <w:bCs w:val="0"/>
                      <w:spacing w:val="-57"/>
                      <w:sz w:val="20"/>
                      <w:lang w:bidi="ar-SA"/>
                    </w:rPr>
                    <w:t xml:space="preserve"> </w:t>
                  </w:r>
                  <w:r w:rsidRPr="00844A73">
                    <w:rPr>
                      <w:b w:val="0"/>
                      <w:bCs w:val="0"/>
                      <w:sz w:val="20"/>
                      <w:lang w:bidi="ar-SA"/>
                    </w:rPr>
                    <w:t xml:space="preserve">и </w:t>
                  </w:r>
                  <w:r w:rsidRPr="00844A73">
                    <w:rPr>
                      <w:b w:val="0"/>
                      <w:bCs w:val="0"/>
                      <w:spacing w:val="-1"/>
                      <w:sz w:val="20"/>
                      <w:lang w:bidi="ar-SA"/>
                    </w:rPr>
                    <w:t xml:space="preserve">программным </w:t>
                  </w:r>
                  <w:r w:rsidRPr="00844A73">
                    <w:rPr>
                      <w:b w:val="0"/>
                      <w:bCs w:val="0"/>
                      <w:spacing w:val="-57"/>
                      <w:sz w:val="20"/>
                      <w:lang w:bidi="ar-SA"/>
                    </w:rPr>
                    <w:t xml:space="preserve"> </w:t>
                  </w:r>
                  <w:r w:rsidRPr="00844A73">
                    <w:rPr>
                      <w:b w:val="0"/>
                      <w:bCs w:val="0"/>
                      <w:sz w:val="20"/>
                      <w:lang w:bidi="ar-SA"/>
                    </w:rPr>
                    <w:t>обеспечением,</w:t>
                  </w:r>
                  <w:r w:rsidRPr="00844A73">
                    <w:rPr>
                      <w:b w:val="0"/>
                      <w:bCs w:val="0"/>
                      <w:spacing w:val="1"/>
                      <w:sz w:val="20"/>
                      <w:lang w:bidi="ar-SA"/>
                    </w:rPr>
                    <w:t xml:space="preserve"> п</w:t>
                  </w:r>
                  <w:r w:rsidRPr="00844A73">
                    <w:rPr>
                      <w:b w:val="0"/>
                      <w:bCs w:val="0"/>
                      <w:sz w:val="20"/>
                      <w:lang w:bidi="ar-SA"/>
                    </w:rPr>
                    <w:t>озволяющими</w:t>
                  </w:r>
                  <w:r w:rsidRPr="00844A73">
                    <w:rPr>
                      <w:b w:val="0"/>
                      <w:bCs w:val="0"/>
                      <w:spacing w:val="17"/>
                      <w:sz w:val="20"/>
                      <w:lang w:bidi="ar-SA"/>
                    </w:rPr>
                    <w:t xml:space="preserve"> </w:t>
                  </w:r>
                  <w:r w:rsidRPr="00844A73">
                    <w:rPr>
                      <w:b w:val="0"/>
                      <w:bCs w:val="0"/>
                      <w:sz w:val="20"/>
                      <w:lang w:bidi="ar-SA"/>
                    </w:rPr>
                    <w:t>рабо-тать</w:t>
                  </w:r>
                  <w:r w:rsidRPr="00844A73">
                    <w:rPr>
                      <w:b w:val="0"/>
                      <w:bCs w:val="0"/>
                      <w:spacing w:val="17"/>
                      <w:sz w:val="20"/>
                      <w:lang w:bidi="ar-SA"/>
                    </w:rPr>
                    <w:t xml:space="preserve"> </w:t>
                  </w:r>
                  <w:r w:rsidRPr="00844A73">
                    <w:rPr>
                      <w:b w:val="0"/>
                      <w:bCs w:val="0"/>
                      <w:sz w:val="20"/>
                      <w:lang w:bidi="ar-SA"/>
                    </w:rPr>
                    <w:t>с разнообразными</w:t>
                  </w:r>
                  <w:r w:rsidRPr="00844A73">
                    <w:rPr>
                      <w:b w:val="0"/>
                      <w:bCs w:val="0"/>
                      <w:spacing w:val="1"/>
                      <w:sz w:val="20"/>
                      <w:lang w:bidi="ar-SA"/>
                    </w:rPr>
                    <w:t xml:space="preserve"> </w:t>
                  </w:r>
                  <w:r w:rsidRPr="00844A73">
                    <w:rPr>
                      <w:b w:val="0"/>
                      <w:bCs w:val="0"/>
                      <w:sz w:val="20"/>
                      <w:lang w:bidi="ar-SA"/>
                    </w:rPr>
                    <w:t xml:space="preserve">информационными ресурсами </w:t>
                  </w:r>
                  <w:r w:rsidRPr="00844A73">
                    <w:rPr>
                      <w:b w:val="0"/>
                      <w:bCs w:val="0"/>
                      <w:spacing w:val="-1"/>
                      <w:sz w:val="20"/>
                      <w:lang w:bidi="ar-SA"/>
                    </w:rPr>
                    <w:t>образовательного</w:t>
                  </w:r>
                  <w:r w:rsidRPr="00844A73">
                    <w:rPr>
                      <w:b w:val="0"/>
                      <w:bCs w:val="0"/>
                      <w:spacing w:val="-57"/>
                      <w:sz w:val="20"/>
                      <w:lang w:bidi="ar-SA"/>
                    </w:rPr>
                    <w:t xml:space="preserve"> </w:t>
                  </w:r>
                  <w:r w:rsidRPr="00844A73">
                    <w:rPr>
                      <w:b w:val="0"/>
                      <w:bCs w:val="0"/>
                      <w:sz w:val="20"/>
                      <w:lang w:bidi="ar-SA"/>
                    </w:rPr>
                    <w:t>назначения.</w:t>
                  </w:r>
                </w:p>
              </w:tc>
            </w:tr>
            <w:tr w:rsidR="00F57989" w:rsidRPr="000622AC" w:rsidTr="00D05B29">
              <w:tc>
                <w:tcPr>
                  <w:tcW w:w="6696" w:type="dxa"/>
                  <w:gridSpan w:val="5"/>
                  <w:vAlign w:val="center"/>
                </w:tcPr>
                <w:p w:rsidR="00F57989" w:rsidRPr="00062C97" w:rsidRDefault="00062C97" w:rsidP="002F0C0F">
                  <w:pPr>
                    <w:pStyle w:val="20"/>
                    <w:shd w:val="clear" w:color="auto" w:fill="auto"/>
                    <w:tabs>
                      <w:tab w:val="left" w:pos="63"/>
                    </w:tabs>
                    <w:spacing w:before="0" w:after="0" w:line="240" w:lineRule="auto"/>
                    <w:jc w:val="center"/>
                    <w:rPr>
                      <w:sz w:val="20"/>
                    </w:rPr>
                  </w:pPr>
                  <w:r w:rsidRPr="00062C97">
                    <w:rPr>
                      <w:sz w:val="20"/>
                    </w:rPr>
                    <w:t xml:space="preserve">Программа антирисковых мер по снижению доли обучающихся с ОВЗ </w:t>
                  </w:r>
                </w:p>
              </w:tc>
            </w:tr>
            <w:tr w:rsidR="00062C97" w:rsidRPr="000622AC" w:rsidTr="00731774">
              <w:tc>
                <w:tcPr>
                  <w:tcW w:w="870" w:type="dxa"/>
                </w:tcPr>
                <w:p w:rsidR="00731774" w:rsidRDefault="00731774" w:rsidP="00731774">
                  <w:pPr>
                    <w:pStyle w:val="20"/>
                    <w:shd w:val="clear" w:color="auto" w:fill="auto"/>
                    <w:tabs>
                      <w:tab w:val="left" w:pos="1328"/>
                    </w:tabs>
                    <w:spacing w:before="0" w:after="0" w:line="240" w:lineRule="auto"/>
                    <w:rPr>
                      <w:b w:val="0"/>
                      <w:sz w:val="20"/>
                    </w:rPr>
                  </w:pPr>
                </w:p>
                <w:p w:rsidR="00062C97" w:rsidRPr="000622AC" w:rsidRDefault="00062C97" w:rsidP="00731774">
                  <w:pPr>
                    <w:pStyle w:val="20"/>
                    <w:shd w:val="clear" w:color="auto" w:fill="auto"/>
                    <w:tabs>
                      <w:tab w:val="left" w:pos="1328"/>
                    </w:tabs>
                    <w:spacing w:before="0" w:after="0" w:line="240" w:lineRule="auto"/>
                    <w:rPr>
                      <w:b w:val="0"/>
                      <w:sz w:val="20"/>
                    </w:rPr>
                  </w:pPr>
                  <w:r w:rsidRPr="000622AC">
                    <w:rPr>
                      <w:b w:val="0"/>
                      <w:sz w:val="20"/>
                    </w:rPr>
                    <w:t>цель</w:t>
                  </w:r>
                </w:p>
              </w:tc>
              <w:tc>
                <w:tcPr>
                  <w:tcW w:w="2520" w:type="dxa"/>
                  <w:gridSpan w:val="2"/>
                  <w:vAlign w:val="center"/>
                </w:tcPr>
                <w:p w:rsidR="00844A73" w:rsidRPr="00844A73" w:rsidRDefault="00844A73" w:rsidP="00844A73">
                  <w:pPr>
                    <w:spacing w:after="0" w:line="259" w:lineRule="auto"/>
                    <w:ind w:left="18" w:right="123" w:firstLine="9"/>
                    <w:jc w:val="left"/>
                    <w:rPr>
                      <w:sz w:val="20"/>
                      <w:lang w:eastAsia="en-US"/>
                    </w:rPr>
                  </w:pPr>
                  <w:r w:rsidRPr="00844A73">
                    <w:rPr>
                      <w:sz w:val="20"/>
                      <w:lang w:eastAsia="en-US"/>
                    </w:rPr>
                    <w:t xml:space="preserve">Создание в образовательной организации к 2022 году условий для обеспечения психологической коррекции недостатков в развитии детей с ОВЗ, оказание помощи детям этой категории в </w:t>
                  </w:r>
                  <w:r>
                    <w:rPr>
                      <w:sz w:val="20"/>
                      <w:lang w:eastAsia="en-US"/>
                    </w:rPr>
                    <w:t>о</w:t>
                  </w:r>
                  <w:r w:rsidRPr="00844A73">
                    <w:rPr>
                      <w:sz w:val="20"/>
                      <w:lang w:eastAsia="en-US"/>
                    </w:rPr>
                    <w:t>своении образовательной программы.</w:t>
                  </w:r>
                </w:p>
                <w:p w:rsidR="00062C97" w:rsidRPr="000622AC" w:rsidRDefault="00062C97" w:rsidP="00062C97">
                  <w:pPr>
                    <w:tabs>
                      <w:tab w:val="left" w:pos="1910"/>
                    </w:tabs>
                    <w:ind w:left="18" w:right="33" w:firstLine="9"/>
                    <w:jc w:val="left"/>
                    <w:rPr>
                      <w:sz w:val="20"/>
                    </w:rPr>
                  </w:pPr>
                </w:p>
              </w:tc>
              <w:tc>
                <w:tcPr>
                  <w:tcW w:w="3306" w:type="dxa"/>
                  <w:gridSpan w:val="2"/>
                </w:tcPr>
                <w:p w:rsidR="00DA6A33" w:rsidRPr="00DA6A33" w:rsidRDefault="00DA6A33" w:rsidP="00DA6A33">
                  <w:pPr>
                    <w:pStyle w:val="af0"/>
                    <w:rPr>
                      <w:rFonts w:ascii="Times New Roman" w:hAnsi="Times New Roman" w:cs="Times New Roman"/>
                      <w:sz w:val="20"/>
                      <w:szCs w:val="20"/>
                    </w:rPr>
                  </w:pPr>
                  <w:r>
                    <w:rPr>
                      <w:rFonts w:ascii="Times New Roman" w:hAnsi="Times New Roman" w:cs="Times New Roman"/>
                      <w:sz w:val="20"/>
                      <w:szCs w:val="20"/>
                    </w:rPr>
                    <w:t xml:space="preserve">1. </w:t>
                  </w:r>
                  <w:r w:rsidRPr="00DA6A33">
                    <w:rPr>
                      <w:rFonts w:ascii="Times New Roman" w:hAnsi="Times New Roman" w:cs="Times New Roman"/>
                      <w:sz w:val="20"/>
                      <w:szCs w:val="20"/>
                    </w:rPr>
                    <w:t>Увеличение количества учащихся к участию в конкурсах и мероприятиях различного уровня.</w:t>
                  </w:r>
                </w:p>
                <w:p w:rsidR="00DA6A33" w:rsidRPr="00DA6A33" w:rsidRDefault="00DA6A33" w:rsidP="00DA6A33">
                  <w:pPr>
                    <w:pStyle w:val="af0"/>
                    <w:rPr>
                      <w:rFonts w:ascii="Times New Roman" w:hAnsi="Times New Roman" w:cs="Times New Roman"/>
                      <w:sz w:val="20"/>
                      <w:szCs w:val="20"/>
                    </w:rPr>
                  </w:pPr>
                  <w:r>
                    <w:rPr>
                      <w:rFonts w:ascii="Times New Roman" w:hAnsi="Times New Roman" w:cs="Times New Roman"/>
                      <w:sz w:val="20"/>
                      <w:szCs w:val="20"/>
                    </w:rPr>
                    <w:t>2.</w:t>
                  </w:r>
                  <w:r w:rsidRPr="00DA6A33">
                    <w:rPr>
                      <w:rFonts w:ascii="Times New Roman" w:hAnsi="Times New Roman" w:cs="Times New Roman"/>
                      <w:sz w:val="20"/>
                      <w:szCs w:val="20"/>
                    </w:rPr>
                    <w:t>Доля прохождения педагогическими работниками курсов повышения квалификации, участия в семинарах, вебинарах по методикам работы с детьми ОВЗ.</w:t>
                  </w:r>
                </w:p>
                <w:p w:rsidR="00DA6A33" w:rsidRPr="00DA6A33" w:rsidRDefault="00DA6A33" w:rsidP="00DA6A33">
                  <w:pPr>
                    <w:pStyle w:val="af0"/>
                    <w:rPr>
                      <w:rFonts w:ascii="Times New Roman" w:hAnsi="Times New Roman" w:cs="Times New Roman"/>
                      <w:sz w:val="20"/>
                      <w:szCs w:val="20"/>
                    </w:rPr>
                  </w:pPr>
                  <w:r>
                    <w:rPr>
                      <w:rFonts w:ascii="Times New Roman" w:hAnsi="Times New Roman" w:cs="Times New Roman"/>
                      <w:sz w:val="20"/>
                      <w:szCs w:val="20"/>
                    </w:rPr>
                    <w:t>3.</w:t>
                  </w:r>
                  <w:r w:rsidRPr="00DA6A33">
                    <w:rPr>
                      <w:rFonts w:ascii="Times New Roman" w:hAnsi="Times New Roman" w:cs="Times New Roman"/>
                      <w:sz w:val="20"/>
                      <w:szCs w:val="20"/>
                    </w:rPr>
                    <w:t>Доля снижения компетенций и их дефицитов у педагогов.</w:t>
                  </w:r>
                </w:p>
                <w:p w:rsidR="00DA6A33" w:rsidRPr="00DA6A33" w:rsidRDefault="00DA6A33" w:rsidP="00DA6A33">
                  <w:pPr>
                    <w:pStyle w:val="af0"/>
                    <w:rPr>
                      <w:rFonts w:ascii="Times New Roman" w:hAnsi="Times New Roman" w:cs="Times New Roman"/>
                      <w:sz w:val="20"/>
                      <w:szCs w:val="20"/>
                    </w:rPr>
                  </w:pPr>
                  <w:r>
                    <w:rPr>
                      <w:rFonts w:ascii="Times New Roman" w:hAnsi="Times New Roman" w:cs="Times New Roman"/>
                      <w:sz w:val="20"/>
                      <w:szCs w:val="20"/>
                    </w:rPr>
                    <w:t>4.</w:t>
                  </w:r>
                  <w:r w:rsidRPr="00DA6A33">
                    <w:rPr>
                      <w:rFonts w:ascii="Times New Roman" w:hAnsi="Times New Roman" w:cs="Times New Roman"/>
                      <w:sz w:val="20"/>
                      <w:szCs w:val="20"/>
                    </w:rPr>
                    <w:t>Разработка программы развития отдельных обучающихся.</w:t>
                  </w:r>
                </w:p>
                <w:p w:rsidR="00DA6A33" w:rsidRPr="00DA6A33" w:rsidRDefault="00DA6A33" w:rsidP="00DA6A33">
                  <w:pPr>
                    <w:pStyle w:val="af0"/>
                    <w:rPr>
                      <w:rFonts w:ascii="Times New Roman" w:hAnsi="Times New Roman" w:cs="Times New Roman"/>
                      <w:sz w:val="20"/>
                      <w:szCs w:val="20"/>
                    </w:rPr>
                  </w:pPr>
                  <w:r>
                    <w:rPr>
                      <w:rFonts w:ascii="Times New Roman" w:hAnsi="Times New Roman" w:cs="Times New Roman"/>
                      <w:sz w:val="20"/>
                      <w:szCs w:val="20"/>
                    </w:rPr>
                    <w:t>5.</w:t>
                  </w:r>
                  <w:r w:rsidRPr="00DA6A33">
                    <w:rPr>
                      <w:rFonts w:ascii="Times New Roman" w:hAnsi="Times New Roman" w:cs="Times New Roman"/>
                      <w:sz w:val="20"/>
                      <w:szCs w:val="20"/>
                    </w:rPr>
                    <w:t>Консультации родителей и педагогов специалистами, информирование об особенностях развития обучающихся и способах взаимодействия с ними.</w:t>
                  </w:r>
                </w:p>
                <w:p w:rsidR="00062C97" w:rsidRPr="000C3A0C" w:rsidRDefault="00DA6A33" w:rsidP="00DA6A33">
                  <w:pPr>
                    <w:pStyle w:val="af0"/>
                    <w:rPr>
                      <w:b/>
                      <w:sz w:val="20"/>
                      <w:highlight w:val="yellow"/>
                    </w:rPr>
                  </w:pPr>
                  <w:r>
                    <w:rPr>
                      <w:rFonts w:ascii="Times New Roman" w:hAnsi="Times New Roman" w:cs="Times New Roman"/>
                      <w:color w:val="000000"/>
                      <w:sz w:val="20"/>
                      <w:szCs w:val="20"/>
                    </w:rPr>
                    <w:t>6.</w:t>
                  </w:r>
                  <w:r w:rsidRPr="00DA6A33">
                    <w:rPr>
                      <w:rFonts w:ascii="Times New Roman" w:hAnsi="Times New Roman" w:cs="Times New Roman"/>
                      <w:color w:val="000000"/>
                      <w:sz w:val="20"/>
                      <w:szCs w:val="20"/>
                    </w:rPr>
                    <w:t>Мониторинг динамики развития обучающихся с ОВЗ.</w:t>
                  </w:r>
                </w:p>
              </w:tc>
            </w:tr>
            <w:tr w:rsidR="00062C97" w:rsidRPr="000622AC" w:rsidTr="00731774">
              <w:tc>
                <w:tcPr>
                  <w:tcW w:w="870" w:type="dxa"/>
                </w:tcPr>
                <w:p w:rsidR="00731774" w:rsidRDefault="00731774" w:rsidP="00731774">
                  <w:pPr>
                    <w:pStyle w:val="20"/>
                    <w:shd w:val="clear" w:color="auto" w:fill="auto"/>
                    <w:tabs>
                      <w:tab w:val="left" w:pos="1328"/>
                    </w:tabs>
                    <w:spacing w:before="0" w:after="0" w:line="240" w:lineRule="auto"/>
                    <w:rPr>
                      <w:b w:val="0"/>
                      <w:sz w:val="20"/>
                    </w:rPr>
                  </w:pPr>
                </w:p>
                <w:p w:rsidR="00062C97" w:rsidRPr="000622AC" w:rsidRDefault="00062C97" w:rsidP="00731774">
                  <w:pPr>
                    <w:pStyle w:val="20"/>
                    <w:shd w:val="clear" w:color="auto" w:fill="auto"/>
                    <w:tabs>
                      <w:tab w:val="left" w:pos="1328"/>
                    </w:tabs>
                    <w:spacing w:before="0" w:after="0" w:line="240" w:lineRule="auto"/>
                    <w:rPr>
                      <w:b w:val="0"/>
                      <w:sz w:val="20"/>
                    </w:rPr>
                  </w:pPr>
                  <w:r w:rsidRPr="000622AC">
                    <w:rPr>
                      <w:b w:val="0"/>
                      <w:sz w:val="20"/>
                    </w:rPr>
                    <w:t>задачи</w:t>
                  </w:r>
                </w:p>
              </w:tc>
              <w:tc>
                <w:tcPr>
                  <w:tcW w:w="2520" w:type="dxa"/>
                  <w:gridSpan w:val="2"/>
                </w:tcPr>
                <w:p w:rsidR="000C3A0C" w:rsidRPr="000C3A0C" w:rsidRDefault="000C3A0C" w:rsidP="000C3A0C">
                  <w:pPr>
                    <w:pStyle w:val="af0"/>
                    <w:rPr>
                      <w:rFonts w:ascii="Times New Roman" w:hAnsi="Times New Roman" w:cs="Times New Roman"/>
                      <w:sz w:val="20"/>
                      <w:szCs w:val="20"/>
                    </w:rPr>
                  </w:pPr>
                  <w:r w:rsidRPr="000C3A0C">
                    <w:rPr>
                      <w:rFonts w:ascii="Times New Roman" w:hAnsi="Times New Roman" w:cs="Times New Roman"/>
                      <w:sz w:val="20"/>
                      <w:szCs w:val="20"/>
                    </w:rPr>
                    <w:t>1.Раннее выявление у детей затруднений в обучении, определение причин неуспеваемости по предметам;</w:t>
                  </w:r>
                </w:p>
                <w:p w:rsidR="000C3A0C" w:rsidRPr="000C3A0C" w:rsidRDefault="000C3A0C" w:rsidP="000C3A0C">
                  <w:pPr>
                    <w:pStyle w:val="af0"/>
                    <w:rPr>
                      <w:rFonts w:ascii="Times New Roman" w:hAnsi="Times New Roman" w:cs="Times New Roman"/>
                      <w:sz w:val="20"/>
                      <w:szCs w:val="20"/>
                    </w:rPr>
                  </w:pPr>
                  <w:r w:rsidRPr="000C3A0C">
                    <w:rPr>
                      <w:rFonts w:ascii="Times New Roman" w:hAnsi="Times New Roman" w:cs="Times New Roman"/>
                      <w:sz w:val="20"/>
                      <w:szCs w:val="20"/>
                    </w:rPr>
                    <w:t>2.Разработка мероприятий по оптимизации социально-бытовой адаптации детей с ОВЗ, реализация их интересов;</w:t>
                  </w:r>
                </w:p>
                <w:p w:rsidR="000C3A0C" w:rsidRPr="000C3A0C" w:rsidRDefault="000C3A0C" w:rsidP="000C3A0C">
                  <w:pPr>
                    <w:pStyle w:val="af0"/>
                    <w:rPr>
                      <w:rFonts w:ascii="Times New Roman" w:hAnsi="Times New Roman" w:cs="Times New Roman"/>
                      <w:sz w:val="20"/>
                      <w:szCs w:val="20"/>
                    </w:rPr>
                  </w:pPr>
                  <w:r w:rsidRPr="000C3A0C">
                    <w:rPr>
                      <w:rFonts w:ascii="Times New Roman" w:hAnsi="Times New Roman" w:cs="Times New Roman"/>
                      <w:sz w:val="20"/>
                      <w:szCs w:val="20"/>
                    </w:rPr>
                    <w:lastRenderedPageBreak/>
                    <w:t>3.Оптимизация системы профессионального и личностного роста педаго</w:t>
                  </w:r>
                  <w:r>
                    <w:rPr>
                      <w:rFonts w:ascii="Times New Roman" w:hAnsi="Times New Roman" w:cs="Times New Roman"/>
                      <w:sz w:val="20"/>
                      <w:szCs w:val="20"/>
                    </w:rPr>
                    <w:t>-</w:t>
                  </w:r>
                  <w:r w:rsidRPr="000C3A0C">
                    <w:rPr>
                      <w:rFonts w:ascii="Times New Roman" w:hAnsi="Times New Roman" w:cs="Times New Roman"/>
                      <w:sz w:val="20"/>
                      <w:szCs w:val="20"/>
                    </w:rPr>
                    <w:t>гических работников, непосредственно работающих с детьми с ОВЗ.</w:t>
                  </w:r>
                </w:p>
                <w:p w:rsidR="000C3A0C" w:rsidRPr="000C3A0C" w:rsidRDefault="000C3A0C" w:rsidP="000C3A0C">
                  <w:pPr>
                    <w:pStyle w:val="af0"/>
                    <w:rPr>
                      <w:rFonts w:ascii="Times New Roman" w:hAnsi="Times New Roman" w:cs="Times New Roman"/>
                      <w:sz w:val="20"/>
                      <w:szCs w:val="20"/>
                    </w:rPr>
                  </w:pPr>
                  <w:r w:rsidRPr="000C3A0C">
                    <w:rPr>
                      <w:rFonts w:ascii="Times New Roman" w:hAnsi="Times New Roman" w:cs="Times New Roman"/>
                      <w:sz w:val="20"/>
                      <w:szCs w:val="20"/>
                    </w:rPr>
                    <w:t>4.Осуществление инди</w:t>
                  </w:r>
                  <w:r>
                    <w:rPr>
                      <w:rFonts w:ascii="Times New Roman" w:hAnsi="Times New Roman" w:cs="Times New Roman"/>
                      <w:sz w:val="20"/>
                      <w:szCs w:val="20"/>
                    </w:rPr>
                    <w:t>-</w:t>
                  </w:r>
                  <w:r w:rsidRPr="000C3A0C">
                    <w:rPr>
                      <w:rFonts w:ascii="Times New Roman" w:hAnsi="Times New Roman" w:cs="Times New Roman"/>
                      <w:sz w:val="20"/>
                      <w:szCs w:val="20"/>
                    </w:rPr>
                    <w:t>видуальной психолого-педагогической помощи детям с ОВЗ.</w:t>
                  </w:r>
                </w:p>
                <w:p w:rsidR="000C3A0C" w:rsidRPr="000C3A0C" w:rsidRDefault="000C3A0C" w:rsidP="000C3A0C">
                  <w:pPr>
                    <w:pStyle w:val="af0"/>
                    <w:rPr>
                      <w:rFonts w:ascii="Times New Roman" w:hAnsi="Times New Roman" w:cs="Times New Roman"/>
                      <w:sz w:val="20"/>
                      <w:szCs w:val="20"/>
                    </w:rPr>
                  </w:pPr>
                  <w:r w:rsidRPr="000C3A0C">
                    <w:rPr>
                      <w:rFonts w:ascii="Times New Roman" w:hAnsi="Times New Roman" w:cs="Times New Roman"/>
                      <w:sz w:val="20"/>
                      <w:szCs w:val="20"/>
                    </w:rPr>
                    <w:t>5.Оказание методической помощи родителям (закон</w:t>
                  </w:r>
                  <w:r>
                    <w:rPr>
                      <w:rFonts w:ascii="Times New Roman" w:hAnsi="Times New Roman" w:cs="Times New Roman"/>
                      <w:sz w:val="20"/>
                      <w:szCs w:val="20"/>
                    </w:rPr>
                    <w:t>-</w:t>
                  </w:r>
                  <w:r w:rsidRPr="000C3A0C">
                    <w:rPr>
                      <w:rFonts w:ascii="Times New Roman" w:hAnsi="Times New Roman" w:cs="Times New Roman"/>
                      <w:sz w:val="20"/>
                      <w:szCs w:val="20"/>
                    </w:rPr>
                    <w:t>ным представителям) и педагогам, осуществляю</w:t>
                  </w:r>
                  <w:r>
                    <w:rPr>
                      <w:rFonts w:ascii="Times New Roman" w:hAnsi="Times New Roman" w:cs="Times New Roman"/>
                      <w:sz w:val="20"/>
                      <w:szCs w:val="20"/>
                    </w:rPr>
                    <w:t>-</w:t>
                  </w:r>
                  <w:r w:rsidRPr="000C3A0C">
                    <w:rPr>
                      <w:rFonts w:ascii="Times New Roman" w:hAnsi="Times New Roman" w:cs="Times New Roman"/>
                      <w:sz w:val="20"/>
                      <w:szCs w:val="20"/>
                    </w:rPr>
                    <w:t>щим учебную и воспита</w:t>
                  </w:r>
                  <w:r>
                    <w:rPr>
                      <w:rFonts w:ascii="Times New Roman" w:hAnsi="Times New Roman" w:cs="Times New Roman"/>
                      <w:sz w:val="20"/>
                      <w:szCs w:val="20"/>
                    </w:rPr>
                    <w:t>-</w:t>
                  </w:r>
                  <w:r w:rsidRPr="000C3A0C">
                    <w:rPr>
                      <w:rFonts w:ascii="Times New Roman" w:hAnsi="Times New Roman" w:cs="Times New Roman"/>
                      <w:sz w:val="20"/>
                      <w:szCs w:val="20"/>
                    </w:rPr>
                    <w:t>тельную функцию детей с ОВЗ.</w:t>
                  </w:r>
                </w:p>
                <w:p w:rsidR="00062C97" w:rsidRPr="000C3A0C" w:rsidRDefault="000C3A0C" w:rsidP="000C3A0C">
                  <w:pPr>
                    <w:pStyle w:val="af0"/>
                    <w:rPr>
                      <w:rFonts w:ascii="Times New Roman" w:hAnsi="Times New Roman" w:cs="Times New Roman"/>
                      <w:sz w:val="20"/>
                      <w:szCs w:val="20"/>
                    </w:rPr>
                  </w:pPr>
                  <w:r w:rsidRPr="000C3A0C">
                    <w:rPr>
                      <w:rFonts w:ascii="Times New Roman" w:hAnsi="Times New Roman" w:cs="Times New Roman"/>
                      <w:sz w:val="20"/>
                      <w:szCs w:val="20"/>
                    </w:rPr>
                    <w:t>6.Отслеживание динамики всестороннего развития детей с ОВЗ.</w:t>
                  </w:r>
                </w:p>
              </w:tc>
              <w:tc>
                <w:tcPr>
                  <w:tcW w:w="3306" w:type="dxa"/>
                  <w:gridSpan w:val="2"/>
                </w:tcPr>
                <w:p w:rsidR="00C56305" w:rsidRPr="00C56305" w:rsidRDefault="00C56305" w:rsidP="00C56305">
                  <w:pPr>
                    <w:pStyle w:val="af0"/>
                    <w:rPr>
                      <w:rFonts w:ascii="Times New Roman" w:hAnsi="Times New Roman" w:cs="Times New Roman"/>
                      <w:sz w:val="20"/>
                      <w:szCs w:val="20"/>
                    </w:rPr>
                  </w:pPr>
                  <w:r>
                    <w:rPr>
                      <w:rFonts w:ascii="Times New Roman" w:hAnsi="Times New Roman" w:cs="Times New Roman"/>
                      <w:sz w:val="20"/>
                      <w:szCs w:val="20"/>
                    </w:rPr>
                    <w:lastRenderedPageBreak/>
                    <w:t xml:space="preserve">- </w:t>
                  </w:r>
                  <w:r w:rsidRPr="00C56305">
                    <w:rPr>
                      <w:rFonts w:ascii="Times New Roman" w:hAnsi="Times New Roman" w:cs="Times New Roman"/>
                      <w:sz w:val="20"/>
                      <w:szCs w:val="20"/>
                    </w:rPr>
                    <w:t>Увеличение количества учащихся к участию в конкурсах и мероприятиях различного уровня.</w:t>
                  </w:r>
                </w:p>
                <w:p w:rsidR="00C56305" w:rsidRPr="00C56305" w:rsidRDefault="00C56305" w:rsidP="00C56305">
                  <w:pPr>
                    <w:pStyle w:val="af0"/>
                    <w:rPr>
                      <w:rFonts w:ascii="Times New Roman" w:hAnsi="Times New Roman" w:cs="Times New Roman"/>
                      <w:sz w:val="20"/>
                      <w:szCs w:val="20"/>
                    </w:rPr>
                  </w:pPr>
                  <w:r>
                    <w:rPr>
                      <w:rFonts w:ascii="Times New Roman" w:hAnsi="Times New Roman" w:cs="Times New Roman"/>
                      <w:sz w:val="20"/>
                      <w:szCs w:val="20"/>
                    </w:rPr>
                    <w:t xml:space="preserve">- </w:t>
                  </w:r>
                  <w:r w:rsidRPr="00C56305">
                    <w:rPr>
                      <w:rFonts w:ascii="Times New Roman" w:hAnsi="Times New Roman" w:cs="Times New Roman"/>
                      <w:sz w:val="20"/>
                      <w:szCs w:val="20"/>
                    </w:rPr>
                    <w:t>Доля прохождения педагогическими работниками курсов повышения квалификации, участия в семинарах, вебинарах по методикам работы с детьми ОВЗ.</w:t>
                  </w:r>
                </w:p>
                <w:p w:rsidR="00C56305" w:rsidRPr="00C56305" w:rsidRDefault="00C56305" w:rsidP="00C56305">
                  <w:pPr>
                    <w:pStyle w:val="af0"/>
                    <w:rPr>
                      <w:rFonts w:ascii="Times New Roman" w:hAnsi="Times New Roman" w:cs="Times New Roman"/>
                      <w:sz w:val="20"/>
                      <w:szCs w:val="20"/>
                    </w:rPr>
                  </w:pPr>
                  <w:r>
                    <w:rPr>
                      <w:rFonts w:ascii="Times New Roman" w:hAnsi="Times New Roman" w:cs="Times New Roman"/>
                      <w:sz w:val="20"/>
                      <w:szCs w:val="20"/>
                    </w:rPr>
                    <w:t xml:space="preserve">- </w:t>
                  </w:r>
                  <w:r w:rsidRPr="00C56305">
                    <w:rPr>
                      <w:rFonts w:ascii="Times New Roman" w:hAnsi="Times New Roman" w:cs="Times New Roman"/>
                      <w:sz w:val="20"/>
                      <w:szCs w:val="20"/>
                    </w:rPr>
                    <w:t>Доля снижения компетенций и их дефицитов у педагогов.</w:t>
                  </w:r>
                </w:p>
                <w:p w:rsidR="00C56305" w:rsidRPr="00C56305" w:rsidRDefault="00C56305" w:rsidP="00C56305">
                  <w:pPr>
                    <w:pStyle w:val="af0"/>
                    <w:rPr>
                      <w:rFonts w:ascii="Times New Roman" w:hAnsi="Times New Roman" w:cs="Times New Roman"/>
                      <w:sz w:val="20"/>
                      <w:szCs w:val="20"/>
                    </w:rPr>
                  </w:pPr>
                  <w:r>
                    <w:rPr>
                      <w:rFonts w:ascii="Times New Roman" w:hAnsi="Times New Roman" w:cs="Times New Roman"/>
                      <w:sz w:val="20"/>
                      <w:szCs w:val="20"/>
                    </w:rPr>
                    <w:lastRenderedPageBreak/>
                    <w:t xml:space="preserve">- </w:t>
                  </w:r>
                  <w:r w:rsidRPr="00C56305">
                    <w:rPr>
                      <w:rFonts w:ascii="Times New Roman" w:hAnsi="Times New Roman" w:cs="Times New Roman"/>
                      <w:sz w:val="20"/>
                      <w:szCs w:val="20"/>
                    </w:rPr>
                    <w:t>Разработка программы развития отдельных обучающихся.</w:t>
                  </w:r>
                </w:p>
                <w:p w:rsidR="00C56305" w:rsidRPr="00C56305" w:rsidRDefault="00C56305" w:rsidP="00C56305">
                  <w:pPr>
                    <w:pStyle w:val="af0"/>
                    <w:rPr>
                      <w:rFonts w:ascii="Times New Roman" w:hAnsi="Times New Roman" w:cs="Times New Roman"/>
                      <w:sz w:val="20"/>
                      <w:szCs w:val="20"/>
                    </w:rPr>
                  </w:pPr>
                  <w:r>
                    <w:rPr>
                      <w:rFonts w:ascii="Times New Roman" w:hAnsi="Times New Roman" w:cs="Times New Roman"/>
                      <w:sz w:val="20"/>
                      <w:szCs w:val="20"/>
                    </w:rPr>
                    <w:t xml:space="preserve">- </w:t>
                  </w:r>
                  <w:r w:rsidRPr="00C56305">
                    <w:rPr>
                      <w:rFonts w:ascii="Times New Roman" w:hAnsi="Times New Roman" w:cs="Times New Roman"/>
                      <w:sz w:val="20"/>
                      <w:szCs w:val="20"/>
                    </w:rPr>
                    <w:t>Консультации родителей и педагогов специалистами, информирование об особенностях развития обучающихся и способах взаимодействия с ними.</w:t>
                  </w:r>
                </w:p>
                <w:p w:rsidR="00062C97" w:rsidRPr="000622AC" w:rsidRDefault="00C56305" w:rsidP="00C56305">
                  <w:pPr>
                    <w:pStyle w:val="af0"/>
                    <w:rPr>
                      <w:b/>
                      <w:sz w:val="20"/>
                      <w:szCs w:val="20"/>
                    </w:rPr>
                  </w:pPr>
                  <w:r>
                    <w:rPr>
                      <w:rFonts w:ascii="Times New Roman" w:hAnsi="Times New Roman" w:cs="Times New Roman"/>
                      <w:color w:val="000000"/>
                      <w:sz w:val="20"/>
                      <w:szCs w:val="20"/>
                    </w:rPr>
                    <w:t xml:space="preserve">- </w:t>
                  </w:r>
                  <w:r w:rsidRPr="00C56305">
                    <w:rPr>
                      <w:rFonts w:ascii="Times New Roman" w:hAnsi="Times New Roman" w:cs="Times New Roman"/>
                      <w:color w:val="000000"/>
                      <w:sz w:val="20"/>
                      <w:szCs w:val="20"/>
                    </w:rPr>
                    <w:t>Мониторинг динамики развития обучающихся с ОВЗ.</w:t>
                  </w:r>
                </w:p>
              </w:tc>
            </w:tr>
            <w:tr w:rsidR="00062C97" w:rsidRPr="000622AC" w:rsidTr="002F0C0F">
              <w:tc>
                <w:tcPr>
                  <w:tcW w:w="6696" w:type="dxa"/>
                  <w:gridSpan w:val="5"/>
                  <w:vAlign w:val="center"/>
                </w:tcPr>
                <w:p w:rsidR="00062C97" w:rsidRPr="000622AC" w:rsidRDefault="00062C97" w:rsidP="00062C97">
                  <w:pPr>
                    <w:pStyle w:val="20"/>
                    <w:shd w:val="clear" w:color="auto" w:fill="auto"/>
                    <w:tabs>
                      <w:tab w:val="left" w:pos="63"/>
                    </w:tabs>
                    <w:spacing w:before="0" w:after="0" w:line="240" w:lineRule="auto"/>
                    <w:jc w:val="center"/>
                    <w:rPr>
                      <w:sz w:val="20"/>
                    </w:rPr>
                  </w:pPr>
                  <w:r w:rsidRPr="00062C97">
                    <w:rPr>
                      <w:sz w:val="20"/>
                    </w:rPr>
                    <w:lastRenderedPageBreak/>
                    <w:t>Программа антирисковых мер по преодолению</w:t>
                  </w:r>
                  <w:r>
                    <w:rPr>
                      <w:sz w:val="20"/>
                    </w:rPr>
                    <w:t xml:space="preserve"> учебной </w:t>
                  </w:r>
                  <w:r w:rsidRPr="000622AC">
                    <w:rPr>
                      <w:sz w:val="20"/>
                    </w:rPr>
                    <w:t>неуспешности</w:t>
                  </w:r>
                </w:p>
              </w:tc>
            </w:tr>
            <w:tr w:rsidR="00062C97" w:rsidRPr="000622AC" w:rsidTr="00731774">
              <w:trPr>
                <w:cantSplit/>
                <w:trHeight w:val="1134"/>
              </w:trPr>
              <w:tc>
                <w:tcPr>
                  <w:tcW w:w="879" w:type="dxa"/>
                  <w:gridSpan w:val="2"/>
                </w:tcPr>
                <w:p w:rsidR="00731774" w:rsidRDefault="00731774" w:rsidP="00731774">
                  <w:pPr>
                    <w:pStyle w:val="20"/>
                    <w:shd w:val="clear" w:color="auto" w:fill="auto"/>
                    <w:tabs>
                      <w:tab w:val="left" w:pos="1328"/>
                    </w:tabs>
                    <w:spacing w:before="0" w:after="0" w:line="240" w:lineRule="auto"/>
                    <w:rPr>
                      <w:b w:val="0"/>
                      <w:sz w:val="20"/>
                    </w:rPr>
                  </w:pPr>
                </w:p>
                <w:p w:rsidR="00731774" w:rsidRDefault="00731774" w:rsidP="00731774">
                  <w:pPr>
                    <w:pStyle w:val="20"/>
                    <w:shd w:val="clear" w:color="auto" w:fill="auto"/>
                    <w:tabs>
                      <w:tab w:val="left" w:pos="1328"/>
                    </w:tabs>
                    <w:spacing w:before="0" w:after="0" w:line="240" w:lineRule="auto"/>
                    <w:rPr>
                      <w:b w:val="0"/>
                      <w:sz w:val="20"/>
                    </w:rPr>
                  </w:pPr>
                </w:p>
                <w:p w:rsidR="00062C97" w:rsidRPr="000622AC" w:rsidRDefault="00062C97" w:rsidP="00731774">
                  <w:pPr>
                    <w:pStyle w:val="20"/>
                    <w:shd w:val="clear" w:color="auto" w:fill="auto"/>
                    <w:tabs>
                      <w:tab w:val="left" w:pos="1328"/>
                    </w:tabs>
                    <w:spacing w:before="0" w:after="0" w:line="240" w:lineRule="auto"/>
                    <w:rPr>
                      <w:b w:val="0"/>
                      <w:sz w:val="20"/>
                    </w:rPr>
                  </w:pPr>
                  <w:r w:rsidRPr="000622AC">
                    <w:rPr>
                      <w:b w:val="0"/>
                      <w:sz w:val="20"/>
                    </w:rPr>
                    <w:t>цель</w:t>
                  </w:r>
                </w:p>
              </w:tc>
              <w:tc>
                <w:tcPr>
                  <w:tcW w:w="2552" w:type="dxa"/>
                  <w:gridSpan w:val="2"/>
                </w:tcPr>
                <w:p w:rsidR="00062C97" w:rsidRPr="00C56305" w:rsidRDefault="00C56305" w:rsidP="00C56305">
                  <w:pPr>
                    <w:pStyle w:val="af0"/>
                    <w:rPr>
                      <w:rFonts w:ascii="Times New Roman" w:hAnsi="Times New Roman" w:cs="Times New Roman"/>
                      <w:sz w:val="20"/>
                      <w:szCs w:val="20"/>
                    </w:rPr>
                  </w:pPr>
                  <w:r w:rsidRPr="00C56305">
                    <w:rPr>
                      <w:rFonts w:ascii="Times New Roman" w:hAnsi="Times New Roman" w:cs="Times New Roman"/>
                      <w:sz w:val="20"/>
                      <w:szCs w:val="20"/>
                    </w:rPr>
                    <w:t>Снижение</w:t>
                  </w:r>
                  <w:r w:rsidRPr="00C56305">
                    <w:rPr>
                      <w:rFonts w:ascii="Times New Roman" w:hAnsi="Times New Roman" w:cs="Times New Roman"/>
                      <w:spacing w:val="1"/>
                      <w:sz w:val="20"/>
                      <w:szCs w:val="20"/>
                    </w:rPr>
                    <w:t xml:space="preserve"> </w:t>
                  </w:r>
                  <w:r w:rsidRPr="00C56305">
                    <w:rPr>
                      <w:rFonts w:ascii="Times New Roman" w:hAnsi="Times New Roman" w:cs="Times New Roman"/>
                      <w:sz w:val="20"/>
                      <w:szCs w:val="20"/>
                    </w:rPr>
                    <w:t>доли</w:t>
                  </w:r>
                  <w:r w:rsidRPr="00C56305">
                    <w:rPr>
                      <w:rFonts w:ascii="Times New Roman" w:hAnsi="Times New Roman" w:cs="Times New Roman"/>
                      <w:spacing w:val="1"/>
                      <w:sz w:val="20"/>
                      <w:szCs w:val="20"/>
                    </w:rPr>
                    <w:t xml:space="preserve"> </w:t>
                  </w:r>
                  <w:r w:rsidRPr="00C56305">
                    <w:rPr>
                      <w:rFonts w:ascii="Times New Roman" w:hAnsi="Times New Roman" w:cs="Times New Roman"/>
                      <w:sz w:val="20"/>
                      <w:szCs w:val="20"/>
                    </w:rPr>
                    <w:t>обучающихся</w:t>
                  </w:r>
                  <w:r w:rsidRPr="00C56305">
                    <w:rPr>
                      <w:rFonts w:ascii="Times New Roman" w:hAnsi="Times New Roman" w:cs="Times New Roman"/>
                      <w:spacing w:val="1"/>
                      <w:sz w:val="20"/>
                      <w:szCs w:val="20"/>
                    </w:rPr>
                    <w:t xml:space="preserve"> </w:t>
                  </w:r>
                  <w:r w:rsidRPr="00C56305">
                    <w:rPr>
                      <w:rFonts w:ascii="Times New Roman" w:hAnsi="Times New Roman" w:cs="Times New Roman"/>
                      <w:sz w:val="20"/>
                      <w:szCs w:val="20"/>
                    </w:rPr>
                    <w:t>с</w:t>
                  </w:r>
                  <w:r w:rsidRPr="00C56305">
                    <w:rPr>
                      <w:rFonts w:ascii="Times New Roman" w:hAnsi="Times New Roman" w:cs="Times New Roman"/>
                      <w:spacing w:val="1"/>
                      <w:sz w:val="20"/>
                      <w:szCs w:val="20"/>
                    </w:rPr>
                    <w:t xml:space="preserve"> </w:t>
                  </w:r>
                  <w:r w:rsidRPr="00C56305">
                    <w:rPr>
                      <w:rFonts w:ascii="Times New Roman" w:hAnsi="Times New Roman" w:cs="Times New Roman"/>
                      <w:sz w:val="20"/>
                      <w:szCs w:val="20"/>
                    </w:rPr>
                    <w:t>рисками</w:t>
                  </w:r>
                  <w:r w:rsidRPr="00C56305">
                    <w:rPr>
                      <w:rFonts w:ascii="Times New Roman" w:hAnsi="Times New Roman" w:cs="Times New Roman"/>
                      <w:spacing w:val="1"/>
                      <w:sz w:val="20"/>
                      <w:szCs w:val="20"/>
                    </w:rPr>
                    <w:t xml:space="preserve"> </w:t>
                  </w:r>
                  <w:r w:rsidRPr="00C56305">
                    <w:rPr>
                      <w:rFonts w:ascii="Times New Roman" w:hAnsi="Times New Roman" w:cs="Times New Roman"/>
                      <w:sz w:val="20"/>
                      <w:szCs w:val="20"/>
                    </w:rPr>
                    <w:t>учебной</w:t>
                  </w:r>
                  <w:r w:rsidRPr="00C56305">
                    <w:rPr>
                      <w:rFonts w:ascii="Times New Roman" w:hAnsi="Times New Roman" w:cs="Times New Roman"/>
                      <w:spacing w:val="1"/>
                      <w:sz w:val="20"/>
                      <w:szCs w:val="20"/>
                    </w:rPr>
                    <w:t xml:space="preserve"> </w:t>
                  </w:r>
                  <w:r w:rsidRPr="00C56305">
                    <w:rPr>
                      <w:rFonts w:ascii="Times New Roman" w:hAnsi="Times New Roman" w:cs="Times New Roman"/>
                      <w:sz w:val="20"/>
                      <w:szCs w:val="20"/>
                    </w:rPr>
                    <w:t>неуспешности</w:t>
                  </w:r>
                  <w:r w:rsidRPr="00C56305">
                    <w:rPr>
                      <w:rFonts w:ascii="Times New Roman" w:hAnsi="Times New Roman" w:cs="Times New Roman"/>
                      <w:spacing w:val="1"/>
                      <w:sz w:val="20"/>
                      <w:szCs w:val="20"/>
                    </w:rPr>
                    <w:t xml:space="preserve"> </w:t>
                  </w:r>
                  <w:r w:rsidRPr="00C56305">
                    <w:rPr>
                      <w:rFonts w:ascii="Times New Roman" w:hAnsi="Times New Roman" w:cs="Times New Roman"/>
                      <w:sz w:val="20"/>
                      <w:szCs w:val="20"/>
                    </w:rPr>
                    <w:t>за счет создания условий для эффективного</w:t>
                  </w:r>
                  <w:r>
                    <w:rPr>
                      <w:rFonts w:ascii="Times New Roman" w:hAnsi="Times New Roman" w:cs="Times New Roman"/>
                      <w:sz w:val="20"/>
                      <w:szCs w:val="20"/>
                    </w:rPr>
                    <w:t xml:space="preserve"> </w:t>
                  </w:r>
                  <w:r w:rsidRPr="00C56305">
                    <w:rPr>
                      <w:rFonts w:ascii="Times New Roman" w:hAnsi="Times New Roman" w:cs="Times New Roman"/>
                      <w:spacing w:val="-57"/>
                      <w:sz w:val="20"/>
                      <w:szCs w:val="20"/>
                    </w:rPr>
                    <w:t xml:space="preserve">                            </w:t>
                  </w:r>
                  <w:r w:rsidRPr="00C56305">
                    <w:rPr>
                      <w:rFonts w:ascii="Times New Roman" w:hAnsi="Times New Roman" w:cs="Times New Roman"/>
                      <w:sz w:val="20"/>
                      <w:szCs w:val="20"/>
                    </w:rPr>
                    <w:t>обучения</w:t>
                  </w:r>
                  <w:r w:rsidRPr="00C56305">
                    <w:rPr>
                      <w:rFonts w:ascii="Times New Roman" w:hAnsi="Times New Roman" w:cs="Times New Roman"/>
                      <w:spacing w:val="25"/>
                      <w:sz w:val="20"/>
                      <w:szCs w:val="20"/>
                    </w:rPr>
                    <w:t xml:space="preserve"> </w:t>
                  </w:r>
                  <w:r w:rsidRPr="00C56305">
                    <w:rPr>
                      <w:rFonts w:ascii="Times New Roman" w:hAnsi="Times New Roman" w:cs="Times New Roman"/>
                      <w:sz w:val="20"/>
                      <w:szCs w:val="20"/>
                    </w:rPr>
                    <w:t>и</w:t>
                  </w:r>
                  <w:r w:rsidRPr="00C56305">
                    <w:rPr>
                      <w:rFonts w:ascii="Times New Roman" w:hAnsi="Times New Roman" w:cs="Times New Roman"/>
                      <w:spacing w:val="27"/>
                      <w:sz w:val="20"/>
                      <w:szCs w:val="20"/>
                    </w:rPr>
                    <w:t xml:space="preserve"> </w:t>
                  </w:r>
                  <w:r w:rsidRPr="00C56305">
                    <w:rPr>
                      <w:rFonts w:ascii="Times New Roman" w:hAnsi="Times New Roman" w:cs="Times New Roman"/>
                      <w:sz w:val="20"/>
                      <w:szCs w:val="20"/>
                    </w:rPr>
                    <w:t>повышения</w:t>
                  </w:r>
                  <w:r w:rsidRPr="00C56305">
                    <w:rPr>
                      <w:rFonts w:ascii="Times New Roman" w:hAnsi="Times New Roman" w:cs="Times New Roman"/>
                      <w:spacing w:val="25"/>
                      <w:sz w:val="20"/>
                      <w:szCs w:val="20"/>
                    </w:rPr>
                    <w:t xml:space="preserve"> </w:t>
                  </w:r>
                  <w:r w:rsidRPr="00C56305">
                    <w:rPr>
                      <w:rFonts w:ascii="Times New Roman" w:hAnsi="Times New Roman" w:cs="Times New Roman"/>
                      <w:sz w:val="20"/>
                      <w:szCs w:val="20"/>
                    </w:rPr>
                    <w:t>мотивации</w:t>
                  </w:r>
                  <w:r w:rsidRPr="00C56305">
                    <w:rPr>
                      <w:rFonts w:ascii="Times New Roman" w:hAnsi="Times New Roman" w:cs="Times New Roman"/>
                      <w:spacing w:val="27"/>
                      <w:sz w:val="20"/>
                      <w:szCs w:val="20"/>
                    </w:rPr>
                    <w:t xml:space="preserve"> </w:t>
                  </w:r>
                  <w:r w:rsidRPr="00C56305">
                    <w:rPr>
                      <w:rFonts w:ascii="Times New Roman" w:hAnsi="Times New Roman" w:cs="Times New Roman"/>
                      <w:sz w:val="20"/>
                      <w:szCs w:val="20"/>
                    </w:rPr>
                    <w:t>школьников</w:t>
                  </w:r>
                  <w:r w:rsidRPr="00C56305">
                    <w:rPr>
                      <w:rFonts w:ascii="Times New Roman" w:hAnsi="Times New Roman" w:cs="Times New Roman"/>
                      <w:spacing w:val="27"/>
                      <w:sz w:val="20"/>
                      <w:szCs w:val="20"/>
                    </w:rPr>
                    <w:t xml:space="preserve"> </w:t>
                  </w:r>
                  <w:r w:rsidRPr="00C56305">
                    <w:rPr>
                      <w:rFonts w:ascii="Times New Roman" w:hAnsi="Times New Roman" w:cs="Times New Roman"/>
                      <w:sz w:val="20"/>
                      <w:szCs w:val="20"/>
                    </w:rPr>
                    <w:t>к</w:t>
                  </w:r>
                  <w:r w:rsidRPr="00C56305">
                    <w:rPr>
                      <w:rFonts w:ascii="Times New Roman" w:hAnsi="Times New Roman" w:cs="Times New Roman"/>
                      <w:spacing w:val="30"/>
                      <w:sz w:val="20"/>
                      <w:szCs w:val="20"/>
                    </w:rPr>
                    <w:t xml:space="preserve"> </w:t>
                  </w:r>
                  <w:r w:rsidRPr="00C56305">
                    <w:rPr>
                      <w:rFonts w:ascii="Times New Roman" w:hAnsi="Times New Roman" w:cs="Times New Roman"/>
                      <w:sz w:val="20"/>
                      <w:szCs w:val="20"/>
                    </w:rPr>
                    <w:t>учебной деятельности.</w:t>
                  </w:r>
                </w:p>
              </w:tc>
              <w:tc>
                <w:tcPr>
                  <w:tcW w:w="3265" w:type="dxa"/>
                  <w:vAlign w:val="center"/>
                </w:tcPr>
                <w:p w:rsidR="004B7669" w:rsidRPr="004B7669" w:rsidRDefault="004B7669" w:rsidP="004B7669">
                  <w:pPr>
                    <w:pStyle w:val="af0"/>
                    <w:rPr>
                      <w:rFonts w:ascii="Times New Roman" w:hAnsi="Times New Roman" w:cs="Times New Roman"/>
                      <w:sz w:val="20"/>
                      <w:szCs w:val="20"/>
                    </w:rPr>
                  </w:pPr>
                  <w:r>
                    <w:rPr>
                      <w:rFonts w:ascii="Times New Roman" w:hAnsi="Times New Roman" w:cs="Times New Roman"/>
                      <w:sz w:val="20"/>
                      <w:szCs w:val="20"/>
                    </w:rPr>
                    <w:t>- Проведение</w:t>
                  </w:r>
                  <w:r w:rsidRPr="004B7669">
                    <w:rPr>
                      <w:rFonts w:ascii="Times New Roman" w:hAnsi="Times New Roman" w:cs="Times New Roman"/>
                      <w:spacing w:val="1"/>
                      <w:sz w:val="20"/>
                      <w:szCs w:val="20"/>
                    </w:rPr>
                    <w:t xml:space="preserve"> </w:t>
                  </w:r>
                  <w:r w:rsidRPr="004B7669">
                    <w:rPr>
                      <w:rFonts w:ascii="Times New Roman" w:hAnsi="Times New Roman" w:cs="Times New Roman"/>
                      <w:sz w:val="20"/>
                      <w:szCs w:val="20"/>
                    </w:rPr>
                    <w:t>диагностик</w:t>
                  </w:r>
                  <w:r>
                    <w:rPr>
                      <w:rFonts w:ascii="Times New Roman" w:hAnsi="Times New Roman" w:cs="Times New Roman"/>
                      <w:sz w:val="20"/>
                      <w:szCs w:val="20"/>
                    </w:rPr>
                    <w:t>и</w:t>
                  </w:r>
                  <w:r w:rsidRPr="004B7669">
                    <w:rPr>
                      <w:rFonts w:ascii="Times New Roman" w:hAnsi="Times New Roman" w:cs="Times New Roman"/>
                      <w:spacing w:val="1"/>
                      <w:sz w:val="20"/>
                      <w:szCs w:val="20"/>
                    </w:rPr>
                    <w:t xml:space="preserve"> </w:t>
                  </w:r>
                  <w:r w:rsidRPr="004B7669">
                    <w:rPr>
                      <w:rFonts w:ascii="Times New Roman" w:hAnsi="Times New Roman" w:cs="Times New Roman"/>
                      <w:sz w:val="20"/>
                      <w:szCs w:val="20"/>
                    </w:rPr>
                    <w:t>уровня</w:t>
                  </w:r>
                  <w:r w:rsidRPr="004B7669">
                    <w:rPr>
                      <w:rFonts w:ascii="Times New Roman" w:hAnsi="Times New Roman" w:cs="Times New Roman"/>
                      <w:spacing w:val="1"/>
                      <w:sz w:val="20"/>
                      <w:szCs w:val="20"/>
                    </w:rPr>
                    <w:t xml:space="preserve"> </w:t>
                  </w:r>
                  <w:r w:rsidRPr="004B7669">
                    <w:rPr>
                      <w:rFonts w:ascii="Times New Roman" w:hAnsi="Times New Roman" w:cs="Times New Roman"/>
                      <w:sz w:val="20"/>
                      <w:szCs w:val="20"/>
                    </w:rPr>
                    <w:t>учебной</w:t>
                  </w:r>
                  <w:r w:rsidRPr="004B7669">
                    <w:rPr>
                      <w:rFonts w:ascii="Times New Roman" w:hAnsi="Times New Roman" w:cs="Times New Roman"/>
                      <w:spacing w:val="1"/>
                      <w:sz w:val="20"/>
                      <w:szCs w:val="20"/>
                    </w:rPr>
                    <w:t xml:space="preserve"> </w:t>
                  </w:r>
                  <w:r w:rsidRPr="004B7669">
                    <w:rPr>
                      <w:rFonts w:ascii="Times New Roman" w:hAnsi="Times New Roman" w:cs="Times New Roman"/>
                      <w:sz w:val="20"/>
                      <w:szCs w:val="20"/>
                    </w:rPr>
                    <w:t>мотивации</w:t>
                  </w:r>
                  <w:r w:rsidRPr="004B7669">
                    <w:rPr>
                      <w:rFonts w:ascii="Times New Roman" w:hAnsi="Times New Roman" w:cs="Times New Roman"/>
                      <w:spacing w:val="1"/>
                      <w:sz w:val="20"/>
                      <w:szCs w:val="20"/>
                    </w:rPr>
                    <w:t xml:space="preserve"> </w:t>
                  </w:r>
                  <w:r w:rsidRPr="004B7669">
                    <w:rPr>
                      <w:rFonts w:ascii="Times New Roman" w:hAnsi="Times New Roman" w:cs="Times New Roman"/>
                      <w:sz w:val="20"/>
                      <w:szCs w:val="20"/>
                    </w:rPr>
                    <w:t xml:space="preserve">у </w:t>
                  </w:r>
                  <w:r w:rsidRPr="004B7669">
                    <w:rPr>
                      <w:rFonts w:ascii="Times New Roman" w:hAnsi="Times New Roman" w:cs="Times New Roman"/>
                      <w:spacing w:val="-57"/>
                      <w:sz w:val="20"/>
                      <w:szCs w:val="20"/>
                    </w:rPr>
                    <w:t xml:space="preserve"> </w:t>
                  </w:r>
                  <w:r w:rsidRPr="004B7669">
                    <w:rPr>
                      <w:rFonts w:ascii="Times New Roman" w:hAnsi="Times New Roman" w:cs="Times New Roman"/>
                      <w:sz w:val="20"/>
                      <w:szCs w:val="20"/>
                    </w:rPr>
                    <w:t>обучающих</w:t>
                  </w:r>
                  <w:r>
                    <w:rPr>
                      <w:rFonts w:ascii="Times New Roman" w:hAnsi="Times New Roman" w:cs="Times New Roman"/>
                      <w:sz w:val="20"/>
                      <w:szCs w:val="20"/>
                    </w:rPr>
                    <w:t>-</w:t>
                  </w:r>
                  <w:r w:rsidRPr="004B7669">
                    <w:rPr>
                      <w:rFonts w:ascii="Times New Roman" w:hAnsi="Times New Roman" w:cs="Times New Roman"/>
                      <w:sz w:val="20"/>
                      <w:szCs w:val="20"/>
                    </w:rPr>
                    <w:t>ся с рисками</w:t>
                  </w:r>
                  <w:r w:rsidRPr="004B7669">
                    <w:rPr>
                      <w:rFonts w:ascii="Times New Roman" w:hAnsi="Times New Roman" w:cs="Times New Roman"/>
                      <w:spacing w:val="2"/>
                      <w:sz w:val="20"/>
                      <w:szCs w:val="20"/>
                    </w:rPr>
                    <w:t xml:space="preserve"> </w:t>
                  </w:r>
                  <w:r w:rsidRPr="004B7669">
                    <w:rPr>
                      <w:rFonts w:ascii="Times New Roman" w:hAnsi="Times New Roman" w:cs="Times New Roman"/>
                      <w:sz w:val="20"/>
                      <w:szCs w:val="20"/>
                    </w:rPr>
                    <w:t>учебной</w:t>
                  </w:r>
                  <w:r w:rsidRPr="004B7669">
                    <w:rPr>
                      <w:rFonts w:ascii="Times New Roman" w:hAnsi="Times New Roman" w:cs="Times New Roman"/>
                      <w:spacing w:val="1"/>
                      <w:sz w:val="20"/>
                      <w:szCs w:val="20"/>
                    </w:rPr>
                    <w:t xml:space="preserve"> </w:t>
                  </w:r>
                  <w:r>
                    <w:rPr>
                      <w:rFonts w:ascii="Times New Roman" w:hAnsi="Times New Roman" w:cs="Times New Roman"/>
                      <w:spacing w:val="1"/>
                      <w:sz w:val="20"/>
                      <w:szCs w:val="20"/>
                    </w:rPr>
                    <w:t>н</w:t>
                  </w:r>
                  <w:r w:rsidRPr="004B7669">
                    <w:rPr>
                      <w:rFonts w:ascii="Times New Roman" w:hAnsi="Times New Roman" w:cs="Times New Roman"/>
                      <w:sz w:val="20"/>
                      <w:szCs w:val="20"/>
                    </w:rPr>
                    <w:t>еуспешности.</w:t>
                  </w:r>
                </w:p>
                <w:p w:rsidR="004B7669" w:rsidRPr="004B7669" w:rsidRDefault="004B7669" w:rsidP="004B7669">
                  <w:pPr>
                    <w:pStyle w:val="af0"/>
                    <w:rPr>
                      <w:rFonts w:ascii="Times New Roman" w:hAnsi="Times New Roman" w:cs="Times New Roman"/>
                      <w:sz w:val="20"/>
                      <w:szCs w:val="20"/>
                    </w:rPr>
                  </w:pPr>
                  <w:r>
                    <w:rPr>
                      <w:rFonts w:ascii="Times New Roman" w:hAnsi="Times New Roman" w:cs="Times New Roman"/>
                      <w:sz w:val="20"/>
                      <w:szCs w:val="20"/>
                    </w:rPr>
                    <w:t>- Обеспечение</w:t>
                  </w:r>
                  <w:r w:rsidR="00731774">
                    <w:rPr>
                      <w:rFonts w:ascii="Times New Roman" w:hAnsi="Times New Roman" w:cs="Times New Roman"/>
                      <w:sz w:val="20"/>
                      <w:szCs w:val="20"/>
                    </w:rPr>
                    <w:t xml:space="preserve"> позитивной динамики</w:t>
                  </w:r>
                  <w:r w:rsidRPr="004B7669">
                    <w:rPr>
                      <w:rFonts w:ascii="Times New Roman" w:hAnsi="Times New Roman" w:cs="Times New Roman"/>
                      <w:sz w:val="20"/>
                      <w:szCs w:val="20"/>
                    </w:rPr>
                    <w:t xml:space="preserve"> уровня обученности.</w:t>
                  </w:r>
                </w:p>
                <w:p w:rsidR="004B7669" w:rsidRPr="004B7669" w:rsidRDefault="00731774" w:rsidP="004B7669">
                  <w:pPr>
                    <w:pStyle w:val="af0"/>
                    <w:rPr>
                      <w:rFonts w:ascii="Times New Roman" w:hAnsi="Times New Roman" w:cs="Times New Roman"/>
                      <w:sz w:val="20"/>
                      <w:szCs w:val="20"/>
                    </w:rPr>
                  </w:pPr>
                  <w:r>
                    <w:rPr>
                      <w:rFonts w:ascii="Times New Roman" w:hAnsi="Times New Roman" w:cs="Times New Roman"/>
                      <w:sz w:val="20"/>
                      <w:szCs w:val="20"/>
                    </w:rPr>
                    <w:t>- Уменьшение</w:t>
                  </w:r>
                  <w:r w:rsidR="004B7669" w:rsidRPr="004B7669">
                    <w:rPr>
                      <w:rFonts w:ascii="Times New Roman" w:hAnsi="Times New Roman" w:cs="Times New Roman"/>
                      <w:sz w:val="20"/>
                      <w:szCs w:val="20"/>
                    </w:rPr>
                    <w:tab/>
                    <w:t>дол</w:t>
                  </w:r>
                  <w:r>
                    <w:rPr>
                      <w:rFonts w:ascii="Times New Roman" w:hAnsi="Times New Roman" w:cs="Times New Roman"/>
                      <w:sz w:val="20"/>
                      <w:szCs w:val="20"/>
                    </w:rPr>
                    <w:t>и</w:t>
                  </w:r>
                  <w:r w:rsidR="004B7669" w:rsidRPr="004B7669">
                    <w:rPr>
                      <w:rFonts w:ascii="Times New Roman" w:hAnsi="Times New Roman" w:cs="Times New Roman"/>
                      <w:sz w:val="20"/>
                      <w:szCs w:val="20"/>
                    </w:rPr>
                    <w:t xml:space="preserve"> неуспеваю</w:t>
                  </w:r>
                  <w:r>
                    <w:rPr>
                      <w:rFonts w:ascii="Times New Roman" w:hAnsi="Times New Roman" w:cs="Times New Roman"/>
                      <w:sz w:val="20"/>
                      <w:szCs w:val="20"/>
                    </w:rPr>
                    <w:t>-</w:t>
                  </w:r>
                  <w:r w:rsidR="004B7669" w:rsidRPr="004B7669">
                    <w:rPr>
                      <w:rFonts w:ascii="Times New Roman" w:hAnsi="Times New Roman" w:cs="Times New Roman"/>
                      <w:sz w:val="20"/>
                      <w:szCs w:val="20"/>
                    </w:rPr>
                    <w:t>щих</w:t>
                  </w:r>
                  <w:r w:rsidR="004B7669" w:rsidRPr="004B7669">
                    <w:rPr>
                      <w:rFonts w:ascii="Times New Roman" w:hAnsi="Times New Roman" w:cs="Times New Roman"/>
                      <w:sz w:val="20"/>
                      <w:szCs w:val="20"/>
                    </w:rPr>
                    <w:tab/>
                    <w:t>учащихся</w:t>
                  </w:r>
                  <w:r w:rsidR="004B7669" w:rsidRPr="004B7669">
                    <w:rPr>
                      <w:rFonts w:ascii="Times New Roman" w:hAnsi="Times New Roman" w:cs="Times New Roman"/>
                      <w:sz w:val="20"/>
                      <w:szCs w:val="20"/>
                    </w:rPr>
                    <w:tab/>
                  </w:r>
                  <w:r w:rsidR="004B7669" w:rsidRPr="004B7669">
                    <w:rPr>
                      <w:rFonts w:ascii="Times New Roman" w:hAnsi="Times New Roman" w:cs="Times New Roman"/>
                      <w:spacing w:val="-2"/>
                      <w:sz w:val="20"/>
                      <w:szCs w:val="20"/>
                    </w:rPr>
                    <w:t xml:space="preserve">по </w:t>
                  </w:r>
                  <w:r w:rsidR="004B7669" w:rsidRPr="004B7669">
                    <w:rPr>
                      <w:rFonts w:ascii="Times New Roman" w:hAnsi="Times New Roman" w:cs="Times New Roman"/>
                      <w:spacing w:val="-57"/>
                      <w:sz w:val="20"/>
                      <w:szCs w:val="20"/>
                    </w:rPr>
                    <w:t xml:space="preserve"> </w:t>
                  </w:r>
                  <w:r w:rsidR="004B7669" w:rsidRPr="004B7669">
                    <w:rPr>
                      <w:rFonts w:ascii="Times New Roman" w:hAnsi="Times New Roman" w:cs="Times New Roman"/>
                      <w:sz w:val="20"/>
                      <w:szCs w:val="20"/>
                    </w:rPr>
                    <w:t>итогам</w:t>
                  </w:r>
                  <w:r w:rsidR="004B7669" w:rsidRPr="004B7669">
                    <w:rPr>
                      <w:rFonts w:ascii="Times New Roman" w:hAnsi="Times New Roman" w:cs="Times New Roman"/>
                      <w:spacing w:val="-1"/>
                      <w:sz w:val="20"/>
                      <w:szCs w:val="20"/>
                    </w:rPr>
                    <w:t xml:space="preserve"> </w:t>
                  </w:r>
                  <w:r w:rsidR="004B7669" w:rsidRPr="004B7669">
                    <w:rPr>
                      <w:rFonts w:ascii="Times New Roman" w:hAnsi="Times New Roman" w:cs="Times New Roman"/>
                      <w:sz w:val="20"/>
                      <w:szCs w:val="20"/>
                    </w:rPr>
                    <w:t>учебного</w:t>
                  </w:r>
                  <w:r w:rsidR="004B7669" w:rsidRPr="004B7669">
                    <w:rPr>
                      <w:rFonts w:ascii="Times New Roman" w:hAnsi="Times New Roman" w:cs="Times New Roman"/>
                      <w:spacing w:val="7"/>
                      <w:sz w:val="20"/>
                      <w:szCs w:val="20"/>
                    </w:rPr>
                    <w:t xml:space="preserve"> </w:t>
                  </w:r>
                  <w:r w:rsidR="004B7669" w:rsidRPr="004B7669">
                    <w:rPr>
                      <w:rFonts w:ascii="Times New Roman" w:hAnsi="Times New Roman" w:cs="Times New Roman"/>
                      <w:sz w:val="20"/>
                      <w:szCs w:val="20"/>
                    </w:rPr>
                    <w:t>периода.</w:t>
                  </w:r>
                </w:p>
                <w:p w:rsidR="004B7669" w:rsidRPr="004B7669" w:rsidRDefault="00731774" w:rsidP="004B7669">
                  <w:pPr>
                    <w:pStyle w:val="af0"/>
                    <w:rPr>
                      <w:rFonts w:ascii="Times New Roman" w:hAnsi="Times New Roman" w:cs="Times New Roman"/>
                      <w:sz w:val="20"/>
                      <w:szCs w:val="20"/>
                    </w:rPr>
                  </w:pPr>
                  <w:r>
                    <w:rPr>
                      <w:rFonts w:ascii="Times New Roman" w:hAnsi="Times New Roman" w:cs="Times New Roman"/>
                      <w:sz w:val="20"/>
                      <w:szCs w:val="20"/>
                    </w:rPr>
                    <w:t>- Повышение</w:t>
                  </w:r>
                  <w:r w:rsidR="004B7669" w:rsidRPr="004B7669">
                    <w:rPr>
                      <w:rFonts w:ascii="Times New Roman" w:hAnsi="Times New Roman" w:cs="Times New Roman"/>
                      <w:spacing w:val="-2"/>
                      <w:sz w:val="20"/>
                      <w:szCs w:val="20"/>
                    </w:rPr>
                    <w:t xml:space="preserve"> </w:t>
                  </w:r>
                  <w:r>
                    <w:rPr>
                      <w:rFonts w:ascii="Times New Roman" w:hAnsi="Times New Roman" w:cs="Times New Roman"/>
                      <w:sz w:val="20"/>
                      <w:szCs w:val="20"/>
                    </w:rPr>
                    <w:t>среднего</w:t>
                  </w:r>
                  <w:r w:rsidR="004B7669" w:rsidRPr="004B7669">
                    <w:rPr>
                      <w:rFonts w:ascii="Times New Roman" w:hAnsi="Times New Roman" w:cs="Times New Roman"/>
                      <w:spacing w:val="-6"/>
                      <w:sz w:val="20"/>
                      <w:szCs w:val="20"/>
                    </w:rPr>
                    <w:t xml:space="preserve"> </w:t>
                  </w:r>
                  <w:r w:rsidR="004B7669" w:rsidRPr="004B7669">
                    <w:rPr>
                      <w:rFonts w:ascii="Times New Roman" w:hAnsi="Times New Roman" w:cs="Times New Roman"/>
                      <w:sz w:val="20"/>
                      <w:szCs w:val="20"/>
                    </w:rPr>
                    <w:t>балл</w:t>
                  </w:r>
                  <w:r>
                    <w:rPr>
                      <w:rFonts w:ascii="Times New Roman" w:hAnsi="Times New Roman" w:cs="Times New Roman"/>
                      <w:sz w:val="20"/>
                      <w:szCs w:val="20"/>
                    </w:rPr>
                    <w:t>а</w:t>
                  </w:r>
                  <w:r w:rsidR="004B7669" w:rsidRPr="004B7669">
                    <w:rPr>
                      <w:rFonts w:ascii="Times New Roman" w:hAnsi="Times New Roman" w:cs="Times New Roman"/>
                      <w:spacing w:val="-2"/>
                      <w:sz w:val="20"/>
                      <w:szCs w:val="20"/>
                    </w:rPr>
                    <w:t xml:space="preserve"> </w:t>
                  </w:r>
                  <w:r w:rsidR="004B7669" w:rsidRPr="004B7669">
                    <w:rPr>
                      <w:rFonts w:ascii="Times New Roman" w:hAnsi="Times New Roman" w:cs="Times New Roman"/>
                      <w:sz w:val="20"/>
                      <w:szCs w:val="20"/>
                    </w:rPr>
                    <w:t>по</w:t>
                  </w:r>
                  <w:r w:rsidR="004B7669" w:rsidRPr="004B7669">
                    <w:rPr>
                      <w:rFonts w:ascii="Times New Roman" w:hAnsi="Times New Roman" w:cs="Times New Roman"/>
                      <w:spacing w:val="2"/>
                      <w:sz w:val="20"/>
                      <w:szCs w:val="20"/>
                    </w:rPr>
                    <w:t xml:space="preserve"> </w:t>
                  </w:r>
                  <w:r w:rsidR="004B7669" w:rsidRPr="004B7669">
                    <w:rPr>
                      <w:rFonts w:ascii="Times New Roman" w:hAnsi="Times New Roman" w:cs="Times New Roman"/>
                      <w:sz w:val="20"/>
                      <w:szCs w:val="20"/>
                    </w:rPr>
                    <w:t>ОГЭ</w:t>
                  </w:r>
                  <w:r w:rsidR="004B7669" w:rsidRPr="004B7669">
                    <w:rPr>
                      <w:rFonts w:ascii="Times New Roman" w:hAnsi="Times New Roman" w:cs="Times New Roman"/>
                      <w:spacing w:val="-6"/>
                      <w:sz w:val="20"/>
                      <w:szCs w:val="20"/>
                    </w:rPr>
                    <w:t xml:space="preserve"> </w:t>
                  </w:r>
                  <w:r w:rsidR="004B7669" w:rsidRPr="004B7669">
                    <w:rPr>
                      <w:rFonts w:ascii="Times New Roman" w:hAnsi="Times New Roman" w:cs="Times New Roman"/>
                      <w:sz w:val="20"/>
                      <w:szCs w:val="20"/>
                    </w:rPr>
                    <w:t>и</w:t>
                  </w:r>
                  <w:r w:rsidR="004B7669" w:rsidRPr="004B7669">
                    <w:rPr>
                      <w:rFonts w:ascii="Times New Roman" w:hAnsi="Times New Roman" w:cs="Times New Roman"/>
                      <w:spacing w:val="-6"/>
                      <w:sz w:val="20"/>
                      <w:szCs w:val="20"/>
                    </w:rPr>
                    <w:t xml:space="preserve"> </w:t>
                  </w:r>
                  <w:r w:rsidR="004B7669" w:rsidRPr="004B7669">
                    <w:rPr>
                      <w:rFonts w:ascii="Times New Roman" w:hAnsi="Times New Roman" w:cs="Times New Roman"/>
                      <w:sz w:val="20"/>
                      <w:szCs w:val="20"/>
                    </w:rPr>
                    <w:t>ЕГЭ (русский язык, математика)</w:t>
                  </w:r>
                </w:p>
                <w:p w:rsidR="004B7669" w:rsidRPr="004B7669" w:rsidRDefault="00731774" w:rsidP="004B7669">
                  <w:pPr>
                    <w:pStyle w:val="af0"/>
                    <w:rPr>
                      <w:rFonts w:ascii="Times New Roman" w:hAnsi="Times New Roman" w:cs="Times New Roman"/>
                      <w:sz w:val="20"/>
                      <w:szCs w:val="20"/>
                    </w:rPr>
                  </w:pPr>
                  <w:r>
                    <w:rPr>
                      <w:rFonts w:ascii="Times New Roman" w:hAnsi="Times New Roman" w:cs="Times New Roman"/>
                      <w:sz w:val="20"/>
                      <w:szCs w:val="20"/>
                    </w:rPr>
                    <w:t>- Использование</w:t>
                  </w:r>
                  <w:r w:rsidR="004B7669" w:rsidRPr="004B7669">
                    <w:rPr>
                      <w:rFonts w:ascii="Times New Roman" w:hAnsi="Times New Roman" w:cs="Times New Roman"/>
                      <w:sz w:val="20"/>
                      <w:szCs w:val="20"/>
                    </w:rPr>
                    <w:t xml:space="preserve"> систем</w:t>
                  </w:r>
                  <w:r>
                    <w:rPr>
                      <w:rFonts w:ascii="Times New Roman" w:hAnsi="Times New Roman" w:cs="Times New Roman"/>
                      <w:sz w:val="20"/>
                      <w:szCs w:val="20"/>
                    </w:rPr>
                    <w:t>ы</w:t>
                  </w:r>
                  <w:r w:rsidR="004B7669" w:rsidRPr="004B7669">
                    <w:rPr>
                      <w:rFonts w:ascii="Times New Roman" w:hAnsi="Times New Roman" w:cs="Times New Roman"/>
                      <w:spacing w:val="1"/>
                      <w:sz w:val="20"/>
                      <w:szCs w:val="20"/>
                    </w:rPr>
                    <w:t xml:space="preserve"> </w:t>
                  </w:r>
                  <w:r w:rsidR="004B7669" w:rsidRPr="004B7669">
                    <w:rPr>
                      <w:rFonts w:ascii="Times New Roman" w:hAnsi="Times New Roman" w:cs="Times New Roman"/>
                      <w:sz w:val="20"/>
                      <w:szCs w:val="20"/>
                    </w:rPr>
                    <w:t>дистанционного</w:t>
                  </w:r>
                  <w:r w:rsidR="004B7669" w:rsidRPr="004B7669">
                    <w:rPr>
                      <w:rFonts w:ascii="Times New Roman" w:hAnsi="Times New Roman" w:cs="Times New Roman"/>
                      <w:spacing w:val="1"/>
                      <w:sz w:val="20"/>
                      <w:szCs w:val="20"/>
                    </w:rPr>
                    <w:t xml:space="preserve"> </w:t>
                  </w:r>
                  <w:r w:rsidR="004B7669" w:rsidRPr="004B7669">
                    <w:rPr>
                      <w:rFonts w:ascii="Times New Roman" w:hAnsi="Times New Roman" w:cs="Times New Roman"/>
                      <w:sz w:val="20"/>
                      <w:szCs w:val="20"/>
                    </w:rPr>
                    <w:t>обучения,</w:t>
                  </w:r>
                  <w:r w:rsidR="004B7669" w:rsidRPr="004B7669">
                    <w:rPr>
                      <w:rFonts w:ascii="Times New Roman" w:hAnsi="Times New Roman" w:cs="Times New Roman"/>
                      <w:spacing w:val="1"/>
                      <w:sz w:val="20"/>
                      <w:szCs w:val="20"/>
                    </w:rPr>
                    <w:t xml:space="preserve"> </w:t>
                  </w:r>
                  <w:r w:rsidR="004B7669" w:rsidRPr="004B7669">
                    <w:rPr>
                      <w:rFonts w:ascii="Times New Roman" w:hAnsi="Times New Roman" w:cs="Times New Roman"/>
                      <w:sz w:val="20"/>
                      <w:szCs w:val="20"/>
                    </w:rPr>
                    <w:t xml:space="preserve">направленную на сопровождение </w:t>
                  </w:r>
                  <w:r w:rsidR="004B7669" w:rsidRPr="004B7669">
                    <w:rPr>
                      <w:rFonts w:ascii="Times New Roman" w:hAnsi="Times New Roman" w:cs="Times New Roman"/>
                      <w:spacing w:val="-58"/>
                      <w:sz w:val="20"/>
                      <w:szCs w:val="20"/>
                    </w:rPr>
                    <w:t xml:space="preserve"> </w:t>
                  </w:r>
                  <w:r w:rsidR="004B7669" w:rsidRPr="004B7669">
                    <w:rPr>
                      <w:rFonts w:ascii="Times New Roman" w:hAnsi="Times New Roman" w:cs="Times New Roman"/>
                      <w:sz w:val="20"/>
                      <w:szCs w:val="20"/>
                    </w:rPr>
                    <w:t>образовательной деятельности</w:t>
                  </w:r>
                  <w:r w:rsidR="004B7669" w:rsidRPr="004B7669">
                    <w:rPr>
                      <w:rFonts w:ascii="Times New Roman" w:hAnsi="Times New Roman" w:cs="Times New Roman"/>
                      <w:spacing w:val="1"/>
                      <w:sz w:val="20"/>
                      <w:szCs w:val="20"/>
                    </w:rPr>
                    <w:t xml:space="preserve"> </w:t>
                  </w:r>
                  <w:r w:rsidR="004B7669" w:rsidRPr="004B7669">
                    <w:rPr>
                      <w:rFonts w:ascii="Times New Roman" w:hAnsi="Times New Roman" w:cs="Times New Roman"/>
                      <w:sz w:val="20"/>
                      <w:szCs w:val="20"/>
                    </w:rPr>
                    <w:t>учащихся</w:t>
                  </w:r>
                  <w:r w:rsidR="004B7669" w:rsidRPr="004B7669">
                    <w:rPr>
                      <w:rFonts w:ascii="Times New Roman" w:hAnsi="Times New Roman" w:cs="Times New Roman"/>
                      <w:spacing w:val="1"/>
                      <w:sz w:val="20"/>
                      <w:szCs w:val="20"/>
                    </w:rPr>
                    <w:t xml:space="preserve"> </w:t>
                  </w:r>
                  <w:r w:rsidR="004B7669" w:rsidRPr="004B7669">
                    <w:rPr>
                      <w:rFonts w:ascii="Times New Roman" w:hAnsi="Times New Roman" w:cs="Times New Roman"/>
                      <w:sz w:val="20"/>
                      <w:szCs w:val="20"/>
                    </w:rPr>
                    <w:t>с</w:t>
                  </w:r>
                  <w:r w:rsidR="004B7669" w:rsidRPr="004B7669">
                    <w:rPr>
                      <w:rFonts w:ascii="Times New Roman" w:hAnsi="Times New Roman" w:cs="Times New Roman"/>
                      <w:spacing w:val="1"/>
                      <w:sz w:val="20"/>
                      <w:szCs w:val="20"/>
                    </w:rPr>
                    <w:t xml:space="preserve"> </w:t>
                  </w:r>
                  <w:r w:rsidR="004B7669" w:rsidRPr="004B7669">
                    <w:rPr>
                      <w:rFonts w:ascii="Times New Roman" w:hAnsi="Times New Roman" w:cs="Times New Roman"/>
                      <w:sz w:val="20"/>
                      <w:szCs w:val="20"/>
                    </w:rPr>
                    <w:t>низкими</w:t>
                  </w:r>
                  <w:r w:rsidR="004B7669" w:rsidRPr="004B7669">
                    <w:rPr>
                      <w:rFonts w:ascii="Times New Roman" w:hAnsi="Times New Roman" w:cs="Times New Roman"/>
                      <w:spacing w:val="1"/>
                      <w:sz w:val="20"/>
                      <w:szCs w:val="20"/>
                    </w:rPr>
                    <w:t xml:space="preserve"> </w:t>
                  </w:r>
                  <w:r w:rsidR="004B7669" w:rsidRPr="004B7669">
                    <w:rPr>
                      <w:rFonts w:ascii="Times New Roman" w:hAnsi="Times New Roman" w:cs="Times New Roman"/>
                      <w:sz w:val="20"/>
                      <w:szCs w:val="20"/>
                    </w:rPr>
                    <w:t>образовательными</w:t>
                  </w:r>
                  <w:r w:rsidR="004B7669" w:rsidRPr="004B7669">
                    <w:rPr>
                      <w:rFonts w:ascii="Times New Roman" w:hAnsi="Times New Roman" w:cs="Times New Roman"/>
                      <w:spacing w:val="-3"/>
                      <w:sz w:val="20"/>
                      <w:szCs w:val="20"/>
                    </w:rPr>
                    <w:t xml:space="preserve"> </w:t>
                  </w:r>
                  <w:r w:rsidR="004B7669" w:rsidRPr="004B7669">
                    <w:rPr>
                      <w:rFonts w:ascii="Times New Roman" w:hAnsi="Times New Roman" w:cs="Times New Roman"/>
                      <w:sz w:val="20"/>
                      <w:szCs w:val="20"/>
                    </w:rPr>
                    <w:t>результатами.</w:t>
                  </w:r>
                </w:p>
                <w:p w:rsidR="004B7669" w:rsidRPr="004B7669" w:rsidRDefault="00731774" w:rsidP="004B7669">
                  <w:pPr>
                    <w:pStyle w:val="af0"/>
                    <w:rPr>
                      <w:rFonts w:ascii="Times New Roman" w:hAnsi="Times New Roman" w:cs="Times New Roman"/>
                      <w:sz w:val="20"/>
                      <w:szCs w:val="20"/>
                    </w:rPr>
                  </w:pPr>
                  <w:r>
                    <w:rPr>
                      <w:rFonts w:ascii="Times New Roman" w:hAnsi="Times New Roman" w:cs="Times New Roman"/>
                      <w:sz w:val="20"/>
                      <w:szCs w:val="20"/>
                    </w:rPr>
                    <w:t xml:space="preserve">- </w:t>
                  </w:r>
                  <w:r w:rsidR="004B7669" w:rsidRPr="004B7669">
                    <w:rPr>
                      <w:rFonts w:ascii="Times New Roman" w:hAnsi="Times New Roman" w:cs="Times New Roman"/>
                      <w:sz w:val="20"/>
                      <w:szCs w:val="20"/>
                    </w:rPr>
                    <w:t>Обеспеч</w:t>
                  </w:r>
                  <w:r>
                    <w:rPr>
                      <w:rFonts w:ascii="Times New Roman" w:hAnsi="Times New Roman" w:cs="Times New Roman"/>
                      <w:sz w:val="20"/>
                      <w:szCs w:val="20"/>
                    </w:rPr>
                    <w:t>ение</w:t>
                  </w:r>
                  <w:r w:rsidR="004B7669" w:rsidRPr="004B7669">
                    <w:rPr>
                      <w:rFonts w:ascii="Times New Roman" w:hAnsi="Times New Roman" w:cs="Times New Roman"/>
                      <w:spacing w:val="1"/>
                      <w:sz w:val="20"/>
                      <w:szCs w:val="20"/>
                    </w:rPr>
                    <w:t xml:space="preserve"> </w:t>
                  </w:r>
                  <w:r>
                    <w:rPr>
                      <w:rFonts w:ascii="Times New Roman" w:hAnsi="Times New Roman" w:cs="Times New Roman"/>
                      <w:sz w:val="20"/>
                      <w:szCs w:val="20"/>
                    </w:rPr>
                    <w:t>единства</w:t>
                  </w:r>
                  <w:r w:rsidR="004B7669" w:rsidRPr="004B7669">
                    <w:rPr>
                      <w:rFonts w:ascii="Times New Roman" w:hAnsi="Times New Roman" w:cs="Times New Roman"/>
                      <w:spacing w:val="1"/>
                      <w:sz w:val="20"/>
                      <w:szCs w:val="20"/>
                    </w:rPr>
                    <w:t xml:space="preserve"> </w:t>
                  </w:r>
                  <w:r w:rsidR="004B7669" w:rsidRPr="004B7669">
                    <w:rPr>
                      <w:rFonts w:ascii="Times New Roman" w:hAnsi="Times New Roman" w:cs="Times New Roman"/>
                      <w:sz w:val="20"/>
                      <w:szCs w:val="20"/>
                    </w:rPr>
                    <w:t>внеурочной</w:t>
                  </w:r>
                  <w:r w:rsidR="004B7669" w:rsidRPr="004B7669">
                    <w:rPr>
                      <w:rFonts w:ascii="Times New Roman" w:hAnsi="Times New Roman" w:cs="Times New Roman"/>
                      <w:spacing w:val="1"/>
                      <w:sz w:val="20"/>
                      <w:szCs w:val="20"/>
                    </w:rPr>
                    <w:t xml:space="preserve"> </w:t>
                  </w:r>
                  <w:r w:rsidR="004B7669" w:rsidRPr="004B7669">
                    <w:rPr>
                      <w:rFonts w:ascii="Times New Roman" w:hAnsi="Times New Roman" w:cs="Times New Roman"/>
                      <w:sz w:val="20"/>
                      <w:szCs w:val="20"/>
                    </w:rPr>
                    <w:t>и</w:t>
                  </w:r>
                  <w:r w:rsidR="004B7669" w:rsidRPr="004B7669">
                    <w:rPr>
                      <w:rFonts w:ascii="Times New Roman" w:hAnsi="Times New Roman" w:cs="Times New Roman"/>
                      <w:spacing w:val="1"/>
                      <w:sz w:val="20"/>
                      <w:szCs w:val="20"/>
                    </w:rPr>
                    <w:t xml:space="preserve"> </w:t>
                  </w:r>
                  <w:r w:rsidR="004B7669" w:rsidRPr="004B7669">
                    <w:rPr>
                      <w:rFonts w:ascii="Times New Roman" w:hAnsi="Times New Roman" w:cs="Times New Roman"/>
                      <w:sz w:val="20"/>
                      <w:szCs w:val="20"/>
                    </w:rPr>
                    <w:t>урочной</w:t>
                  </w:r>
                  <w:r w:rsidR="004B7669" w:rsidRPr="004B7669">
                    <w:rPr>
                      <w:rFonts w:ascii="Times New Roman" w:hAnsi="Times New Roman" w:cs="Times New Roman"/>
                      <w:spacing w:val="1"/>
                      <w:sz w:val="20"/>
                      <w:szCs w:val="20"/>
                    </w:rPr>
                    <w:t xml:space="preserve"> </w:t>
                  </w:r>
                  <w:r w:rsidR="004B7669" w:rsidRPr="004B7669">
                    <w:rPr>
                      <w:rFonts w:ascii="Times New Roman" w:hAnsi="Times New Roman" w:cs="Times New Roman"/>
                      <w:sz w:val="20"/>
                      <w:szCs w:val="20"/>
                    </w:rPr>
                    <w:t>системы</w:t>
                  </w:r>
                  <w:r w:rsidR="004B7669" w:rsidRPr="004B7669">
                    <w:rPr>
                      <w:rFonts w:ascii="Times New Roman" w:hAnsi="Times New Roman" w:cs="Times New Roman"/>
                      <w:spacing w:val="1"/>
                      <w:sz w:val="20"/>
                      <w:szCs w:val="20"/>
                    </w:rPr>
                    <w:t xml:space="preserve"> </w:t>
                  </w:r>
                  <w:r w:rsidR="004B7669" w:rsidRPr="004B7669">
                    <w:rPr>
                      <w:rFonts w:ascii="Times New Roman" w:hAnsi="Times New Roman" w:cs="Times New Roman"/>
                      <w:sz w:val="20"/>
                      <w:szCs w:val="20"/>
                    </w:rPr>
                    <w:t>образования.</w:t>
                  </w:r>
                </w:p>
                <w:p w:rsidR="00062C97" w:rsidRPr="004B7669" w:rsidRDefault="00731774" w:rsidP="00731774">
                  <w:pPr>
                    <w:pStyle w:val="af0"/>
                    <w:rPr>
                      <w:rFonts w:ascii="Times New Roman" w:hAnsi="Times New Roman" w:cs="Times New Roman"/>
                      <w:sz w:val="20"/>
                      <w:szCs w:val="20"/>
                    </w:rPr>
                  </w:pPr>
                  <w:r>
                    <w:rPr>
                      <w:rFonts w:ascii="Times New Roman" w:eastAsia="Calibri" w:hAnsi="Times New Roman" w:cs="Times New Roman"/>
                      <w:sz w:val="20"/>
                      <w:szCs w:val="20"/>
                    </w:rPr>
                    <w:t>- Развитие</w:t>
                  </w:r>
                  <w:r w:rsidR="004B7669" w:rsidRPr="004B7669">
                    <w:rPr>
                      <w:rFonts w:ascii="Times New Roman" w:eastAsia="Calibri" w:hAnsi="Times New Roman" w:cs="Times New Roman"/>
                      <w:spacing w:val="114"/>
                      <w:sz w:val="20"/>
                      <w:szCs w:val="20"/>
                    </w:rPr>
                    <w:t xml:space="preserve"> </w:t>
                  </w:r>
                  <w:r w:rsidR="004B7669" w:rsidRPr="004B7669">
                    <w:rPr>
                      <w:rFonts w:ascii="Times New Roman" w:eastAsia="Calibri" w:hAnsi="Times New Roman" w:cs="Times New Roman"/>
                      <w:sz w:val="20"/>
                      <w:szCs w:val="20"/>
                    </w:rPr>
                    <w:t>систем</w:t>
                  </w:r>
                  <w:r>
                    <w:rPr>
                      <w:rFonts w:ascii="Times New Roman" w:eastAsia="Calibri" w:hAnsi="Times New Roman" w:cs="Times New Roman"/>
                      <w:sz w:val="20"/>
                      <w:szCs w:val="20"/>
                    </w:rPr>
                    <w:t>ы</w:t>
                  </w:r>
                  <w:r w:rsidR="004B7669" w:rsidRPr="004B7669">
                    <w:rPr>
                      <w:rFonts w:ascii="Times New Roman" w:eastAsia="Calibri" w:hAnsi="Times New Roman" w:cs="Times New Roman"/>
                      <w:sz w:val="20"/>
                      <w:szCs w:val="20"/>
                    </w:rPr>
                    <w:t xml:space="preserve">   </w:t>
                  </w:r>
                  <w:r w:rsidR="004B7669" w:rsidRPr="004B7669">
                    <w:rPr>
                      <w:rFonts w:ascii="Times New Roman" w:eastAsia="Calibri" w:hAnsi="Times New Roman" w:cs="Times New Roman"/>
                      <w:spacing w:val="39"/>
                      <w:sz w:val="20"/>
                      <w:szCs w:val="20"/>
                    </w:rPr>
                    <w:t xml:space="preserve"> </w:t>
                  </w:r>
                  <w:r w:rsidR="004B7669" w:rsidRPr="004B7669">
                    <w:rPr>
                      <w:rFonts w:ascii="Times New Roman" w:eastAsia="Calibri" w:hAnsi="Times New Roman" w:cs="Times New Roman"/>
                      <w:sz w:val="20"/>
                      <w:szCs w:val="20"/>
                    </w:rPr>
                    <w:t>наставничества</w:t>
                  </w:r>
                  <w:r w:rsidR="004B7669" w:rsidRPr="004B7669">
                    <w:rPr>
                      <w:rFonts w:ascii="Times New Roman" w:eastAsia="Calibri" w:hAnsi="Times New Roman" w:cs="Times New Roman"/>
                      <w:spacing w:val="117"/>
                      <w:sz w:val="20"/>
                      <w:szCs w:val="20"/>
                    </w:rPr>
                    <w:t xml:space="preserve"> </w:t>
                  </w:r>
                  <w:r w:rsidR="004B7669" w:rsidRPr="004B7669">
                    <w:rPr>
                      <w:rFonts w:ascii="Times New Roman" w:eastAsia="Calibri" w:hAnsi="Times New Roman" w:cs="Times New Roman"/>
                      <w:sz w:val="20"/>
                      <w:szCs w:val="20"/>
                    </w:rPr>
                    <w:t>(учитель-учитель, учитель-ученик,</w:t>
                  </w:r>
                  <w:r w:rsidR="004B7669" w:rsidRPr="004B7669">
                    <w:rPr>
                      <w:rFonts w:ascii="Times New Roman" w:eastAsia="Calibri" w:hAnsi="Times New Roman" w:cs="Times New Roman"/>
                      <w:spacing w:val="-5"/>
                      <w:sz w:val="20"/>
                      <w:szCs w:val="20"/>
                    </w:rPr>
                    <w:t xml:space="preserve"> </w:t>
                  </w:r>
                  <w:r w:rsidR="004B7669" w:rsidRPr="004B7669">
                    <w:rPr>
                      <w:rFonts w:ascii="Times New Roman" w:eastAsia="Calibri" w:hAnsi="Times New Roman" w:cs="Times New Roman"/>
                      <w:sz w:val="20"/>
                      <w:szCs w:val="20"/>
                    </w:rPr>
                    <w:t>ученик-ученик).</w:t>
                  </w:r>
                </w:p>
              </w:tc>
            </w:tr>
            <w:tr w:rsidR="00062C97" w:rsidRPr="000622AC" w:rsidTr="00EE74B9">
              <w:trPr>
                <w:cantSplit/>
                <w:trHeight w:val="1134"/>
              </w:trPr>
              <w:tc>
                <w:tcPr>
                  <w:tcW w:w="879" w:type="dxa"/>
                  <w:gridSpan w:val="2"/>
                </w:tcPr>
                <w:p w:rsidR="00EE74B9" w:rsidRDefault="00EE74B9" w:rsidP="00EE74B9">
                  <w:pPr>
                    <w:pStyle w:val="20"/>
                    <w:shd w:val="clear" w:color="auto" w:fill="auto"/>
                    <w:tabs>
                      <w:tab w:val="left" w:pos="1328"/>
                    </w:tabs>
                    <w:spacing w:before="0" w:after="0" w:line="240" w:lineRule="auto"/>
                    <w:rPr>
                      <w:b w:val="0"/>
                      <w:sz w:val="20"/>
                    </w:rPr>
                  </w:pPr>
                </w:p>
                <w:p w:rsidR="00062C97" w:rsidRPr="000622AC" w:rsidRDefault="00062C97" w:rsidP="00EE74B9">
                  <w:pPr>
                    <w:pStyle w:val="20"/>
                    <w:shd w:val="clear" w:color="auto" w:fill="auto"/>
                    <w:tabs>
                      <w:tab w:val="left" w:pos="1328"/>
                    </w:tabs>
                    <w:spacing w:before="0" w:after="0" w:line="240" w:lineRule="auto"/>
                    <w:rPr>
                      <w:b w:val="0"/>
                      <w:sz w:val="20"/>
                    </w:rPr>
                  </w:pPr>
                  <w:r w:rsidRPr="000622AC">
                    <w:rPr>
                      <w:b w:val="0"/>
                      <w:sz w:val="20"/>
                    </w:rPr>
                    <w:t>задачи</w:t>
                  </w:r>
                </w:p>
              </w:tc>
              <w:tc>
                <w:tcPr>
                  <w:tcW w:w="2552" w:type="dxa"/>
                  <w:gridSpan w:val="2"/>
                </w:tcPr>
                <w:p w:rsidR="00EE74B9" w:rsidRPr="00EE74B9" w:rsidRDefault="00EE74B9" w:rsidP="00EE74B9">
                  <w:pPr>
                    <w:spacing w:after="160" w:line="259" w:lineRule="auto"/>
                    <w:ind w:firstLine="0"/>
                    <w:jc w:val="left"/>
                    <w:rPr>
                      <w:rFonts w:eastAsia="Calibri"/>
                      <w:color w:val="auto"/>
                      <w:sz w:val="20"/>
                      <w:lang w:eastAsia="en-US"/>
                    </w:rPr>
                  </w:pPr>
                  <w:r w:rsidRPr="00EE74B9">
                    <w:rPr>
                      <w:rFonts w:eastAsia="Calibri"/>
                      <w:color w:val="auto"/>
                      <w:sz w:val="20"/>
                      <w:lang w:eastAsia="en-US"/>
                    </w:rPr>
                    <w:t>1.Выявление причин затруднений обучающихся.</w:t>
                  </w:r>
                </w:p>
                <w:p w:rsidR="00062C97" w:rsidRPr="000622AC" w:rsidRDefault="00EE74B9" w:rsidP="00EE74B9">
                  <w:pPr>
                    <w:pStyle w:val="20"/>
                    <w:shd w:val="clear" w:color="auto" w:fill="auto"/>
                    <w:tabs>
                      <w:tab w:val="left" w:pos="1328"/>
                    </w:tabs>
                    <w:spacing w:before="0" w:after="0" w:line="240" w:lineRule="auto"/>
                    <w:jc w:val="left"/>
                    <w:rPr>
                      <w:b w:val="0"/>
                      <w:sz w:val="20"/>
                    </w:rPr>
                  </w:pPr>
                  <w:r w:rsidRPr="00EE74B9">
                    <w:rPr>
                      <w:rFonts w:eastAsia="Calibri"/>
                      <w:b w:val="0"/>
                      <w:bCs w:val="0"/>
                      <w:sz w:val="20"/>
                      <w:lang w:bidi="ar-SA"/>
                    </w:rPr>
                    <w:t>2. Создание условий повышения мотивации школьников к учебной деятельности</w:t>
                  </w:r>
                </w:p>
              </w:tc>
              <w:tc>
                <w:tcPr>
                  <w:tcW w:w="3265" w:type="dxa"/>
                  <w:vAlign w:val="center"/>
                </w:tcPr>
                <w:p w:rsidR="00EE74B9" w:rsidRPr="00EE74B9" w:rsidRDefault="00EE74B9" w:rsidP="00EE74B9">
                  <w:pPr>
                    <w:pStyle w:val="af0"/>
                    <w:rPr>
                      <w:rFonts w:ascii="Times New Roman" w:hAnsi="Times New Roman" w:cs="Times New Roman"/>
                      <w:sz w:val="20"/>
                      <w:szCs w:val="20"/>
                    </w:rPr>
                  </w:pPr>
                  <w:r w:rsidRPr="00EE74B9">
                    <w:rPr>
                      <w:rFonts w:ascii="Times New Roman" w:hAnsi="Times New Roman" w:cs="Times New Roman"/>
                      <w:sz w:val="20"/>
                      <w:szCs w:val="20"/>
                    </w:rPr>
                    <w:t>-Доля</w:t>
                  </w:r>
                  <w:r w:rsidRPr="00EE74B9">
                    <w:rPr>
                      <w:rFonts w:ascii="Times New Roman" w:hAnsi="Times New Roman" w:cs="Times New Roman"/>
                      <w:spacing w:val="1"/>
                      <w:sz w:val="20"/>
                      <w:szCs w:val="20"/>
                    </w:rPr>
                    <w:t xml:space="preserve"> </w:t>
                  </w:r>
                  <w:r w:rsidRPr="00EE74B9">
                    <w:rPr>
                      <w:rFonts w:ascii="Times New Roman" w:hAnsi="Times New Roman" w:cs="Times New Roman"/>
                      <w:sz w:val="20"/>
                      <w:szCs w:val="20"/>
                    </w:rPr>
                    <w:t>обучающихся</w:t>
                  </w:r>
                  <w:r w:rsidRPr="00EE74B9">
                    <w:rPr>
                      <w:rFonts w:ascii="Times New Roman" w:hAnsi="Times New Roman" w:cs="Times New Roman"/>
                      <w:spacing w:val="1"/>
                      <w:sz w:val="20"/>
                      <w:szCs w:val="20"/>
                    </w:rPr>
                    <w:t xml:space="preserve"> </w:t>
                  </w:r>
                  <w:r w:rsidRPr="00EE74B9">
                    <w:rPr>
                      <w:rFonts w:ascii="Times New Roman" w:hAnsi="Times New Roman" w:cs="Times New Roman"/>
                      <w:sz w:val="20"/>
                      <w:szCs w:val="20"/>
                    </w:rPr>
                    <w:t>с</w:t>
                  </w:r>
                  <w:r w:rsidRPr="00EE74B9">
                    <w:rPr>
                      <w:rFonts w:ascii="Times New Roman" w:hAnsi="Times New Roman" w:cs="Times New Roman"/>
                      <w:spacing w:val="1"/>
                      <w:sz w:val="20"/>
                      <w:szCs w:val="20"/>
                    </w:rPr>
                    <w:t xml:space="preserve"> </w:t>
                  </w:r>
                  <w:r w:rsidRPr="00EE74B9">
                    <w:rPr>
                      <w:rFonts w:ascii="Times New Roman" w:hAnsi="Times New Roman" w:cs="Times New Roman"/>
                      <w:sz w:val="20"/>
                      <w:szCs w:val="20"/>
                    </w:rPr>
                    <w:t>повышением</w:t>
                  </w:r>
                  <w:r w:rsidRPr="00EE74B9">
                    <w:rPr>
                      <w:rFonts w:ascii="Times New Roman" w:hAnsi="Times New Roman" w:cs="Times New Roman"/>
                      <w:spacing w:val="1"/>
                      <w:sz w:val="20"/>
                      <w:szCs w:val="20"/>
                    </w:rPr>
                    <w:t xml:space="preserve"> </w:t>
                  </w:r>
                  <w:r w:rsidRPr="00EE74B9">
                    <w:rPr>
                      <w:rFonts w:ascii="Times New Roman" w:hAnsi="Times New Roman" w:cs="Times New Roman"/>
                      <w:sz w:val="20"/>
                      <w:szCs w:val="20"/>
                    </w:rPr>
                    <w:t>уровня</w:t>
                  </w:r>
                  <w:r w:rsidRPr="00EE74B9">
                    <w:rPr>
                      <w:rFonts w:ascii="Times New Roman" w:hAnsi="Times New Roman" w:cs="Times New Roman"/>
                      <w:spacing w:val="1"/>
                      <w:sz w:val="20"/>
                      <w:szCs w:val="20"/>
                    </w:rPr>
                    <w:t xml:space="preserve"> </w:t>
                  </w:r>
                  <w:r w:rsidRPr="00EE74B9">
                    <w:rPr>
                      <w:rFonts w:ascii="Times New Roman" w:hAnsi="Times New Roman" w:cs="Times New Roman"/>
                      <w:sz w:val="20"/>
                      <w:szCs w:val="20"/>
                    </w:rPr>
                    <w:t xml:space="preserve">школьной </w:t>
                  </w:r>
                  <w:r w:rsidRPr="00EE74B9">
                    <w:rPr>
                      <w:rFonts w:ascii="Times New Roman" w:hAnsi="Times New Roman" w:cs="Times New Roman"/>
                      <w:spacing w:val="-57"/>
                      <w:sz w:val="20"/>
                      <w:szCs w:val="20"/>
                    </w:rPr>
                    <w:t xml:space="preserve"> </w:t>
                  </w:r>
                  <w:r w:rsidRPr="00EE74B9">
                    <w:rPr>
                      <w:rFonts w:ascii="Times New Roman" w:hAnsi="Times New Roman" w:cs="Times New Roman"/>
                      <w:sz w:val="20"/>
                      <w:szCs w:val="20"/>
                    </w:rPr>
                    <w:t>мотивации на 10%.</w:t>
                  </w:r>
                </w:p>
                <w:p w:rsidR="00EE74B9" w:rsidRPr="00EE74B9" w:rsidRDefault="00EE74B9" w:rsidP="00EE74B9">
                  <w:pPr>
                    <w:pStyle w:val="af0"/>
                    <w:rPr>
                      <w:rFonts w:ascii="Times New Roman" w:hAnsi="Times New Roman" w:cs="Times New Roman"/>
                      <w:sz w:val="20"/>
                      <w:szCs w:val="20"/>
                    </w:rPr>
                  </w:pPr>
                  <w:r w:rsidRPr="00EE74B9">
                    <w:rPr>
                      <w:rFonts w:ascii="Times New Roman" w:hAnsi="Times New Roman" w:cs="Times New Roman"/>
                      <w:sz w:val="20"/>
                      <w:szCs w:val="20"/>
                    </w:rPr>
                    <w:t>-Доля</w:t>
                  </w:r>
                  <w:r w:rsidRPr="00EE74B9">
                    <w:rPr>
                      <w:rFonts w:ascii="Times New Roman" w:hAnsi="Times New Roman" w:cs="Times New Roman"/>
                      <w:spacing w:val="-10"/>
                      <w:sz w:val="20"/>
                      <w:szCs w:val="20"/>
                    </w:rPr>
                    <w:t xml:space="preserve"> </w:t>
                  </w:r>
                  <w:r w:rsidRPr="00EE74B9">
                    <w:rPr>
                      <w:rFonts w:ascii="Times New Roman" w:hAnsi="Times New Roman" w:cs="Times New Roman"/>
                      <w:sz w:val="20"/>
                      <w:szCs w:val="20"/>
                    </w:rPr>
                    <w:t>обучающихся,</w:t>
                  </w:r>
                  <w:r w:rsidRPr="00EE74B9">
                    <w:rPr>
                      <w:rFonts w:ascii="Times New Roman" w:hAnsi="Times New Roman" w:cs="Times New Roman"/>
                      <w:spacing w:val="56"/>
                      <w:sz w:val="20"/>
                      <w:szCs w:val="20"/>
                    </w:rPr>
                    <w:t xml:space="preserve"> </w:t>
                  </w:r>
                  <w:r w:rsidRPr="00EE74B9">
                    <w:rPr>
                      <w:rFonts w:ascii="Times New Roman" w:hAnsi="Times New Roman" w:cs="Times New Roman"/>
                      <w:sz w:val="20"/>
                      <w:szCs w:val="20"/>
                    </w:rPr>
                    <w:t>обучаю</w:t>
                  </w:r>
                  <w:r>
                    <w:rPr>
                      <w:rFonts w:ascii="Times New Roman" w:hAnsi="Times New Roman" w:cs="Times New Roman"/>
                      <w:sz w:val="20"/>
                      <w:szCs w:val="20"/>
                    </w:rPr>
                    <w:t>-</w:t>
                  </w:r>
                  <w:r w:rsidRPr="00EE74B9">
                    <w:rPr>
                      <w:rFonts w:ascii="Times New Roman" w:hAnsi="Times New Roman" w:cs="Times New Roman"/>
                      <w:sz w:val="20"/>
                      <w:szCs w:val="20"/>
                    </w:rPr>
                    <w:t>щихся</w:t>
                  </w:r>
                  <w:r w:rsidRPr="00EE74B9">
                    <w:rPr>
                      <w:rFonts w:ascii="Times New Roman" w:hAnsi="Times New Roman" w:cs="Times New Roman"/>
                      <w:spacing w:val="-1"/>
                      <w:sz w:val="20"/>
                      <w:szCs w:val="20"/>
                    </w:rPr>
                    <w:t xml:space="preserve"> </w:t>
                  </w:r>
                  <w:r w:rsidRPr="00EE74B9">
                    <w:rPr>
                      <w:rFonts w:ascii="Times New Roman" w:hAnsi="Times New Roman" w:cs="Times New Roman"/>
                      <w:sz w:val="20"/>
                      <w:szCs w:val="20"/>
                    </w:rPr>
                    <w:t>на</w:t>
                  </w:r>
                  <w:r w:rsidRPr="00EE74B9">
                    <w:rPr>
                      <w:rFonts w:ascii="Times New Roman" w:hAnsi="Times New Roman" w:cs="Times New Roman"/>
                      <w:spacing w:val="-1"/>
                      <w:sz w:val="20"/>
                      <w:szCs w:val="20"/>
                    </w:rPr>
                    <w:t xml:space="preserve"> </w:t>
                  </w:r>
                  <w:r w:rsidRPr="00EE74B9">
                    <w:rPr>
                      <w:rFonts w:ascii="Times New Roman" w:hAnsi="Times New Roman" w:cs="Times New Roman"/>
                      <w:sz w:val="20"/>
                      <w:szCs w:val="20"/>
                    </w:rPr>
                    <w:t>«4»</w:t>
                  </w:r>
                  <w:r w:rsidRPr="00EE74B9">
                    <w:rPr>
                      <w:rFonts w:ascii="Times New Roman" w:hAnsi="Times New Roman" w:cs="Times New Roman"/>
                      <w:spacing w:val="-6"/>
                      <w:sz w:val="20"/>
                      <w:szCs w:val="20"/>
                    </w:rPr>
                    <w:t xml:space="preserve"> </w:t>
                  </w:r>
                  <w:r w:rsidRPr="00EE74B9">
                    <w:rPr>
                      <w:rFonts w:ascii="Times New Roman" w:hAnsi="Times New Roman" w:cs="Times New Roman"/>
                      <w:sz w:val="20"/>
                      <w:szCs w:val="20"/>
                    </w:rPr>
                    <w:t>и</w:t>
                  </w:r>
                  <w:r w:rsidRPr="00EE74B9">
                    <w:rPr>
                      <w:rFonts w:ascii="Times New Roman" w:hAnsi="Times New Roman" w:cs="Times New Roman"/>
                      <w:spacing w:val="1"/>
                      <w:sz w:val="20"/>
                      <w:szCs w:val="20"/>
                    </w:rPr>
                    <w:t xml:space="preserve"> </w:t>
                  </w:r>
                  <w:r w:rsidRPr="00EE74B9">
                    <w:rPr>
                      <w:rFonts w:ascii="Times New Roman" w:hAnsi="Times New Roman" w:cs="Times New Roman"/>
                      <w:sz w:val="20"/>
                      <w:szCs w:val="20"/>
                    </w:rPr>
                    <w:t>«5» на 40%.</w:t>
                  </w:r>
                </w:p>
                <w:p w:rsidR="00EE74B9" w:rsidRPr="00EE74B9" w:rsidRDefault="00EE74B9" w:rsidP="00EE74B9">
                  <w:pPr>
                    <w:pStyle w:val="af0"/>
                    <w:rPr>
                      <w:rFonts w:ascii="Times New Roman" w:hAnsi="Times New Roman" w:cs="Times New Roman"/>
                      <w:sz w:val="20"/>
                      <w:szCs w:val="20"/>
                    </w:rPr>
                  </w:pPr>
                  <w:r w:rsidRPr="00EE74B9">
                    <w:rPr>
                      <w:rFonts w:ascii="Times New Roman" w:hAnsi="Times New Roman" w:cs="Times New Roman"/>
                      <w:sz w:val="20"/>
                      <w:szCs w:val="20"/>
                    </w:rPr>
                    <w:t>-Увеличение динамики среднего балла результативности</w:t>
                  </w:r>
                  <w:r w:rsidRPr="00EE74B9">
                    <w:rPr>
                      <w:rFonts w:ascii="Times New Roman" w:hAnsi="Times New Roman" w:cs="Times New Roman"/>
                      <w:spacing w:val="1"/>
                      <w:sz w:val="20"/>
                      <w:szCs w:val="20"/>
                    </w:rPr>
                    <w:t xml:space="preserve"> </w:t>
                  </w:r>
                  <w:r w:rsidRPr="00EE74B9">
                    <w:rPr>
                      <w:rFonts w:ascii="Times New Roman" w:hAnsi="Times New Roman" w:cs="Times New Roman"/>
                      <w:sz w:val="20"/>
                      <w:szCs w:val="20"/>
                    </w:rPr>
                    <w:t>сдачи ГИА   9-е, 11-е классы (русский, математика)</w:t>
                  </w:r>
                </w:p>
                <w:p w:rsidR="00EE74B9" w:rsidRPr="00EE74B9" w:rsidRDefault="00EE74B9" w:rsidP="00EE74B9">
                  <w:pPr>
                    <w:pStyle w:val="af0"/>
                    <w:rPr>
                      <w:rFonts w:ascii="Times New Roman" w:hAnsi="Times New Roman" w:cs="Times New Roman"/>
                      <w:sz w:val="20"/>
                      <w:szCs w:val="20"/>
                    </w:rPr>
                  </w:pPr>
                  <w:r w:rsidRPr="00EE74B9">
                    <w:rPr>
                      <w:rFonts w:ascii="Times New Roman" w:hAnsi="Times New Roman" w:cs="Times New Roman"/>
                      <w:sz w:val="20"/>
                      <w:szCs w:val="20"/>
                    </w:rPr>
                    <w:t>-Соответствие</w:t>
                  </w:r>
                  <w:r w:rsidRPr="00EE74B9">
                    <w:rPr>
                      <w:rFonts w:ascii="Times New Roman" w:hAnsi="Times New Roman" w:cs="Times New Roman"/>
                      <w:spacing w:val="1"/>
                      <w:sz w:val="20"/>
                      <w:szCs w:val="20"/>
                    </w:rPr>
                    <w:t xml:space="preserve"> </w:t>
                  </w:r>
                  <w:r w:rsidRPr="00EE74B9">
                    <w:rPr>
                      <w:rFonts w:ascii="Times New Roman" w:hAnsi="Times New Roman" w:cs="Times New Roman"/>
                      <w:sz w:val="20"/>
                      <w:szCs w:val="20"/>
                    </w:rPr>
                    <w:t>годовых</w:t>
                  </w:r>
                  <w:r w:rsidRPr="00EE74B9">
                    <w:rPr>
                      <w:rFonts w:ascii="Times New Roman" w:hAnsi="Times New Roman" w:cs="Times New Roman"/>
                      <w:spacing w:val="1"/>
                      <w:sz w:val="20"/>
                      <w:szCs w:val="20"/>
                    </w:rPr>
                    <w:t xml:space="preserve"> </w:t>
                  </w:r>
                  <w:r w:rsidRPr="00EE74B9">
                    <w:rPr>
                      <w:rFonts w:ascii="Times New Roman" w:hAnsi="Times New Roman" w:cs="Times New Roman"/>
                      <w:sz w:val="20"/>
                      <w:szCs w:val="20"/>
                    </w:rPr>
                    <w:t>отметок</w:t>
                  </w:r>
                  <w:r w:rsidRPr="00EE74B9">
                    <w:rPr>
                      <w:rFonts w:ascii="Times New Roman" w:hAnsi="Times New Roman" w:cs="Times New Roman"/>
                      <w:spacing w:val="1"/>
                      <w:sz w:val="20"/>
                      <w:szCs w:val="20"/>
                    </w:rPr>
                    <w:t xml:space="preserve"> </w:t>
                  </w:r>
                  <w:r w:rsidRPr="00EE74B9">
                    <w:rPr>
                      <w:rFonts w:ascii="Times New Roman" w:hAnsi="Times New Roman" w:cs="Times New Roman"/>
                      <w:sz w:val="20"/>
                      <w:szCs w:val="20"/>
                    </w:rPr>
                    <w:t>выпускников</w:t>
                  </w:r>
                  <w:r w:rsidRPr="00EE74B9">
                    <w:rPr>
                      <w:rFonts w:ascii="Times New Roman" w:hAnsi="Times New Roman" w:cs="Times New Roman"/>
                      <w:spacing w:val="1"/>
                      <w:sz w:val="20"/>
                      <w:szCs w:val="20"/>
                    </w:rPr>
                    <w:t xml:space="preserve"> </w:t>
                  </w:r>
                  <w:r w:rsidRPr="00EE74B9">
                    <w:rPr>
                      <w:rFonts w:ascii="Times New Roman" w:hAnsi="Times New Roman" w:cs="Times New Roman"/>
                      <w:sz w:val="20"/>
                      <w:szCs w:val="20"/>
                    </w:rPr>
                    <w:t>с</w:t>
                  </w:r>
                  <w:r w:rsidRPr="00EE74B9">
                    <w:rPr>
                      <w:rFonts w:ascii="Times New Roman" w:hAnsi="Times New Roman" w:cs="Times New Roman"/>
                      <w:spacing w:val="1"/>
                      <w:sz w:val="20"/>
                      <w:szCs w:val="20"/>
                    </w:rPr>
                    <w:t xml:space="preserve"> </w:t>
                  </w:r>
                  <w:r w:rsidRPr="00EE74B9">
                    <w:rPr>
                      <w:rFonts w:ascii="Times New Roman" w:hAnsi="Times New Roman" w:cs="Times New Roman"/>
                      <w:sz w:val="20"/>
                      <w:szCs w:val="20"/>
                    </w:rPr>
                    <w:t>показателями</w:t>
                  </w:r>
                  <w:r w:rsidRPr="00EE74B9">
                    <w:rPr>
                      <w:rFonts w:ascii="Times New Roman" w:hAnsi="Times New Roman" w:cs="Times New Roman"/>
                      <w:spacing w:val="-3"/>
                      <w:sz w:val="20"/>
                      <w:szCs w:val="20"/>
                    </w:rPr>
                    <w:t xml:space="preserve"> </w:t>
                  </w:r>
                  <w:r w:rsidRPr="00EE74B9">
                    <w:rPr>
                      <w:rFonts w:ascii="Times New Roman" w:hAnsi="Times New Roman" w:cs="Times New Roman"/>
                      <w:sz w:val="20"/>
                      <w:szCs w:val="20"/>
                    </w:rPr>
                    <w:t>ГИА.</w:t>
                  </w:r>
                </w:p>
                <w:p w:rsidR="00EE74B9" w:rsidRPr="00EE74B9" w:rsidRDefault="00EE74B9" w:rsidP="00EE74B9">
                  <w:pPr>
                    <w:pStyle w:val="af0"/>
                    <w:rPr>
                      <w:rFonts w:ascii="Times New Roman" w:hAnsi="Times New Roman" w:cs="Times New Roman"/>
                      <w:sz w:val="20"/>
                      <w:szCs w:val="20"/>
                    </w:rPr>
                  </w:pPr>
                  <w:r w:rsidRPr="00EE74B9">
                    <w:rPr>
                      <w:rFonts w:ascii="Times New Roman" w:hAnsi="Times New Roman" w:cs="Times New Roman"/>
                      <w:sz w:val="20"/>
                      <w:szCs w:val="20"/>
                    </w:rPr>
                    <w:t>-Доля</w:t>
                  </w:r>
                  <w:r w:rsidRPr="00EE74B9">
                    <w:rPr>
                      <w:rFonts w:ascii="Times New Roman" w:hAnsi="Times New Roman" w:cs="Times New Roman"/>
                      <w:spacing w:val="1"/>
                      <w:sz w:val="20"/>
                      <w:szCs w:val="20"/>
                    </w:rPr>
                    <w:t xml:space="preserve"> </w:t>
                  </w:r>
                  <w:r w:rsidRPr="00EE74B9">
                    <w:rPr>
                      <w:rFonts w:ascii="Times New Roman" w:hAnsi="Times New Roman" w:cs="Times New Roman"/>
                      <w:sz w:val="20"/>
                      <w:szCs w:val="20"/>
                    </w:rPr>
                    <w:t>обучающихся</w:t>
                  </w:r>
                  <w:r w:rsidRPr="00EE74B9">
                    <w:rPr>
                      <w:rFonts w:ascii="Times New Roman" w:hAnsi="Times New Roman" w:cs="Times New Roman"/>
                      <w:spacing w:val="1"/>
                      <w:sz w:val="20"/>
                      <w:szCs w:val="20"/>
                    </w:rPr>
                    <w:t xml:space="preserve"> </w:t>
                  </w:r>
                  <w:r w:rsidRPr="00EE74B9">
                    <w:rPr>
                      <w:rFonts w:ascii="Times New Roman" w:hAnsi="Times New Roman" w:cs="Times New Roman"/>
                      <w:sz w:val="20"/>
                      <w:szCs w:val="20"/>
                    </w:rPr>
                    <w:t>и</w:t>
                  </w:r>
                  <w:r w:rsidRPr="00EE74B9">
                    <w:rPr>
                      <w:rFonts w:ascii="Times New Roman" w:hAnsi="Times New Roman" w:cs="Times New Roman"/>
                      <w:spacing w:val="1"/>
                      <w:sz w:val="20"/>
                      <w:szCs w:val="20"/>
                    </w:rPr>
                    <w:t xml:space="preserve"> </w:t>
                  </w:r>
                  <w:r w:rsidRPr="00EE74B9">
                    <w:rPr>
                      <w:rFonts w:ascii="Times New Roman" w:hAnsi="Times New Roman" w:cs="Times New Roman"/>
                      <w:sz w:val="20"/>
                      <w:szCs w:val="20"/>
                    </w:rPr>
                    <w:t>учителей,</w:t>
                  </w:r>
                  <w:r w:rsidRPr="00EE74B9">
                    <w:rPr>
                      <w:rFonts w:ascii="Times New Roman" w:hAnsi="Times New Roman" w:cs="Times New Roman"/>
                      <w:spacing w:val="1"/>
                      <w:sz w:val="20"/>
                      <w:szCs w:val="20"/>
                    </w:rPr>
                    <w:t xml:space="preserve"> </w:t>
                  </w:r>
                  <w:r w:rsidRPr="00EE74B9">
                    <w:rPr>
                      <w:rFonts w:ascii="Times New Roman" w:hAnsi="Times New Roman" w:cs="Times New Roman"/>
                      <w:sz w:val="20"/>
                      <w:szCs w:val="20"/>
                    </w:rPr>
                    <w:t>охваченных</w:t>
                  </w:r>
                  <w:r w:rsidRPr="00EE74B9">
                    <w:rPr>
                      <w:rFonts w:ascii="Times New Roman" w:hAnsi="Times New Roman" w:cs="Times New Roman"/>
                      <w:spacing w:val="1"/>
                      <w:sz w:val="20"/>
                      <w:szCs w:val="20"/>
                    </w:rPr>
                    <w:t xml:space="preserve"> </w:t>
                  </w:r>
                  <w:r w:rsidRPr="00EE74B9">
                    <w:rPr>
                      <w:rFonts w:ascii="Times New Roman" w:hAnsi="Times New Roman" w:cs="Times New Roman"/>
                      <w:sz w:val="20"/>
                      <w:szCs w:val="20"/>
                    </w:rPr>
                    <w:t>самообразованием на образовательных онлайн-платфор</w:t>
                  </w:r>
                  <w:r>
                    <w:rPr>
                      <w:rFonts w:ascii="Times New Roman" w:hAnsi="Times New Roman" w:cs="Times New Roman"/>
                      <w:sz w:val="20"/>
                      <w:szCs w:val="20"/>
                    </w:rPr>
                    <w:t>-</w:t>
                  </w:r>
                  <w:r w:rsidRPr="00EE74B9">
                    <w:rPr>
                      <w:rFonts w:ascii="Times New Roman" w:hAnsi="Times New Roman" w:cs="Times New Roman"/>
                      <w:sz w:val="20"/>
                      <w:szCs w:val="20"/>
                    </w:rPr>
                    <w:t>мах</w:t>
                  </w:r>
                  <w:r>
                    <w:rPr>
                      <w:rFonts w:ascii="Times New Roman" w:hAnsi="Times New Roman" w:cs="Times New Roman"/>
                      <w:sz w:val="20"/>
                      <w:szCs w:val="20"/>
                    </w:rPr>
                    <w:t xml:space="preserve"> </w:t>
                  </w:r>
                  <w:r w:rsidRPr="00EE74B9">
                    <w:rPr>
                      <w:rFonts w:ascii="Times New Roman" w:hAnsi="Times New Roman" w:cs="Times New Roman"/>
                      <w:spacing w:val="-57"/>
                      <w:sz w:val="20"/>
                      <w:szCs w:val="20"/>
                    </w:rPr>
                    <w:t xml:space="preserve">                              </w:t>
                  </w:r>
                  <w:r w:rsidRPr="00EE74B9">
                    <w:rPr>
                      <w:rFonts w:ascii="Times New Roman" w:hAnsi="Times New Roman" w:cs="Times New Roman"/>
                      <w:sz w:val="20"/>
                      <w:szCs w:val="20"/>
                    </w:rPr>
                    <w:t>(Я</w:t>
                  </w:r>
                  <w:r w:rsidRPr="00EE74B9">
                    <w:rPr>
                      <w:rFonts w:ascii="Times New Roman" w:hAnsi="Times New Roman" w:cs="Times New Roman"/>
                      <w:spacing w:val="-1"/>
                      <w:sz w:val="20"/>
                      <w:szCs w:val="20"/>
                    </w:rPr>
                    <w:t xml:space="preserve"> </w:t>
                  </w:r>
                  <w:r w:rsidRPr="00EE74B9">
                    <w:rPr>
                      <w:rFonts w:ascii="Times New Roman" w:hAnsi="Times New Roman" w:cs="Times New Roman"/>
                      <w:sz w:val="20"/>
                      <w:szCs w:val="20"/>
                    </w:rPr>
                    <w:t>КЛАСС,</w:t>
                  </w:r>
                  <w:r w:rsidRPr="00EE74B9">
                    <w:rPr>
                      <w:rFonts w:ascii="Times New Roman" w:hAnsi="Times New Roman" w:cs="Times New Roman"/>
                      <w:spacing w:val="4"/>
                      <w:sz w:val="20"/>
                      <w:szCs w:val="20"/>
                    </w:rPr>
                    <w:t xml:space="preserve"> </w:t>
                  </w:r>
                  <w:r w:rsidRPr="00EE74B9">
                    <w:rPr>
                      <w:rFonts w:ascii="Times New Roman" w:hAnsi="Times New Roman" w:cs="Times New Roman"/>
                      <w:sz w:val="20"/>
                      <w:szCs w:val="20"/>
                    </w:rPr>
                    <w:t>Учи.ру</w:t>
                  </w:r>
                  <w:r w:rsidRPr="00EE74B9">
                    <w:rPr>
                      <w:rFonts w:ascii="Times New Roman" w:hAnsi="Times New Roman" w:cs="Times New Roman"/>
                      <w:spacing w:val="-8"/>
                      <w:sz w:val="20"/>
                      <w:szCs w:val="20"/>
                    </w:rPr>
                    <w:t xml:space="preserve"> </w:t>
                  </w:r>
                  <w:r w:rsidRPr="00EE74B9">
                    <w:rPr>
                      <w:rFonts w:ascii="Times New Roman" w:hAnsi="Times New Roman" w:cs="Times New Roman"/>
                      <w:sz w:val="20"/>
                      <w:szCs w:val="20"/>
                    </w:rPr>
                    <w:t>и</w:t>
                  </w:r>
                  <w:r w:rsidRPr="00EE74B9">
                    <w:rPr>
                      <w:rFonts w:ascii="Times New Roman" w:hAnsi="Times New Roman" w:cs="Times New Roman"/>
                      <w:spacing w:val="3"/>
                      <w:sz w:val="20"/>
                      <w:szCs w:val="20"/>
                    </w:rPr>
                    <w:t xml:space="preserve"> </w:t>
                  </w:r>
                  <w:r w:rsidRPr="00EE74B9">
                    <w:rPr>
                      <w:rFonts w:ascii="Times New Roman" w:hAnsi="Times New Roman" w:cs="Times New Roman"/>
                      <w:sz w:val="20"/>
                      <w:szCs w:val="20"/>
                    </w:rPr>
                    <w:t>т.п.) на 15%</w:t>
                  </w:r>
                </w:p>
                <w:p w:rsidR="00EE74B9" w:rsidRPr="00EE74B9" w:rsidRDefault="00EE74B9" w:rsidP="00EE74B9">
                  <w:pPr>
                    <w:pStyle w:val="af0"/>
                    <w:rPr>
                      <w:rFonts w:ascii="Times New Roman" w:hAnsi="Times New Roman" w:cs="Times New Roman"/>
                      <w:sz w:val="20"/>
                      <w:szCs w:val="20"/>
                    </w:rPr>
                  </w:pPr>
                  <w:r w:rsidRPr="00EE74B9">
                    <w:rPr>
                      <w:rFonts w:ascii="Times New Roman" w:hAnsi="Times New Roman" w:cs="Times New Roman"/>
                      <w:sz w:val="20"/>
                      <w:szCs w:val="20"/>
                    </w:rPr>
                    <w:t>-Доля</w:t>
                  </w:r>
                  <w:r w:rsidRPr="00EE74B9">
                    <w:rPr>
                      <w:rFonts w:ascii="Times New Roman" w:hAnsi="Times New Roman" w:cs="Times New Roman"/>
                      <w:spacing w:val="8"/>
                      <w:sz w:val="20"/>
                      <w:szCs w:val="20"/>
                    </w:rPr>
                    <w:t xml:space="preserve"> </w:t>
                  </w:r>
                  <w:r w:rsidRPr="00EE74B9">
                    <w:rPr>
                      <w:rFonts w:ascii="Times New Roman" w:hAnsi="Times New Roman" w:cs="Times New Roman"/>
                      <w:sz w:val="20"/>
                      <w:szCs w:val="20"/>
                    </w:rPr>
                    <w:t>обучающихся</w:t>
                  </w:r>
                  <w:r w:rsidRPr="00EE74B9">
                    <w:rPr>
                      <w:rFonts w:ascii="Times New Roman" w:hAnsi="Times New Roman" w:cs="Times New Roman"/>
                      <w:spacing w:val="15"/>
                      <w:sz w:val="20"/>
                      <w:szCs w:val="20"/>
                    </w:rPr>
                    <w:t xml:space="preserve"> </w:t>
                  </w:r>
                  <w:r w:rsidRPr="00EE74B9">
                    <w:rPr>
                      <w:rFonts w:ascii="Times New Roman" w:hAnsi="Times New Roman" w:cs="Times New Roman"/>
                      <w:sz w:val="20"/>
                      <w:szCs w:val="20"/>
                    </w:rPr>
                    <w:t>–</w:t>
                  </w:r>
                  <w:r w:rsidRPr="00EE74B9">
                    <w:rPr>
                      <w:rFonts w:ascii="Times New Roman" w:hAnsi="Times New Roman" w:cs="Times New Roman"/>
                      <w:spacing w:val="14"/>
                      <w:sz w:val="20"/>
                      <w:szCs w:val="20"/>
                    </w:rPr>
                    <w:t xml:space="preserve"> </w:t>
                  </w:r>
                  <w:r w:rsidRPr="00EE74B9">
                    <w:rPr>
                      <w:rFonts w:ascii="Times New Roman" w:hAnsi="Times New Roman" w:cs="Times New Roman"/>
                      <w:sz w:val="20"/>
                      <w:szCs w:val="20"/>
                    </w:rPr>
                    <w:t>победителей</w:t>
                  </w:r>
                  <w:r w:rsidRPr="00EE74B9">
                    <w:rPr>
                      <w:rFonts w:ascii="Times New Roman" w:hAnsi="Times New Roman" w:cs="Times New Roman"/>
                      <w:spacing w:val="9"/>
                      <w:sz w:val="20"/>
                      <w:szCs w:val="20"/>
                    </w:rPr>
                    <w:t xml:space="preserve"> </w:t>
                  </w:r>
                  <w:r w:rsidRPr="00EE74B9">
                    <w:rPr>
                      <w:rFonts w:ascii="Times New Roman" w:hAnsi="Times New Roman" w:cs="Times New Roman"/>
                      <w:sz w:val="20"/>
                      <w:szCs w:val="20"/>
                    </w:rPr>
                    <w:t>и</w:t>
                  </w:r>
                  <w:r w:rsidRPr="00EE74B9">
                    <w:rPr>
                      <w:rFonts w:ascii="Times New Roman" w:hAnsi="Times New Roman" w:cs="Times New Roman"/>
                      <w:spacing w:val="14"/>
                      <w:sz w:val="20"/>
                      <w:szCs w:val="20"/>
                    </w:rPr>
                    <w:t xml:space="preserve"> </w:t>
                  </w:r>
                  <w:r w:rsidRPr="00EE74B9">
                    <w:rPr>
                      <w:rFonts w:ascii="Times New Roman" w:hAnsi="Times New Roman" w:cs="Times New Roman"/>
                      <w:sz w:val="20"/>
                      <w:szCs w:val="20"/>
                    </w:rPr>
                    <w:t>призеров</w:t>
                  </w:r>
                  <w:r w:rsidRPr="00EE74B9">
                    <w:rPr>
                      <w:rFonts w:ascii="Times New Roman" w:hAnsi="Times New Roman" w:cs="Times New Roman"/>
                      <w:spacing w:val="-57"/>
                      <w:sz w:val="20"/>
                      <w:szCs w:val="20"/>
                    </w:rPr>
                    <w:t xml:space="preserve">                                   </w:t>
                  </w:r>
                  <w:r w:rsidRPr="00EE74B9">
                    <w:rPr>
                      <w:rFonts w:ascii="Times New Roman" w:hAnsi="Times New Roman" w:cs="Times New Roman"/>
                      <w:sz w:val="20"/>
                      <w:szCs w:val="20"/>
                    </w:rPr>
                    <w:t>олимпиад</w:t>
                  </w:r>
                  <w:r w:rsidRPr="00EE74B9">
                    <w:rPr>
                      <w:rFonts w:ascii="Times New Roman" w:hAnsi="Times New Roman" w:cs="Times New Roman"/>
                      <w:spacing w:val="-1"/>
                      <w:sz w:val="20"/>
                      <w:szCs w:val="20"/>
                    </w:rPr>
                    <w:t xml:space="preserve"> </w:t>
                  </w:r>
                  <w:r w:rsidRPr="00EE74B9">
                    <w:rPr>
                      <w:rFonts w:ascii="Times New Roman" w:hAnsi="Times New Roman" w:cs="Times New Roman"/>
                      <w:sz w:val="20"/>
                      <w:szCs w:val="20"/>
                    </w:rPr>
                    <w:t>и</w:t>
                  </w:r>
                  <w:r w:rsidRPr="00EE74B9">
                    <w:rPr>
                      <w:rFonts w:ascii="Times New Roman" w:hAnsi="Times New Roman" w:cs="Times New Roman"/>
                      <w:spacing w:val="-3"/>
                      <w:sz w:val="20"/>
                      <w:szCs w:val="20"/>
                    </w:rPr>
                    <w:t xml:space="preserve"> </w:t>
                  </w:r>
                  <w:r w:rsidRPr="00EE74B9">
                    <w:rPr>
                      <w:rFonts w:ascii="Times New Roman" w:hAnsi="Times New Roman" w:cs="Times New Roman"/>
                      <w:sz w:val="20"/>
                      <w:szCs w:val="20"/>
                    </w:rPr>
                    <w:t>конкурсов</w:t>
                  </w:r>
                  <w:r w:rsidRPr="00EE74B9">
                    <w:rPr>
                      <w:rFonts w:ascii="Times New Roman" w:hAnsi="Times New Roman" w:cs="Times New Roman"/>
                      <w:spacing w:val="-1"/>
                      <w:sz w:val="20"/>
                      <w:szCs w:val="20"/>
                    </w:rPr>
                    <w:t xml:space="preserve"> </w:t>
                  </w:r>
                  <w:r w:rsidRPr="00EE74B9">
                    <w:rPr>
                      <w:rFonts w:ascii="Times New Roman" w:hAnsi="Times New Roman" w:cs="Times New Roman"/>
                      <w:sz w:val="20"/>
                      <w:szCs w:val="20"/>
                    </w:rPr>
                    <w:t>(на различных</w:t>
                  </w:r>
                  <w:r w:rsidRPr="00EE74B9">
                    <w:rPr>
                      <w:rFonts w:ascii="Times New Roman" w:hAnsi="Times New Roman" w:cs="Times New Roman"/>
                      <w:spacing w:val="2"/>
                      <w:sz w:val="20"/>
                      <w:szCs w:val="20"/>
                    </w:rPr>
                    <w:t xml:space="preserve"> </w:t>
                  </w:r>
                  <w:r w:rsidRPr="00EE74B9">
                    <w:rPr>
                      <w:rFonts w:ascii="Times New Roman" w:hAnsi="Times New Roman" w:cs="Times New Roman"/>
                      <w:sz w:val="20"/>
                      <w:szCs w:val="20"/>
                    </w:rPr>
                    <w:t>уровнях) – 55%</w:t>
                  </w:r>
                </w:p>
                <w:p w:rsidR="00EE74B9" w:rsidRPr="00EE74B9" w:rsidRDefault="00EE74B9" w:rsidP="00EE74B9">
                  <w:pPr>
                    <w:pStyle w:val="af0"/>
                    <w:rPr>
                      <w:rFonts w:ascii="Times New Roman" w:hAnsi="Times New Roman" w:cs="Times New Roman"/>
                      <w:sz w:val="20"/>
                      <w:szCs w:val="20"/>
                    </w:rPr>
                  </w:pPr>
                  <w:r w:rsidRPr="00EE74B9">
                    <w:rPr>
                      <w:rFonts w:ascii="Times New Roman" w:hAnsi="Times New Roman" w:cs="Times New Roman"/>
                      <w:sz w:val="20"/>
                      <w:szCs w:val="20"/>
                    </w:rPr>
                    <w:t xml:space="preserve"> -Повышение  </w:t>
                  </w:r>
                  <w:r w:rsidRPr="00EE74B9">
                    <w:rPr>
                      <w:rFonts w:ascii="Times New Roman" w:hAnsi="Times New Roman" w:cs="Times New Roman"/>
                      <w:spacing w:val="11"/>
                      <w:sz w:val="20"/>
                      <w:szCs w:val="20"/>
                    </w:rPr>
                    <w:t xml:space="preserve"> </w:t>
                  </w:r>
                  <w:r w:rsidRPr="00EE74B9">
                    <w:rPr>
                      <w:rFonts w:ascii="Times New Roman" w:hAnsi="Times New Roman" w:cs="Times New Roman"/>
                      <w:sz w:val="20"/>
                      <w:szCs w:val="20"/>
                    </w:rPr>
                    <w:t xml:space="preserve">мотивации  </w:t>
                  </w:r>
                  <w:r w:rsidRPr="00EE74B9">
                    <w:rPr>
                      <w:rFonts w:ascii="Times New Roman" w:hAnsi="Times New Roman" w:cs="Times New Roman"/>
                      <w:spacing w:val="13"/>
                      <w:sz w:val="20"/>
                      <w:szCs w:val="20"/>
                    </w:rPr>
                    <w:t xml:space="preserve"> </w:t>
                  </w:r>
                  <w:r w:rsidRPr="00EE74B9">
                    <w:rPr>
                      <w:rFonts w:ascii="Times New Roman" w:hAnsi="Times New Roman" w:cs="Times New Roman"/>
                      <w:sz w:val="20"/>
                      <w:szCs w:val="20"/>
                    </w:rPr>
                    <w:t xml:space="preserve">к  </w:t>
                  </w:r>
                  <w:r w:rsidRPr="00EE74B9">
                    <w:rPr>
                      <w:rFonts w:ascii="Times New Roman" w:hAnsi="Times New Roman" w:cs="Times New Roman"/>
                      <w:spacing w:val="12"/>
                      <w:sz w:val="20"/>
                      <w:szCs w:val="20"/>
                    </w:rPr>
                    <w:t xml:space="preserve"> </w:t>
                  </w:r>
                  <w:r w:rsidRPr="00EE74B9">
                    <w:rPr>
                      <w:rFonts w:ascii="Times New Roman" w:hAnsi="Times New Roman" w:cs="Times New Roman"/>
                      <w:sz w:val="20"/>
                      <w:szCs w:val="20"/>
                    </w:rPr>
                    <w:t>учению</w:t>
                  </w:r>
                  <w:r w:rsidRPr="00EE74B9">
                    <w:rPr>
                      <w:rFonts w:ascii="Times New Roman" w:hAnsi="Times New Roman" w:cs="Times New Roman"/>
                      <w:sz w:val="20"/>
                      <w:szCs w:val="20"/>
                    </w:rPr>
                    <w:tab/>
                    <w:t xml:space="preserve">у  </w:t>
                  </w:r>
                  <w:r w:rsidRPr="00EE74B9">
                    <w:rPr>
                      <w:rFonts w:ascii="Times New Roman" w:hAnsi="Times New Roman" w:cs="Times New Roman"/>
                      <w:spacing w:val="3"/>
                      <w:sz w:val="20"/>
                      <w:szCs w:val="20"/>
                    </w:rPr>
                    <w:t xml:space="preserve"> </w:t>
                  </w:r>
                  <w:r w:rsidRPr="00EE74B9">
                    <w:rPr>
                      <w:rFonts w:ascii="Times New Roman" w:hAnsi="Times New Roman" w:cs="Times New Roman"/>
                      <w:sz w:val="20"/>
                      <w:szCs w:val="20"/>
                    </w:rPr>
                    <w:t>обучающихся</w:t>
                  </w:r>
                  <w:r w:rsidRPr="00EE74B9">
                    <w:rPr>
                      <w:rFonts w:ascii="Times New Roman" w:hAnsi="Times New Roman" w:cs="Times New Roman"/>
                      <w:sz w:val="20"/>
                      <w:szCs w:val="20"/>
                    </w:rPr>
                    <w:tab/>
                  </w:r>
                  <w:r w:rsidRPr="00EE74B9">
                    <w:rPr>
                      <w:rFonts w:ascii="Times New Roman" w:hAnsi="Times New Roman" w:cs="Times New Roman"/>
                      <w:spacing w:val="-6"/>
                      <w:sz w:val="20"/>
                      <w:szCs w:val="20"/>
                    </w:rPr>
                    <w:t>с</w:t>
                  </w:r>
                  <w:r w:rsidRPr="00EE74B9">
                    <w:rPr>
                      <w:rFonts w:ascii="Times New Roman" w:hAnsi="Times New Roman" w:cs="Times New Roman"/>
                      <w:spacing w:val="-57"/>
                      <w:sz w:val="20"/>
                      <w:szCs w:val="20"/>
                    </w:rPr>
                    <w:t xml:space="preserve">                          </w:t>
                  </w:r>
                  <w:r w:rsidRPr="00EE74B9">
                    <w:rPr>
                      <w:rFonts w:ascii="Times New Roman" w:hAnsi="Times New Roman" w:cs="Times New Roman"/>
                      <w:sz w:val="20"/>
                      <w:szCs w:val="20"/>
                    </w:rPr>
                    <w:t>рисками</w:t>
                  </w:r>
                  <w:r w:rsidRPr="00EE74B9">
                    <w:rPr>
                      <w:rFonts w:ascii="Times New Roman" w:hAnsi="Times New Roman" w:cs="Times New Roman"/>
                      <w:spacing w:val="2"/>
                      <w:sz w:val="20"/>
                      <w:szCs w:val="20"/>
                    </w:rPr>
                    <w:t xml:space="preserve"> </w:t>
                  </w:r>
                  <w:r w:rsidRPr="00EE74B9">
                    <w:rPr>
                      <w:rFonts w:ascii="Times New Roman" w:hAnsi="Times New Roman" w:cs="Times New Roman"/>
                      <w:sz w:val="20"/>
                      <w:szCs w:val="20"/>
                    </w:rPr>
                    <w:t>учебной</w:t>
                  </w:r>
                  <w:r w:rsidRPr="00EE74B9">
                    <w:rPr>
                      <w:rFonts w:ascii="Times New Roman" w:hAnsi="Times New Roman" w:cs="Times New Roman"/>
                      <w:spacing w:val="3"/>
                      <w:sz w:val="20"/>
                      <w:szCs w:val="20"/>
                    </w:rPr>
                    <w:t xml:space="preserve"> </w:t>
                  </w:r>
                  <w:r w:rsidRPr="00EE74B9">
                    <w:rPr>
                      <w:rFonts w:ascii="Times New Roman" w:hAnsi="Times New Roman" w:cs="Times New Roman"/>
                      <w:sz w:val="20"/>
                      <w:szCs w:val="20"/>
                    </w:rPr>
                    <w:t>неуспешности.</w:t>
                  </w:r>
                </w:p>
                <w:p w:rsidR="00EE74B9" w:rsidRPr="00EE74B9" w:rsidRDefault="00EE74B9" w:rsidP="00EE74B9">
                  <w:pPr>
                    <w:pStyle w:val="af0"/>
                    <w:rPr>
                      <w:rFonts w:ascii="Times New Roman" w:hAnsi="Times New Roman" w:cs="Times New Roman"/>
                      <w:sz w:val="20"/>
                      <w:szCs w:val="20"/>
                    </w:rPr>
                  </w:pPr>
                  <w:r w:rsidRPr="00EE74B9">
                    <w:rPr>
                      <w:rFonts w:ascii="Times New Roman" w:hAnsi="Times New Roman" w:cs="Times New Roman"/>
                      <w:sz w:val="20"/>
                      <w:szCs w:val="20"/>
                    </w:rPr>
                    <w:t>-Охват</w:t>
                  </w:r>
                  <w:r w:rsidRPr="00EE74B9">
                    <w:rPr>
                      <w:rFonts w:ascii="Times New Roman" w:hAnsi="Times New Roman" w:cs="Times New Roman"/>
                      <w:spacing w:val="1"/>
                      <w:sz w:val="20"/>
                      <w:szCs w:val="20"/>
                    </w:rPr>
                    <w:t xml:space="preserve"> </w:t>
                  </w:r>
                  <w:r w:rsidRPr="00EE74B9">
                    <w:rPr>
                      <w:rFonts w:ascii="Times New Roman" w:hAnsi="Times New Roman" w:cs="Times New Roman"/>
                      <w:sz w:val="20"/>
                      <w:szCs w:val="20"/>
                    </w:rPr>
                    <w:t>детей</w:t>
                  </w:r>
                  <w:r w:rsidRPr="00EE74B9">
                    <w:rPr>
                      <w:rFonts w:ascii="Times New Roman" w:hAnsi="Times New Roman" w:cs="Times New Roman"/>
                      <w:spacing w:val="1"/>
                      <w:sz w:val="20"/>
                      <w:szCs w:val="20"/>
                    </w:rPr>
                    <w:t xml:space="preserve"> </w:t>
                  </w:r>
                  <w:r w:rsidRPr="00EE74B9">
                    <w:rPr>
                      <w:rFonts w:ascii="Times New Roman" w:hAnsi="Times New Roman" w:cs="Times New Roman"/>
                      <w:sz w:val="20"/>
                      <w:szCs w:val="20"/>
                    </w:rPr>
                    <w:t>и</w:t>
                  </w:r>
                  <w:r w:rsidRPr="00EE74B9">
                    <w:rPr>
                      <w:rFonts w:ascii="Times New Roman" w:hAnsi="Times New Roman" w:cs="Times New Roman"/>
                      <w:spacing w:val="1"/>
                      <w:sz w:val="20"/>
                      <w:szCs w:val="20"/>
                    </w:rPr>
                    <w:t xml:space="preserve"> </w:t>
                  </w:r>
                  <w:r w:rsidRPr="00EE74B9">
                    <w:rPr>
                      <w:rFonts w:ascii="Times New Roman" w:hAnsi="Times New Roman" w:cs="Times New Roman"/>
                      <w:sz w:val="20"/>
                      <w:szCs w:val="20"/>
                    </w:rPr>
                    <w:t>подростков</w:t>
                  </w:r>
                  <w:r w:rsidRPr="00EE74B9">
                    <w:rPr>
                      <w:rFonts w:ascii="Times New Roman" w:hAnsi="Times New Roman" w:cs="Times New Roman"/>
                      <w:spacing w:val="1"/>
                      <w:sz w:val="20"/>
                      <w:szCs w:val="20"/>
                    </w:rPr>
                    <w:t xml:space="preserve"> </w:t>
                  </w:r>
                  <w:r w:rsidRPr="00EE74B9">
                    <w:rPr>
                      <w:rFonts w:ascii="Times New Roman" w:hAnsi="Times New Roman" w:cs="Times New Roman"/>
                      <w:sz w:val="20"/>
                      <w:szCs w:val="20"/>
                    </w:rPr>
                    <w:t>услугами</w:t>
                  </w:r>
                  <w:r w:rsidRPr="00EE74B9">
                    <w:rPr>
                      <w:rFonts w:ascii="Times New Roman" w:hAnsi="Times New Roman" w:cs="Times New Roman"/>
                      <w:spacing w:val="1"/>
                      <w:sz w:val="20"/>
                      <w:szCs w:val="20"/>
                    </w:rPr>
                    <w:t xml:space="preserve"> </w:t>
                  </w:r>
                  <w:r w:rsidRPr="00EE74B9">
                    <w:rPr>
                      <w:rFonts w:ascii="Times New Roman" w:hAnsi="Times New Roman" w:cs="Times New Roman"/>
                      <w:sz w:val="20"/>
                      <w:szCs w:val="20"/>
                    </w:rPr>
                    <w:t xml:space="preserve">дополнительного </w:t>
                  </w:r>
                  <w:r w:rsidRPr="00EE74B9">
                    <w:rPr>
                      <w:rFonts w:ascii="Times New Roman" w:hAnsi="Times New Roman" w:cs="Times New Roman"/>
                      <w:spacing w:val="-57"/>
                      <w:sz w:val="20"/>
                      <w:szCs w:val="20"/>
                    </w:rPr>
                    <w:t xml:space="preserve"> </w:t>
                  </w:r>
                  <w:r w:rsidRPr="00EE74B9">
                    <w:rPr>
                      <w:rFonts w:ascii="Times New Roman" w:hAnsi="Times New Roman" w:cs="Times New Roman"/>
                      <w:sz w:val="20"/>
                      <w:szCs w:val="20"/>
                    </w:rPr>
                    <w:t>образования</w:t>
                  </w:r>
                  <w:r w:rsidRPr="00EE74B9">
                    <w:rPr>
                      <w:rFonts w:ascii="Times New Roman" w:hAnsi="Times New Roman" w:cs="Times New Roman"/>
                      <w:spacing w:val="-4"/>
                      <w:sz w:val="20"/>
                      <w:szCs w:val="20"/>
                    </w:rPr>
                    <w:t xml:space="preserve"> </w:t>
                  </w:r>
                  <w:r w:rsidRPr="00EE74B9">
                    <w:rPr>
                      <w:rFonts w:ascii="Times New Roman" w:hAnsi="Times New Roman" w:cs="Times New Roman"/>
                      <w:sz w:val="20"/>
                      <w:szCs w:val="20"/>
                    </w:rPr>
                    <w:t>детей</w:t>
                  </w:r>
                  <w:r w:rsidRPr="00EE74B9">
                    <w:rPr>
                      <w:rFonts w:ascii="Times New Roman" w:hAnsi="Times New Roman" w:cs="Times New Roman"/>
                      <w:spacing w:val="2"/>
                      <w:sz w:val="20"/>
                      <w:szCs w:val="20"/>
                    </w:rPr>
                    <w:t xml:space="preserve"> </w:t>
                  </w:r>
                  <w:r w:rsidRPr="00EE74B9">
                    <w:rPr>
                      <w:rFonts w:ascii="Times New Roman" w:hAnsi="Times New Roman" w:cs="Times New Roman"/>
                      <w:sz w:val="20"/>
                      <w:szCs w:val="20"/>
                    </w:rPr>
                    <w:t>на</w:t>
                  </w:r>
                  <w:r w:rsidRPr="00EE74B9">
                    <w:rPr>
                      <w:rFonts w:ascii="Times New Roman" w:hAnsi="Times New Roman" w:cs="Times New Roman"/>
                      <w:spacing w:val="1"/>
                      <w:sz w:val="20"/>
                      <w:szCs w:val="20"/>
                    </w:rPr>
                    <w:t xml:space="preserve"> </w:t>
                  </w:r>
                  <w:r w:rsidRPr="00EE74B9">
                    <w:rPr>
                      <w:rFonts w:ascii="Times New Roman" w:hAnsi="Times New Roman" w:cs="Times New Roman"/>
                      <w:sz w:val="20"/>
                      <w:szCs w:val="20"/>
                    </w:rPr>
                    <w:t>базе</w:t>
                  </w:r>
                  <w:r w:rsidRPr="00EE74B9">
                    <w:rPr>
                      <w:rFonts w:ascii="Times New Roman" w:hAnsi="Times New Roman" w:cs="Times New Roman"/>
                      <w:spacing w:val="-4"/>
                      <w:sz w:val="20"/>
                      <w:szCs w:val="20"/>
                    </w:rPr>
                    <w:t xml:space="preserve"> </w:t>
                  </w:r>
                  <w:r w:rsidRPr="00EE74B9">
                    <w:rPr>
                      <w:rFonts w:ascii="Times New Roman" w:hAnsi="Times New Roman" w:cs="Times New Roman"/>
                      <w:sz w:val="20"/>
                      <w:szCs w:val="20"/>
                    </w:rPr>
                    <w:t>школы.</w:t>
                  </w:r>
                </w:p>
                <w:p w:rsidR="00EE74B9" w:rsidRPr="00EE74B9" w:rsidRDefault="00EE74B9" w:rsidP="00EE74B9">
                  <w:pPr>
                    <w:pStyle w:val="af0"/>
                    <w:rPr>
                      <w:rFonts w:ascii="Times New Roman" w:hAnsi="Times New Roman" w:cs="Times New Roman"/>
                      <w:sz w:val="20"/>
                      <w:szCs w:val="20"/>
                    </w:rPr>
                  </w:pPr>
                  <w:r w:rsidRPr="00EE74B9">
                    <w:rPr>
                      <w:rFonts w:ascii="Times New Roman" w:hAnsi="Times New Roman" w:cs="Times New Roman"/>
                      <w:sz w:val="20"/>
                      <w:szCs w:val="20"/>
                    </w:rPr>
                    <w:t>-Динамика</w:t>
                  </w:r>
                  <w:r w:rsidRPr="00EE74B9">
                    <w:rPr>
                      <w:rFonts w:ascii="Times New Roman" w:hAnsi="Times New Roman" w:cs="Times New Roman"/>
                      <w:spacing w:val="1"/>
                      <w:sz w:val="20"/>
                      <w:szCs w:val="20"/>
                    </w:rPr>
                    <w:t xml:space="preserve"> </w:t>
                  </w:r>
                  <w:r w:rsidRPr="00EE74B9">
                    <w:rPr>
                      <w:rFonts w:ascii="Times New Roman" w:hAnsi="Times New Roman" w:cs="Times New Roman"/>
                      <w:sz w:val="20"/>
                      <w:szCs w:val="20"/>
                    </w:rPr>
                    <w:t>количества</w:t>
                  </w:r>
                  <w:r w:rsidRPr="00EE74B9">
                    <w:rPr>
                      <w:rFonts w:ascii="Times New Roman" w:hAnsi="Times New Roman" w:cs="Times New Roman"/>
                      <w:spacing w:val="1"/>
                      <w:sz w:val="20"/>
                      <w:szCs w:val="20"/>
                    </w:rPr>
                    <w:t xml:space="preserve"> </w:t>
                  </w:r>
                  <w:r w:rsidRPr="00EE74B9">
                    <w:rPr>
                      <w:rFonts w:ascii="Times New Roman" w:hAnsi="Times New Roman" w:cs="Times New Roman"/>
                      <w:sz w:val="20"/>
                      <w:szCs w:val="20"/>
                    </w:rPr>
                    <w:t>обучаю</w:t>
                  </w:r>
                  <w:r>
                    <w:rPr>
                      <w:rFonts w:ascii="Times New Roman" w:hAnsi="Times New Roman" w:cs="Times New Roman"/>
                      <w:sz w:val="20"/>
                      <w:szCs w:val="20"/>
                    </w:rPr>
                    <w:t>-</w:t>
                  </w:r>
                  <w:r w:rsidRPr="00EE74B9">
                    <w:rPr>
                      <w:rFonts w:ascii="Times New Roman" w:hAnsi="Times New Roman" w:cs="Times New Roman"/>
                      <w:sz w:val="20"/>
                      <w:szCs w:val="20"/>
                    </w:rPr>
                    <w:t>щихся,</w:t>
                  </w:r>
                  <w:r w:rsidRPr="00EE74B9">
                    <w:rPr>
                      <w:rFonts w:ascii="Times New Roman" w:hAnsi="Times New Roman" w:cs="Times New Roman"/>
                      <w:spacing w:val="1"/>
                      <w:sz w:val="20"/>
                      <w:szCs w:val="20"/>
                    </w:rPr>
                    <w:t xml:space="preserve"> </w:t>
                  </w:r>
                  <w:r w:rsidRPr="00EE74B9">
                    <w:rPr>
                      <w:rFonts w:ascii="Times New Roman" w:hAnsi="Times New Roman" w:cs="Times New Roman"/>
                      <w:sz w:val="20"/>
                      <w:szCs w:val="20"/>
                    </w:rPr>
                    <w:t>включенных</w:t>
                  </w:r>
                  <w:r w:rsidRPr="00EE74B9">
                    <w:rPr>
                      <w:rFonts w:ascii="Times New Roman" w:hAnsi="Times New Roman" w:cs="Times New Roman"/>
                      <w:spacing w:val="1"/>
                      <w:sz w:val="20"/>
                      <w:szCs w:val="20"/>
                    </w:rPr>
                    <w:t xml:space="preserve"> </w:t>
                  </w:r>
                  <w:r w:rsidRPr="00EE74B9">
                    <w:rPr>
                      <w:rFonts w:ascii="Times New Roman" w:hAnsi="Times New Roman" w:cs="Times New Roman"/>
                      <w:sz w:val="20"/>
                      <w:szCs w:val="20"/>
                    </w:rPr>
                    <w:t>в</w:t>
                  </w:r>
                  <w:r w:rsidRPr="00EE74B9">
                    <w:rPr>
                      <w:rFonts w:ascii="Times New Roman" w:hAnsi="Times New Roman" w:cs="Times New Roman"/>
                      <w:spacing w:val="-57"/>
                      <w:sz w:val="20"/>
                      <w:szCs w:val="20"/>
                    </w:rPr>
                    <w:t xml:space="preserve"> </w:t>
                  </w:r>
                  <w:r w:rsidRPr="00EE74B9">
                    <w:rPr>
                      <w:rFonts w:ascii="Times New Roman" w:hAnsi="Times New Roman" w:cs="Times New Roman"/>
                      <w:sz w:val="20"/>
                      <w:szCs w:val="20"/>
                    </w:rPr>
                    <w:t>проектную</w:t>
                  </w:r>
                  <w:r w:rsidRPr="00EE74B9">
                    <w:rPr>
                      <w:rFonts w:ascii="Times New Roman" w:hAnsi="Times New Roman" w:cs="Times New Roman"/>
                      <w:spacing w:val="1"/>
                      <w:sz w:val="20"/>
                      <w:szCs w:val="20"/>
                    </w:rPr>
                    <w:t xml:space="preserve"> </w:t>
                  </w:r>
                  <w:r w:rsidRPr="00EE74B9">
                    <w:rPr>
                      <w:rFonts w:ascii="Times New Roman" w:hAnsi="Times New Roman" w:cs="Times New Roman"/>
                      <w:sz w:val="20"/>
                      <w:szCs w:val="20"/>
                    </w:rPr>
                    <w:t>и</w:t>
                  </w:r>
                  <w:r w:rsidRPr="00EE74B9">
                    <w:rPr>
                      <w:rFonts w:ascii="Times New Roman" w:hAnsi="Times New Roman" w:cs="Times New Roman"/>
                      <w:spacing w:val="1"/>
                      <w:sz w:val="20"/>
                      <w:szCs w:val="20"/>
                    </w:rPr>
                    <w:t xml:space="preserve"> </w:t>
                  </w:r>
                  <w:r w:rsidRPr="00EE74B9">
                    <w:rPr>
                      <w:rFonts w:ascii="Times New Roman" w:hAnsi="Times New Roman" w:cs="Times New Roman"/>
                      <w:sz w:val="20"/>
                      <w:szCs w:val="20"/>
                    </w:rPr>
                    <w:t>учебно-исследовательскую</w:t>
                  </w:r>
                  <w:r w:rsidRPr="00EE74B9">
                    <w:rPr>
                      <w:rFonts w:ascii="Times New Roman" w:hAnsi="Times New Roman" w:cs="Times New Roman"/>
                      <w:spacing w:val="1"/>
                      <w:sz w:val="20"/>
                      <w:szCs w:val="20"/>
                    </w:rPr>
                    <w:t xml:space="preserve"> </w:t>
                  </w:r>
                  <w:r w:rsidRPr="00EE74B9">
                    <w:rPr>
                      <w:rFonts w:ascii="Times New Roman" w:hAnsi="Times New Roman" w:cs="Times New Roman"/>
                      <w:sz w:val="20"/>
                      <w:szCs w:val="20"/>
                    </w:rPr>
                    <w:t>деятельность</w:t>
                  </w:r>
                  <w:r w:rsidRPr="00EE74B9">
                    <w:rPr>
                      <w:rFonts w:ascii="Times New Roman" w:hAnsi="Times New Roman" w:cs="Times New Roman"/>
                      <w:spacing w:val="1"/>
                      <w:sz w:val="20"/>
                      <w:szCs w:val="20"/>
                    </w:rPr>
                    <w:t xml:space="preserve"> </w:t>
                  </w:r>
                  <w:r w:rsidRPr="00EE74B9">
                    <w:rPr>
                      <w:rFonts w:ascii="Times New Roman" w:hAnsi="Times New Roman" w:cs="Times New Roman"/>
                      <w:sz w:val="20"/>
                      <w:szCs w:val="20"/>
                    </w:rPr>
                    <w:t>на</w:t>
                  </w:r>
                  <w:r w:rsidRPr="00EE74B9">
                    <w:rPr>
                      <w:rFonts w:ascii="Times New Roman" w:hAnsi="Times New Roman" w:cs="Times New Roman"/>
                      <w:spacing w:val="-57"/>
                      <w:sz w:val="20"/>
                      <w:szCs w:val="20"/>
                    </w:rPr>
                    <w:t xml:space="preserve"> </w:t>
                  </w:r>
                  <w:r w:rsidRPr="00EE74B9">
                    <w:rPr>
                      <w:rFonts w:ascii="Times New Roman" w:hAnsi="Times New Roman" w:cs="Times New Roman"/>
                      <w:sz w:val="20"/>
                      <w:szCs w:val="20"/>
                    </w:rPr>
                    <w:t>всех</w:t>
                  </w:r>
                  <w:r w:rsidRPr="00EE74B9">
                    <w:rPr>
                      <w:rFonts w:ascii="Times New Roman" w:hAnsi="Times New Roman" w:cs="Times New Roman"/>
                      <w:spacing w:val="1"/>
                      <w:sz w:val="20"/>
                      <w:szCs w:val="20"/>
                    </w:rPr>
                    <w:t xml:space="preserve"> </w:t>
                  </w:r>
                  <w:r w:rsidRPr="00EE74B9">
                    <w:rPr>
                      <w:rFonts w:ascii="Times New Roman" w:hAnsi="Times New Roman" w:cs="Times New Roman"/>
                      <w:sz w:val="20"/>
                      <w:szCs w:val="20"/>
                    </w:rPr>
                    <w:t>уровнях</w:t>
                  </w:r>
                  <w:r w:rsidRPr="00EE74B9">
                    <w:rPr>
                      <w:rFonts w:ascii="Times New Roman" w:hAnsi="Times New Roman" w:cs="Times New Roman"/>
                      <w:spacing w:val="-3"/>
                      <w:sz w:val="20"/>
                      <w:szCs w:val="20"/>
                    </w:rPr>
                    <w:t xml:space="preserve"> </w:t>
                  </w:r>
                  <w:r w:rsidRPr="00EE74B9">
                    <w:rPr>
                      <w:rFonts w:ascii="Times New Roman" w:hAnsi="Times New Roman" w:cs="Times New Roman"/>
                      <w:sz w:val="20"/>
                      <w:szCs w:val="20"/>
                    </w:rPr>
                    <w:t>обучения на 10%.</w:t>
                  </w:r>
                </w:p>
                <w:p w:rsidR="00EE74B9" w:rsidRPr="00EE74B9" w:rsidRDefault="00EE74B9" w:rsidP="00EE74B9">
                  <w:pPr>
                    <w:pStyle w:val="af0"/>
                    <w:rPr>
                      <w:rFonts w:ascii="Times New Roman" w:hAnsi="Times New Roman" w:cs="Times New Roman"/>
                      <w:sz w:val="20"/>
                      <w:szCs w:val="20"/>
                    </w:rPr>
                  </w:pPr>
                  <w:r w:rsidRPr="00EE74B9">
                    <w:rPr>
                      <w:rFonts w:ascii="Times New Roman" w:hAnsi="Times New Roman" w:cs="Times New Roman"/>
                      <w:sz w:val="20"/>
                      <w:szCs w:val="20"/>
                    </w:rPr>
                    <w:t>-Введение</w:t>
                  </w:r>
                  <w:r w:rsidRPr="00EE74B9">
                    <w:rPr>
                      <w:rFonts w:ascii="Times New Roman" w:hAnsi="Times New Roman" w:cs="Times New Roman"/>
                      <w:spacing w:val="1"/>
                      <w:sz w:val="20"/>
                      <w:szCs w:val="20"/>
                    </w:rPr>
                    <w:t xml:space="preserve"> </w:t>
                  </w:r>
                  <w:r w:rsidRPr="00EE74B9">
                    <w:rPr>
                      <w:rFonts w:ascii="Times New Roman" w:hAnsi="Times New Roman" w:cs="Times New Roman"/>
                      <w:sz w:val="20"/>
                      <w:szCs w:val="20"/>
                    </w:rPr>
                    <w:t>образовательных</w:t>
                  </w:r>
                  <w:r w:rsidRPr="00EE74B9">
                    <w:rPr>
                      <w:rFonts w:ascii="Times New Roman" w:hAnsi="Times New Roman" w:cs="Times New Roman"/>
                      <w:spacing w:val="1"/>
                      <w:sz w:val="20"/>
                      <w:szCs w:val="20"/>
                    </w:rPr>
                    <w:t xml:space="preserve"> </w:t>
                  </w:r>
                  <w:r w:rsidRPr="00EE74B9">
                    <w:rPr>
                      <w:rFonts w:ascii="Times New Roman" w:hAnsi="Times New Roman" w:cs="Times New Roman"/>
                      <w:sz w:val="20"/>
                      <w:szCs w:val="20"/>
                    </w:rPr>
                    <w:t>программ</w:t>
                  </w:r>
                  <w:r w:rsidRPr="00EE74B9">
                    <w:rPr>
                      <w:rFonts w:ascii="Times New Roman" w:hAnsi="Times New Roman" w:cs="Times New Roman"/>
                      <w:spacing w:val="1"/>
                      <w:sz w:val="20"/>
                      <w:szCs w:val="20"/>
                    </w:rPr>
                    <w:t xml:space="preserve"> </w:t>
                  </w:r>
                  <w:r w:rsidRPr="00EE74B9">
                    <w:rPr>
                      <w:rFonts w:ascii="Times New Roman" w:hAnsi="Times New Roman" w:cs="Times New Roman"/>
                      <w:sz w:val="20"/>
                      <w:szCs w:val="20"/>
                    </w:rPr>
                    <w:t xml:space="preserve">внеурочной  </w:t>
                  </w:r>
                  <w:r w:rsidRPr="00EE74B9">
                    <w:rPr>
                      <w:rFonts w:ascii="Times New Roman" w:hAnsi="Times New Roman" w:cs="Times New Roman"/>
                      <w:spacing w:val="-57"/>
                      <w:sz w:val="20"/>
                      <w:szCs w:val="20"/>
                    </w:rPr>
                    <w:t xml:space="preserve"> </w:t>
                  </w:r>
                  <w:r w:rsidRPr="00EE74B9">
                    <w:rPr>
                      <w:rFonts w:ascii="Times New Roman" w:hAnsi="Times New Roman" w:cs="Times New Roman"/>
                      <w:sz w:val="20"/>
                      <w:szCs w:val="20"/>
                    </w:rPr>
                    <w:t>деятельнос</w:t>
                  </w:r>
                  <w:r>
                    <w:rPr>
                      <w:rFonts w:ascii="Times New Roman" w:hAnsi="Times New Roman" w:cs="Times New Roman"/>
                      <w:sz w:val="20"/>
                      <w:szCs w:val="20"/>
                    </w:rPr>
                    <w:t>-</w:t>
                  </w:r>
                  <w:r w:rsidRPr="00EE74B9">
                    <w:rPr>
                      <w:rFonts w:ascii="Times New Roman" w:hAnsi="Times New Roman" w:cs="Times New Roman"/>
                      <w:sz w:val="20"/>
                      <w:szCs w:val="20"/>
                    </w:rPr>
                    <w:t>ти</w:t>
                  </w:r>
                  <w:r w:rsidRPr="00EE74B9">
                    <w:rPr>
                      <w:rFonts w:ascii="Times New Roman" w:hAnsi="Times New Roman" w:cs="Times New Roman"/>
                      <w:spacing w:val="1"/>
                      <w:sz w:val="20"/>
                      <w:szCs w:val="20"/>
                    </w:rPr>
                    <w:t xml:space="preserve"> </w:t>
                  </w:r>
                  <w:r w:rsidRPr="00EE74B9">
                    <w:rPr>
                      <w:rFonts w:ascii="Times New Roman" w:hAnsi="Times New Roman" w:cs="Times New Roman"/>
                      <w:sz w:val="20"/>
                      <w:szCs w:val="20"/>
                    </w:rPr>
                    <w:t>с</w:t>
                  </w:r>
                  <w:r w:rsidRPr="00EE74B9">
                    <w:rPr>
                      <w:rFonts w:ascii="Times New Roman" w:hAnsi="Times New Roman" w:cs="Times New Roman"/>
                      <w:spacing w:val="1"/>
                      <w:sz w:val="20"/>
                      <w:szCs w:val="20"/>
                    </w:rPr>
                    <w:t xml:space="preserve"> </w:t>
                  </w:r>
                  <w:r w:rsidRPr="00EE74B9">
                    <w:rPr>
                      <w:rFonts w:ascii="Times New Roman" w:hAnsi="Times New Roman" w:cs="Times New Roman"/>
                      <w:sz w:val="20"/>
                      <w:szCs w:val="20"/>
                    </w:rPr>
                    <w:t>целью</w:t>
                  </w:r>
                  <w:r w:rsidRPr="00EE74B9">
                    <w:rPr>
                      <w:rFonts w:ascii="Times New Roman" w:hAnsi="Times New Roman" w:cs="Times New Roman"/>
                      <w:spacing w:val="1"/>
                      <w:sz w:val="20"/>
                      <w:szCs w:val="20"/>
                    </w:rPr>
                    <w:t xml:space="preserve"> </w:t>
                  </w:r>
                  <w:r w:rsidRPr="00EE74B9">
                    <w:rPr>
                      <w:rFonts w:ascii="Times New Roman" w:hAnsi="Times New Roman" w:cs="Times New Roman"/>
                      <w:sz w:val="20"/>
                      <w:szCs w:val="20"/>
                    </w:rPr>
                    <w:t>углубления</w:t>
                  </w:r>
                  <w:r w:rsidRPr="00EE74B9">
                    <w:rPr>
                      <w:rFonts w:ascii="Times New Roman" w:hAnsi="Times New Roman" w:cs="Times New Roman"/>
                      <w:spacing w:val="1"/>
                      <w:sz w:val="20"/>
                      <w:szCs w:val="20"/>
                    </w:rPr>
                    <w:t xml:space="preserve"> </w:t>
                  </w:r>
                  <w:r w:rsidRPr="00EE74B9">
                    <w:rPr>
                      <w:rFonts w:ascii="Times New Roman" w:hAnsi="Times New Roman" w:cs="Times New Roman"/>
                      <w:sz w:val="20"/>
                      <w:szCs w:val="20"/>
                    </w:rPr>
                    <w:t>знаний</w:t>
                  </w:r>
                  <w:r w:rsidRPr="00EE74B9">
                    <w:rPr>
                      <w:rFonts w:ascii="Times New Roman" w:hAnsi="Times New Roman" w:cs="Times New Roman"/>
                      <w:spacing w:val="1"/>
                      <w:sz w:val="20"/>
                      <w:szCs w:val="20"/>
                    </w:rPr>
                    <w:t xml:space="preserve"> </w:t>
                  </w:r>
                  <w:r w:rsidRPr="00EE74B9">
                    <w:rPr>
                      <w:rFonts w:ascii="Times New Roman" w:hAnsi="Times New Roman" w:cs="Times New Roman"/>
                      <w:sz w:val="20"/>
                      <w:szCs w:val="20"/>
                    </w:rPr>
                    <w:t>учащихся</w:t>
                  </w:r>
                  <w:r w:rsidRPr="00EE74B9">
                    <w:rPr>
                      <w:rFonts w:ascii="Times New Roman" w:hAnsi="Times New Roman" w:cs="Times New Roman"/>
                      <w:spacing w:val="1"/>
                      <w:sz w:val="20"/>
                      <w:szCs w:val="20"/>
                    </w:rPr>
                    <w:t xml:space="preserve"> </w:t>
                  </w:r>
                  <w:r w:rsidRPr="00EE74B9">
                    <w:rPr>
                      <w:rFonts w:ascii="Times New Roman" w:hAnsi="Times New Roman" w:cs="Times New Roman"/>
                      <w:sz w:val="20"/>
                      <w:szCs w:val="20"/>
                    </w:rPr>
                    <w:t>в</w:t>
                  </w:r>
                  <w:r w:rsidRPr="00EE74B9">
                    <w:rPr>
                      <w:rFonts w:ascii="Times New Roman" w:hAnsi="Times New Roman" w:cs="Times New Roman"/>
                      <w:spacing w:val="1"/>
                      <w:sz w:val="20"/>
                      <w:szCs w:val="20"/>
                    </w:rPr>
                    <w:t xml:space="preserve"> </w:t>
                  </w:r>
                  <w:r w:rsidRPr="00EE74B9">
                    <w:rPr>
                      <w:rFonts w:ascii="Times New Roman" w:hAnsi="Times New Roman" w:cs="Times New Roman"/>
                      <w:sz w:val="20"/>
                      <w:szCs w:val="20"/>
                    </w:rPr>
                    <w:t>области</w:t>
                  </w:r>
                  <w:r w:rsidRPr="00EE74B9">
                    <w:rPr>
                      <w:rFonts w:ascii="Times New Roman" w:hAnsi="Times New Roman" w:cs="Times New Roman"/>
                      <w:spacing w:val="1"/>
                      <w:sz w:val="20"/>
                      <w:szCs w:val="20"/>
                    </w:rPr>
                    <w:t xml:space="preserve"> </w:t>
                  </w:r>
                  <w:r w:rsidRPr="00EE74B9">
                    <w:rPr>
                      <w:rFonts w:ascii="Times New Roman" w:hAnsi="Times New Roman" w:cs="Times New Roman"/>
                      <w:sz w:val="20"/>
                      <w:szCs w:val="20"/>
                    </w:rPr>
                    <w:t>финансово</w:t>
                  </w:r>
                  <w:r w:rsidRPr="00EE74B9">
                    <w:rPr>
                      <w:rFonts w:ascii="Times New Roman" w:hAnsi="Times New Roman" w:cs="Times New Roman"/>
                      <w:spacing w:val="1"/>
                      <w:sz w:val="20"/>
                      <w:szCs w:val="20"/>
                    </w:rPr>
                    <w:t xml:space="preserve"> </w:t>
                  </w:r>
                  <w:r w:rsidRPr="00EE74B9">
                    <w:rPr>
                      <w:rFonts w:ascii="Times New Roman" w:hAnsi="Times New Roman" w:cs="Times New Roman"/>
                      <w:sz w:val="20"/>
                      <w:szCs w:val="20"/>
                    </w:rPr>
                    <w:t>-</w:t>
                  </w:r>
                  <w:r w:rsidRPr="00EE74B9">
                    <w:rPr>
                      <w:rFonts w:ascii="Times New Roman" w:hAnsi="Times New Roman" w:cs="Times New Roman"/>
                      <w:spacing w:val="1"/>
                      <w:sz w:val="20"/>
                      <w:szCs w:val="20"/>
                    </w:rPr>
                    <w:t xml:space="preserve"> </w:t>
                  </w:r>
                  <w:r w:rsidRPr="00EE74B9">
                    <w:rPr>
                      <w:rFonts w:ascii="Times New Roman" w:hAnsi="Times New Roman" w:cs="Times New Roman"/>
                      <w:sz w:val="20"/>
                      <w:szCs w:val="20"/>
                    </w:rPr>
                    <w:t>экономической,</w:t>
                  </w:r>
                  <w:r w:rsidRPr="00EE74B9">
                    <w:rPr>
                      <w:rFonts w:ascii="Times New Roman" w:hAnsi="Times New Roman" w:cs="Times New Roman"/>
                      <w:spacing w:val="1"/>
                      <w:sz w:val="20"/>
                      <w:szCs w:val="20"/>
                    </w:rPr>
                    <w:t xml:space="preserve"> </w:t>
                  </w:r>
                  <w:r w:rsidRPr="00EE74B9">
                    <w:rPr>
                      <w:rFonts w:ascii="Times New Roman" w:hAnsi="Times New Roman" w:cs="Times New Roman"/>
                      <w:sz w:val="20"/>
                      <w:szCs w:val="20"/>
                    </w:rPr>
                    <w:t>правовой,</w:t>
                  </w:r>
                  <w:r w:rsidRPr="00EE74B9">
                    <w:rPr>
                      <w:rFonts w:ascii="Times New Roman" w:hAnsi="Times New Roman" w:cs="Times New Roman"/>
                      <w:spacing w:val="1"/>
                      <w:sz w:val="20"/>
                      <w:szCs w:val="20"/>
                    </w:rPr>
                    <w:t xml:space="preserve"> </w:t>
                  </w:r>
                  <w:r w:rsidRPr="00EE74B9">
                    <w:rPr>
                      <w:rFonts w:ascii="Times New Roman" w:hAnsi="Times New Roman" w:cs="Times New Roman"/>
                      <w:sz w:val="20"/>
                      <w:szCs w:val="20"/>
                    </w:rPr>
                    <w:t>экологи</w:t>
                  </w:r>
                  <w:r>
                    <w:rPr>
                      <w:rFonts w:ascii="Times New Roman" w:hAnsi="Times New Roman" w:cs="Times New Roman"/>
                      <w:sz w:val="20"/>
                      <w:szCs w:val="20"/>
                    </w:rPr>
                    <w:t>-</w:t>
                  </w:r>
                  <w:r w:rsidRPr="00EE74B9">
                    <w:rPr>
                      <w:rFonts w:ascii="Times New Roman" w:hAnsi="Times New Roman" w:cs="Times New Roman"/>
                      <w:sz w:val="20"/>
                      <w:szCs w:val="20"/>
                    </w:rPr>
                    <w:t>ческой</w:t>
                  </w:r>
                  <w:r w:rsidRPr="00EE74B9">
                    <w:rPr>
                      <w:rFonts w:ascii="Times New Roman" w:hAnsi="Times New Roman" w:cs="Times New Roman"/>
                      <w:spacing w:val="-3"/>
                      <w:sz w:val="20"/>
                      <w:szCs w:val="20"/>
                    </w:rPr>
                    <w:t xml:space="preserve"> </w:t>
                  </w:r>
                  <w:r w:rsidRPr="00EE74B9">
                    <w:rPr>
                      <w:rFonts w:ascii="Times New Roman" w:hAnsi="Times New Roman" w:cs="Times New Roman"/>
                      <w:sz w:val="20"/>
                      <w:szCs w:val="20"/>
                    </w:rPr>
                    <w:t>и цифровой</w:t>
                  </w:r>
                  <w:r w:rsidRPr="00EE74B9">
                    <w:rPr>
                      <w:rFonts w:ascii="Times New Roman" w:hAnsi="Times New Roman" w:cs="Times New Roman"/>
                      <w:spacing w:val="-2"/>
                      <w:sz w:val="20"/>
                      <w:szCs w:val="20"/>
                    </w:rPr>
                    <w:t xml:space="preserve"> </w:t>
                  </w:r>
                  <w:r w:rsidRPr="00EE74B9">
                    <w:rPr>
                      <w:rFonts w:ascii="Times New Roman" w:hAnsi="Times New Roman" w:cs="Times New Roman"/>
                      <w:sz w:val="20"/>
                      <w:szCs w:val="20"/>
                    </w:rPr>
                    <w:t>грамотности.</w:t>
                  </w:r>
                </w:p>
                <w:p w:rsidR="00EE74B9" w:rsidRPr="00EE74B9" w:rsidRDefault="00EE74B9" w:rsidP="00EE74B9">
                  <w:pPr>
                    <w:pStyle w:val="af0"/>
                    <w:rPr>
                      <w:rFonts w:ascii="Times New Roman" w:hAnsi="Times New Roman" w:cs="Times New Roman"/>
                      <w:sz w:val="20"/>
                      <w:szCs w:val="20"/>
                    </w:rPr>
                  </w:pPr>
                  <w:r w:rsidRPr="00EE74B9">
                    <w:rPr>
                      <w:rFonts w:ascii="Times New Roman" w:hAnsi="Times New Roman" w:cs="Times New Roman"/>
                      <w:sz w:val="20"/>
                      <w:szCs w:val="20"/>
                    </w:rPr>
                    <w:t>-Динамика</w:t>
                  </w:r>
                  <w:r w:rsidRPr="00EE74B9">
                    <w:rPr>
                      <w:rFonts w:ascii="Times New Roman" w:hAnsi="Times New Roman" w:cs="Times New Roman"/>
                      <w:spacing w:val="1"/>
                      <w:sz w:val="20"/>
                      <w:szCs w:val="20"/>
                    </w:rPr>
                    <w:t xml:space="preserve"> </w:t>
                  </w:r>
                  <w:r w:rsidRPr="00EE74B9">
                    <w:rPr>
                      <w:rFonts w:ascii="Times New Roman" w:hAnsi="Times New Roman" w:cs="Times New Roman"/>
                      <w:sz w:val="20"/>
                      <w:szCs w:val="20"/>
                    </w:rPr>
                    <w:t>количества</w:t>
                  </w:r>
                  <w:r w:rsidRPr="00EE74B9">
                    <w:rPr>
                      <w:rFonts w:ascii="Times New Roman" w:hAnsi="Times New Roman" w:cs="Times New Roman"/>
                      <w:spacing w:val="1"/>
                      <w:sz w:val="20"/>
                      <w:szCs w:val="20"/>
                    </w:rPr>
                    <w:t xml:space="preserve"> </w:t>
                  </w:r>
                  <w:r w:rsidRPr="00EE74B9">
                    <w:rPr>
                      <w:rFonts w:ascii="Times New Roman" w:hAnsi="Times New Roman" w:cs="Times New Roman"/>
                      <w:sz w:val="20"/>
                      <w:szCs w:val="20"/>
                    </w:rPr>
                    <w:t>учителей,</w:t>
                  </w:r>
                  <w:r w:rsidRPr="00EE74B9">
                    <w:rPr>
                      <w:rFonts w:ascii="Times New Roman" w:hAnsi="Times New Roman" w:cs="Times New Roman"/>
                      <w:spacing w:val="1"/>
                      <w:sz w:val="20"/>
                      <w:szCs w:val="20"/>
                    </w:rPr>
                    <w:t xml:space="preserve"> </w:t>
                  </w:r>
                  <w:r w:rsidRPr="00EE74B9">
                    <w:rPr>
                      <w:rFonts w:ascii="Times New Roman" w:hAnsi="Times New Roman" w:cs="Times New Roman"/>
                      <w:sz w:val="20"/>
                      <w:szCs w:val="20"/>
                    </w:rPr>
                    <w:t>имеющих</w:t>
                  </w:r>
                  <w:r w:rsidRPr="00EE74B9">
                    <w:rPr>
                      <w:rFonts w:ascii="Times New Roman" w:hAnsi="Times New Roman" w:cs="Times New Roman"/>
                      <w:spacing w:val="1"/>
                      <w:sz w:val="20"/>
                      <w:szCs w:val="20"/>
                    </w:rPr>
                    <w:t xml:space="preserve"> </w:t>
                  </w:r>
                  <w:r w:rsidRPr="00EE74B9">
                    <w:rPr>
                      <w:rFonts w:ascii="Times New Roman" w:hAnsi="Times New Roman" w:cs="Times New Roman"/>
                      <w:sz w:val="20"/>
                      <w:szCs w:val="20"/>
                    </w:rPr>
                    <w:t>квалификационную категорию на 72%.</w:t>
                  </w:r>
                </w:p>
                <w:p w:rsidR="00EE74B9" w:rsidRPr="00EE74B9" w:rsidRDefault="00EE74B9" w:rsidP="00EE74B9">
                  <w:pPr>
                    <w:pStyle w:val="af0"/>
                    <w:rPr>
                      <w:rFonts w:ascii="Times New Roman" w:hAnsi="Times New Roman" w:cs="Times New Roman"/>
                      <w:sz w:val="20"/>
                      <w:szCs w:val="20"/>
                    </w:rPr>
                  </w:pPr>
                  <w:r w:rsidRPr="00EE74B9">
                    <w:rPr>
                      <w:rFonts w:ascii="Times New Roman" w:hAnsi="Times New Roman" w:cs="Times New Roman"/>
                      <w:sz w:val="20"/>
                      <w:szCs w:val="20"/>
                    </w:rPr>
                    <w:t>-Обеспеченность</w:t>
                  </w:r>
                  <w:r w:rsidRPr="00EE74B9">
                    <w:rPr>
                      <w:rFonts w:ascii="Times New Roman" w:hAnsi="Times New Roman" w:cs="Times New Roman"/>
                      <w:spacing w:val="1"/>
                      <w:sz w:val="20"/>
                      <w:szCs w:val="20"/>
                    </w:rPr>
                    <w:t xml:space="preserve"> </w:t>
                  </w:r>
                  <w:r w:rsidRPr="00EE74B9">
                    <w:rPr>
                      <w:rFonts w:ascii="Times New Roman" w:hAnsi="Times New Roman" w:cs="Times New Roman"/>
                      <w:sz w:val="20"/>
                      <w:szCs w:val="20"/>
                    </w:rPr>
                    <w:t>библиотеки</w:t>
                  </w:r>
                  <w:r w:rsidRPr="00EE74B9">
                    <w:rPr>
                      <w:rFonts w:ascii="Times New Roman" w:hAnsi="Times New Roman" w:cs="Times New Roman"/>
                      <w:spacing w:val="1"/>
                      <w:sz w:val="20"/>
                      <w:szCs w:val="20"/>
                    </w:rPr>
                    <w:t xml:space="preserve"> </w:t>
                  </w:r>
                  <w:r w:rsidRPr="00EE74B9">
                    <w:rPr>
                      <w:rFonts w:ascii="Times New Roman" w:hAnsi="Times New Roman" w:cs="Times New Roman"/>
                      <w:sz w:val="20"/>
                      <w:szCs w:val="20"/>
                    </w:rPr>
                    <w:t>печатными</w:t>
                  </w:r>
                  <w:r w:rsidRPr="00EE74B9">
                    <w:rPr>
                      <w:rFonts w:ascii="Times New Roman" w:hAnsi="Times New Roman" w:cs="Times New Roman"/>
                      <w:spacing w:val="1"/>
                      <w:sz w:val="20"/>
                      <w:szCs w:val="20"/>
                    </w:rPr>
                    <w:t xml:space="preserve"> </w:t>
                  </w:r>
                  <w:r w:rsidRPr="00EE74B9">
                    <w:rPr>
                      <w:rFonts w:ascii="Times New Roman" w:hAnsi="Times New Roman" w:cs="Times New Roman"/>
                      <w:sz w:val="20"/>
                      <w:szCs w:val="20"/>
                    </w:rPr>
                    <w:t>(учебной,</w:t>
                  </w:r>
                  <w:r w:rsidRPr="00EE74B9">
                    <w:rPr>
                      <w:rFonts w:ascii="Times New Roman" w:hAnsi="Times New Roman" w:cs="Times New Roman"/>
                      <w:spacing w:val="1"/>
                      <w:sz w:val="20"/>
                      <w:szCs w:val="20"/>
                    </w:rPr>
                    <w:t xml:space="preserve"> </w:t>
                  </w:r>
                  <w:r w:rsidRPr="00EE74B9">
                    <w:rPr>
                      <w:rFonts w:ascii="Times New Roman" w:hAnsi="Times New Roman" w:cs="Times New Roman"/>
                      <w:sz w:val="20"/>
                      <w:szCs w:val="20"/>
                    </w:rPr>
                    <w:t>методичес</w:t>
                  </w:r>
                  <w:r>
                    <w:rPr>
                      <w:rFonts w:ascii="Times New Roman" w:hAnsi="Times New Roman" w:cs="Times New Roman"/>
                      <w:sz w:val="20"/>
                      <w:szCs w:val="20"/>
                    </w:rPr>
                    <w:t>-</w:t>
                  </w:r>
                  <w:r w:rsidRPr="00EE74B9">
                    <w:rPr>
                      <w:rFonts w:ascii="Times New Roman" w:hAnsi="Times New Roman" w:cs="Times New Roman"/>
                      <w:sz w:val="20"/>
                      <w:szCs w:val="20"/>
                    </w:rPr>
                    <w:t>кой,</w:t>
                  </w:r>
                  <w:r w:rsidRPr="00EE74B9">
                    <w:rPr>
                      <w:rFonts w:ascii="Times New Roman" w:hAnsi="Times New Roman" w:cs="Times New Roman"/>
                      <w:spacing w:val="1"/>
                      <w:sz w:val="20"/>
                      <w:szCs w:val="20"/>
                    </w:rPr>
                    <w:t xml:space="preserve"> </w:t>
                  </w:r>
                  <w:r w:rsidRPr="00EE74B9">
                    <w:rPr>
                      <w:rFonts w:ascii="Times New Roman" w:hAnsi="Times New Roman" w:cs="Times New Roman"/>
                      <w:sz w:val="20"/>
                      <w:szCs w:val="20"/>
                    </w:rPr>
                    <w:t>научно-популярной,</w:t>
                  </w:r>
                  <w:r w:rsidRPr="00EE74B9">
                    <w:rPr>
                      <w:rFonts w:ascii="Times New Roman" w:hAnsi="Times New Roman" w:cs="Times New Roman"/>
                      <w:spacing w:val="1"/>
                      <w:sz w:val="20"/>
                      <w:szCs w:val="20"/>
                    </w:rPr>
                    <w:t xml:space="preserve"> </w:t>
                  </w:r>
                  <w:r w:rsidRPr="00EE74B9">
                    <w:rPr>
                      <w:rFonts w:ascii="Times New Roman" w:hAnsi="Times New Roman" w:cs="Times New Roman"/>
                      <w:sz w:val="20"/>
                      <w:szCs w:val="20"/>
                    </w:rPr>
                    <w:t>справоч</w:t>
                  </w:r>
                  <w:r>
                    <w:rPr>
                      <w:rFonts w:ascii="Times New Roman" w:hAnsi="Times New Roman" w:cs="Times New Roman"/>
                      <w:sz w:val="20"/>
                      <w:szCs w:val="20"/>
                    </w:rPr>
                    <w:t>-</w:t>
                  </w:r>
                  <w:r w:rsidRPr="00EE74B9">
                    <w:rPr>
                      <w:rFonts w:ascii="Times New Roman" w:hAnsi="Times New Roman" w:cs="Times New Roman"/>
                      <w:sz w:val="20"/>
                      <w:szCs w:val="20"/>
                    </w:rPr>
                    <w:t>ной</w:t>
                  </w:r>
                  <w:r w:rsidRPr="00EE74B9">
                    <w:rPr>
                      <w:rFonts w:ascii="Times New Roman" w:hAnsi="Times New Roman" w:cs="Times New Roman"/>
                      <w:spacing w:val="1"/>
                      <w:sz w:val="20"/>
                      <w:szCs w:val="20"/>
                    </w:rPr>
                    <w:t xml:space="preserve"> </w:t>
                  </w:r>
                  <w:r w:rsidRPr="00EE74B9">
                    <w:rPr>
                      <w:rFonts w:ascii="Times New Roman" w:hAnsi="Times New Roman" w:cs="Times New Roman"/>
                      <w:sz w:val="20"/>
                      <w:szCs w:val="20"/>
                    </w:rPr>
                    <w:t>и</w:t>
                  </w:r>
                  <w:r w:rsidRPr="00EE74B9">
                    <w:rPr>
                      <w:rFonts w:ascii="Times New Roman" w:hAnsi="Times New Roman" w:cs="Times New Roman"/>
                      <w:spacing w:val="1"/>
                      <w:sz w:val="20"/>
                      <w:szCs w:val="20"/>
                    </w:rPr>
                    <w:t xml:space="preserve"> </w:t>
                  </w:r>
                  <w:r w:rsidRPr="00EE74B9">
                    <w:rPr>
                      <w:rFonts w:ascii="Times New Roman" w:hAnsi="Times New Roman" w:cs="Times New Roman"/>
                      <w:sz w:val="20"/>
                      <w:szCs w:val="20"/>
                    </w:rPr>
                    <w:t>художественной</w:t>
                  </w:r>
                  <w:r w:rsidRPr="00EE74B9">
                    <w:rPr>
                      <w:rFonts w:ascii="Times New Roman" w:hAnsi="Times New Roman" w:cs="Times New Roman"/>
                      <w:spacing w:val="1"/>
                      <w:sz w:val="20"/>
                      <w:szCs w:val="20"/>
                    </w:rPr>
                    <w:t xml:space="preserve"> </w:t>
                  </w:r>
                  <w:r w:rsidRPr="00EE74B9">
                    <w:rPr>
                      <w:rFonts w:ascii="Times New Roman" w:hAnsi="Times New Roman" w:cs="Times New Roman"/>
                      <w:sz w:val="20"/>
                      <w:szCs w:val="20"/>
                    </w:rPr>
                    <w:t>литерату</w:t>
                  </w:r>
                  <w:r>
                    <w:rPr>
                      <w:rFonts w:ascii="Times New Roman" w:hAnsi="Times New Roman" w:cs="Times New Roman"/>
                      <w:sz w:val="20"/>
                      <w:szCs w:val="20"/>
                    </w:rPr>
                    <w:t>-</w:t>
                  </w:r>
                  <w:r w:rsidRPr="00EE74B9">
                    <w:rPr>
                      <w:rFonts w:ascii="Times New Roman" w:hAnsi="Times New Roman" w:cs="Times New Roman"/>
                      <w:sz w:val="20"/>
                      <w:szCs w:val="20"/>
                    </w:rPr>
                    <w:t>рой)</w:t>
                  </w:r>
                  <w:r w:rsidRPr="00EE74B9">
                    <w:rPr>
                      <w:rFonts w:ascii="Times New Roman" w:hAnsi="Times New Roman" w:cs="Times New Roman"/>
                      <w:spacing w:val="1"/>
                      <w:sz w:val="20"/>
                      <w:szCs w:val="20"/>
                    </w:rPr>
                    <w:t xml:space="preserve"> </w:t>
                  </w:r>
                  <w:r w:rsidRPr="00EE74B9">
                    <w:rPr>
                      <w:rFonts w:ascii="Times New Roman" w:hAnsi="Times New Roman" w:cs="Times New Roman"/>
                      <w:sz w:val="20"/>
                      <w:szCs w:val="20"/>
                    </w:rPr>
                    <w:t>и</w:t>
                  </w:r>
                  <w:r w:rsidRPr="00EE74B9">
                    <w:rPr>
                      <w:rFonts w:ascii="Times New Roman" w:hAnsi="Times New Roman" w:cs="Times New Roman"/>
                      <w:spacing w:val="1"/>
                      <w:sz w:val="20"/>
                      <w:szCs w:val="20"/>
                    </w:rPr>
                    <w:t xml:space="preserve"> </w:t>
                  </w:r>
                  <w:r w:rsidRPr="00EE74B9">
                    <w:rPr>
                      <w:rFonts w:ascii="Times New Roman" w:hAnsi="Times New Roman" w:cs="Times New Roman"/>
                      <w:sz w:val="20"/>
                      <w:szCs w:val="20"/>
                    </w:rPr>
                    <w:t>электронными</w:t>
                  </w:r>
                  <w:r>
                    <w:rPr>
                      <w:rFonts w:ascii="Times New Roman" w:hAnsi="Times New Roman" w:cs="Times New Roman"/>
                      <w:sz w:val="20"/>
                      <w:szCs w:val="20"/>
                    </w:rPr>
                    <w:t xml:space="preserve"> </w:t>
                  </w:r>
                  <w:r w:rsidRPr="00EE74B9">
                    <w:rPr>
                      <w:rFonts w:ascii="Times New Roman" w:hAnsi="Times New Roman" w:cs="Times New Roman"/>
                      <w:spacing w:val="-57"/>
                      <w:sz w:val="20"/>
                      <w:szCs w:val="20"/>
                    </w:rPr>
                    <w:t xml:space="preserve">                           </w:t>
                  </w:r>
                  <w:r w:rsidRPr="00EE74B9">
                    <w:rPr>
                      <w:rFonts w:ascii="Times New Roman" w:hAnsi="Times New Roman" w:cs="Times New Roman"/>
                      <w:sz w:val="20"/>
                      <w:szCs w:val="20"/>
                    </w:rPr>
                    <w:t>образова</w:t>
                  </w:r>
                  <w:r>
                    <w:rPr>
                      <w:rFonts w:ascii="Times New Roman" w:hAnsi="Times New Roman" w:cs="Times New Roman"/>
                      <w:sz w:val="20"/>
                      <w:szCs w:val="20"/>
                    </w:rPr>
                    <w:t>-</w:t>
                  </w:r>
                  <w:r w:rsidRPr="00EE74B9">
                    <w:rPr>
                      <w:rFonts w:ascii="Times New Roman" w:hAnsi="Times New Roman" w:cs="Times New Roman"/>
                      <w:sz w:val="20"/>
                      <w:szCs w:val="20"/>
                    </w:rPr>
                    <w:t>тельными</w:t>
                  </w:r>
                  <w:r w:rsidRPr="00EE74B9">
                    <w:rPr>
                      <w:rFonts w:ascii="Times New Roman" w:hAnsi="Times New Roman" w:cs="Times New Roman"/>
                      <w:spacing w:val="-4"/>
                      <w:sz w:val="20"/>
                      <w:szCs w:val="20"/>
                    </w:rPr>
                    <w:t xml:space="preserve"> </w:t>
                  </w:r>
                  <w:r w:rsidRPr="00EE74B9">
                    <w:rPr>
                      <w:rFonts w:ascii="Times New Roman" w:hAnsi="Times New Roman" w:cs="Times New Roman"/>
                      <w:sz w:val="20"/>
                      <w:szCs w:val="20"/>
                    </w:rPr>
                    <w:t>ресурсами</w:t>
                  </w:r>
                  <w:r w:rsidRPr="00EE74B9">
                    <w:rPr>
                      <w:rFonts w:ascii="Times New Roman" w:hAnsi="Times New Roman" w:cs="Times New Roman"/>
                      <w:spacing w:val="4"/>
                      <w:sz w:val="20"/>
                      <w:szCs w:val="20"/>
                    </w:rPr>
                    <w:t xml:space="preserve"> </w:t>
                  </w:r>
                  <w:r w:rsidRPr="00EE74B9">
                    <w:rPr>
                      <w:rFonts w:ascii="Times New Roman" w:hAnsi="Times New Roman" w:cs="Times New Roman"/>
                      <w:sz w:val="20"/>
                      <w:szCs w:val="20"/>
                    </w:rPr>
                    <w:t>– 80%</w:t>
                  </w:r>
                </w:p>
                <w:p w:rsidR="00EE74B9" w:rsidRPr="00EE74B9" w:rsidRDefault="00EE74B9" w:rsidP="00EE74B9">
                  <w:pPr>
                    <w:pStyle w:val="af0"/>
                    <w:rPr>
                      <w:rFonts w:ascii="Times New Roman" w:hAnsi="Times New Roman" w:cs="Times New Roman"/>
                      <w:sz w:val="20"/>
                      <w:szCs w:val="20"/>
                    </w:rPr>
                  </w:pPr>
                  <w:r w:rsidRPr="00EE74B9">
                    <w:rPr>
                      <w:rFonts w:ascii="Times New Roman" w:hAnsi="Times New Roman" w:cs="Times New Roman"/>
                      <w:sz w:val="20"/>
                      <w:szCs w:val="20"/>
                    </w:rPr>
                    <w:t>-100% использование цифровых образовательных ресурсов</w:t>
                  </w:r>
                  <w:r w:rsidRPr="00EE74B9">
                    <w:rPr>
                      <w:rFonts w:ascii="Times New Roman" w:hAnsi="Times New Roman" w:cs="Times New Roman"/>
                      <w:spacing w:val="-57"/>
                      <w:sz w:val="20"/>
                      <w:szCs w:val="20"/>
                    </w:rPr>
                    <w:t xml:space="preserve"> </w:t>
                  </w:r>
                  <w:r w:rsidRPr="00EE74B9">
                    <w:rPr>
                      <w:rFonts w:ascii="Times New Roman" w:hAnsi="Times New Roman" w:cs="Times New Roman"/>
                      <w:sz w:val="20"/>
                      <w:szCs w:val="20"/>
                    </w:rPr>
                    <w:t>в</w:t>
                  </w:r>
                  <w:r w:rsidRPr="00EE74B9">
                    <w:rPr>
                      <w:rFonts w:ascii="Times New Roman" w:hAnsi="Times New Roman" w:cs="Times New Roman"/>
                      <w:spacing w:val="-2"/>
                      <w:sz w:val="20"/>
                      <w:szCs w:val="20"/>
                    </w:rPr>
                    <w:t xml:space="preserve"> </w:t>
                  </w:r>
                  <w:r w:rsidRPr="00EE74B9">
                    <w:rPr>
                      <w:rFonts w:ascii="Times New Roman" w:hAnsi="Times New Roman" w:cs="Times New Roman"/>
                      <w:sz w:val="20"/>
                      <w:szCs w:val="20"/>
                    </w:rPr>
                    <w:t>образовательной</w:t>
                  </w:r>
                  <w:r w:rsidRPr="00EE74B9">
                    <w:rPr>
                      <w:rFonts w:ascii="Times New Roman" w:hAnsi="Times New Roman" w:cs="Times New Roman"/>
                      <w:spacing w:val="-2"/>
                      <w:sz w:val="20"/>
                      <w:szCs w:val="20"/>
                    </w:rPr>
                    <w:t xml:space="preserve"> </w:t>
                  </w:r>
                  <w:r w:rsidRPr="00EE74B9">
                    <w:rPr>
                      <w:rFonts w:ascii="Times New Roman" w:hAnsi="Times New Roman" w:cs="Times New Roman"/>
                      <w:sz w:val="20"/>
                      <w:szCs w:val="20"/>
                    </w:rPr>
                    <w:t>деятельности</w:t>
                  </w:r>
                  <w:r w:rsidRPr="00EE74B9">
                    <w:rPr>
                      <w:rFonts w:ascii="Times New Roman" w:hAnsi="Times New Roman" w:cs="Times New Roman"/>
                      <w:spacing w:val="-2"/>
                      <w:sz w:val="20"/>
                      <w:szCs w:val="20"/>
                    </w:rPr>
                    <w:t xml:space="preserve"> </w:t>
                  </w:r>
                  <w:r w:rsidRPr="00EE74B9">
                    <w:rPr>
                      <w:rFonts w:ascii="Times New Roman" w:hAnsi="Times New Roman" w:cs="Times New Roman"/>
                      <w:sz w:val="20"/>
                      <w:szCs w:val="20"/>
                    </w:rPr>
                    <w:t>учащихся.</w:t>
                  </w:r>
                </w:p>
                <w:p w:rsidR="00062C97" w:rsidRPr="000622AC" w:rsidRDefault="00EE74B9" w:rsidP="00EE74B9">
                  <w:pPr>
                    <w:pStyle w:val="af0"/>
                  </w:pPr>
                  <w:r w:rsidRPr="00EE74B9">
                    <w:rPr>
                      <w:rFonts w:ascii="Times New Roman" w:hAnsi="Times New Roman" w:cs="Times New Roman"/>
                      <w:sz w:val="20"/>
                      <w:szCs w:val="20"/>
                    </w:rPr>
                    <w:t>-Инфраструктура</w:t>
                  </w:r>
                  <w:r w:rsidRPr="00EE74B9">
                    <w:rPr>
                      <w:rFonts w:ascii="Times New Roman" w:hAnsi="Times New Roman" w:cs="Times New Roman"/>
                      <w:spacing w:val="1"/>
                      <w:sz w:val="20"/>
                      <w:szCs w:val="20"/>
                    </w:rPr>
                    <w:t xml:space="preserve"> </w:t>
                  </w:r>
                  <w:r w:rsidRPr="00EE74B9">
                    <w:rPr>
                      <w:rFonts w:ascii="Times New Roman" w:hAnsi="Times New Roman" w:cs="Times New Roman"/>
                      <w:sz w:val="20"/>
                      <w:szCs w:val="20"/>
                    </w:rPr>
                    <w:t>и</w:t>
                  </w:r>
                  <w:r w:rsidRPr="00EE74B9">
                    <w:rPr>
                      <w:rFonts w:ascii="Times New Roman" w:hAnsi="Times New Roman" w:cs="Times New Roman"/>
                      <w:spacing w:val="1"/>
                      <w:sz w:val="20"/>
                      <w:szCs w:val="20"/>
                    </w:rPr>
                    <w:t xml:space="preserve"> </w:t>
                  </w:r>
                  <w:r w:rsidRPr="00EE74B9">
                    <w:rPr>
                      <w:rFonts w:ascii="Times New Roman" w:hAnsi="Times New Roman" w:cs="Times New Roman"/>
                      <w:sz w:val="20"/>
                      <w:szCs w:val="20"/>
                    </w:rPr>
                    <w:t>организация</w:t>
                  </w:r>
                  <w:r w:rsidRPr="00EE74B9">
                    <w:rPr>
                      <w:rFonts w:ascii="Times New Roman" w:hAnsi="Times New Roman" w:cs="Times New Roman"/>
                      <w:spacing w:val="61"/>
                      <w:sz w:val="20"/>
                      <w:szCs w:val="20"/>
                    </w:rPr>
                    <w:t xml:space="preserve"> </w:t>
                  </w:r>
                  <w:r w:rsidRPr="00EE74B9">
                    <w:rPr>
                      <w:rFonts w:ascii="Times New Roman" w:hAnsi="Times New Roman" w:cs="Times New Roman"/>
                      <w:sz w:val="20"/>
                      <w:szCs w:val="20"/>
                    </w:rPr>
                    <w:t>образовательного</w:t>
                  </w:r>
                  <w:r w:rsidRPr="00EE74B9">
                    <w:rPr>
                      <w:rFonts w:ascii="Times New Roman" w:hAnsi="Times New Roman" w:cs="Times New Roman"/>
                      <w:spacing w:val="1"/>
                      <w:sz w:val="20"/>
                      <w:szCs w:val="20"/>
                    </w:rPr>
                    <w:t xml:space="preserve"> </w:t>
                  </w:r>
                  <w:r w:rsidRPr="00EE74B9">
                    <w:rPr>
                      <w:rFonts w:ascii="Times New Roman" w:hAnsi="Times New Roman" w:cs="Times New Roman"/>
                      <w:sz w:val="20"/>
                      <w:szCs w:val="20"/>
                    </w:rPr>
                    <w:t>процесса школы соответствует требованиям федерального</w:t>
                  </w:r>
                  <w:r w:rsidRPr="00EE74B9">
                    <w:rPr>
                      <w:rFonts w:ascii="Times New Roman" w:hAnsi="Times New Roman" w:cs="Times New Roman"/>
                      <w:spacing w:val="1"/>
                      <w:sz w:val="20"/>
                      <w:szCs w:val="20"/>
                    </w:rPr>
                    <w:t xml:space="preserve"> </w:t>
                  </w:r>
                  <w:r w:rsidRPr="00EE74B9">
                    <w:rPr>
                      <w:rFonts w:ascii="Times New Roman" w:hAnsi="Times New Roman" w:cs="Times New Roman"/>
                      <w:sz w:val="20"/>
                      <w:szCs w:val="20"/>
                    </w:rPr>
                    <w:t>законодательства,</w:t>
                  </w:r>
                  <w:r w:rsidRPr="00EE74B9">
                    <w:rPr>
                      <w:rFonts w:ascii="Times New Roman" w:hAnsi="Times New Roman" w:cs="Times New Roman"/>
                      <w:spacing w:val="1"/>
                      <w:sz w:val="20"/>
                      <w:szCs w:val="20"/>
                    </w:rPr>
                    <w:t xml:space="preserve"> </w:t>
                  </w:r>
                  <w:r w:rsidRPr="00EE74B9">
                    <w:rPr>
                      <w:rFonts w:ascii="Times New Roman" w:hAnsi="Times New Roman" w:cs="Times New Roman"/>
                      <w:sz w:val="20"/>
                      <w:szCs w:val="20"/>
                    </w:rPr>
                    <w:t>СанПиНов</w:t>
                  </w:r>
                  <w:r w:rsidRPr="00EE74B9">
                    <w:rPr>
                      <w:rFonts w:ascii="Times New Roman" w:hAnsi="Times New Roman" w:cs="Times New Roman"/>
                      <w:spacing w:val="1"/>
                      <w:sz w:val="20"/>
                      <w:szCs w:val="20"/>
                    </w:rPr>
                    <w:t xml:space="preserve"> </w:t>
                  </w:r>
                  <w:r w:rsidRPr="00EE74B9">
                    <w:rPr>
                      <w:rFonts w:ascii="Times New Roman" w:hAnsi="Times New Roman" w:cs="Times New Roman"/>
                      <w:sz w:val="20"/>
                      <w:szCs w:val="20"/>
                    </w:rPr>
                    <w:t>и</w:t>
                  </w:r>
                  <w:r w:rsidRPr="00EE74B9">
                    <w:rPr>
                      <w:rFonts w:ascii="Times New Roman" w:hAnsi="Times New Roman" w:cs="Times New Roman"/>
                      <w:spacing w:val="1"/>
                      <w:sz w:val="20"/>
                      <w:szCs w:val="20"/>
                    </w:rPr>
                    <w:t xml:space="preserve"> </w:t>
                  </w:r>
                  <w:r w:rsidRPr="00EE74B9">
                    <w:rPr>
                      <w:rFonts w:ascii="Times New Roman" w:hAnsi="Times New Roman" w:cs="Times New Roman"/>
                      <w:sz w:val="20"/>
                      <w:szCs w:val="20"/>
                    </w:rPr>
                    <w:t>других</w:t>
                  </w:r>
                  <w:r w:rsidRPr="00EE74B9">
                    <w:rPr>
                      <w:rFonts w:ascii="Times New Roman" w:hAnsi="Times New Roman" w:cs="Times New Roman"/>
                      <w:spacing w:val="1"/>
                      <w:sz w:val="20"/>
                      <w:szCs w:val="20"/>
                    </w:rPr>
                    <w:t xml:space="preserve"> </w:t>
                  </w:r>
                  <w:r w:rsidRPr="00EE74B9">
                    <w:rPr>
                      <w:rFonts w:ascii="Times New Roman" w:hAnsi="Times New Roman" w:cs="Times New Roman"/>
                      <w:sz w:val="20"/>
                      <w:szCs w:val="20"/>
                    </w:rPr>
                    <w:t>нормативно-</w:t>
                  </w:r>
                  <w:r w:rsidRPr="00EE74B9">
                    <w:rPr>
                      <w:rFonts w:ascii="Times New Roman" w:hAnsi="Times New Roman" w:cs="Times New Roman"/>
                      <w:spacing w:val="1"/>
                      <w:sz w:val="20"/>
                      <w:szCs w:val="20"/>
                    </w:rPr>
                    <w:t xml:space="preserve"> </w:t>
                  </w:r>
                  <w:r w:rsidRPr="00EE74B9">
                    <w:rPr>
                      <w:rFonts w:ascii="Times New Roman" w:hAnsi="Times New Roman" w:cs="Times New Roman"/>
                      <w:sz w:val="20"/>
                      <w:szCs w:val="20"/>
                    </w:rPr>
                    <w:t>правовых</w:t>
                  </w:r>
                  <w:r w:rsidRPr="00EE74B9">
                    <w:rPr>
                      <w:rFonts w:ascii="Times New Roman" w:hAnsi="Times New Roman" w:cs="Times New Roman"/>
                      <w:spacing w:val="25"/>
                      <w:sz w:val="20"/>
                      <w:szCs w:val="20"/>
                    </w:rPr>
                    <w:t xml:space="preserve"> </w:t>
                  </w:r>
                  <w:r w:rsidRPr="00EE74B9">
                    <w:rPr>
                      <w:rFonts w:ascii="Times New Roman" w:hAnsi="Times New Roman" w:cs="Times New Roman"/>
                      <w:sz w:val="20"/>
                      <w:szCs w:val="20"/>
                    </w:rPr>
                    <w:t>актов,</w:t>
                  </w:r>
                  <w:r w:rsidRPr="00EE74B9">
                    <w:rPr>
                      <w:rFonts w:ascii="Times New Roman" w:hAnsi="Times New Roman" w:cs="Times New Roman"/>
                      <w:spacing w:val="27"/>
                      <w:sz w:val="20"/>
                      <w:szCs w:val="20"/>
                    </w:rPr>
                    <w:t xml:space="preserve"> </w:t>
                  </w:r>
                  <w:r w:rsidRPr="00EE74B9">
                    <w:rPr>
                      <w:rFonts w:ascii="Times New Roman" w:hAnsi="Times New Roman" w:cs="Times New Roman"/>
                      <w:sz w:val="20"/>
                      <w:szCs w:val="20"/>
                    </w:rPr>
                    <w:t>регламентирую</w:t>
                  </w:r>
                  <w:r>
                    <w:rPr>
                      <w:rFonts w:ascii="Times New Roman" w:hAnsi="Times New Roman" w:cs="Times New Roman"/>
                      <w:sz w:val="20"/>
                      <w:szCs w:val="20"/>
                    </w:rPr>
                    <w:t>-</w:t>
                  </w:r>
                  <w:r w:rsidRPr="00EE74B9">
                    <w:rPr>
                      <w:rFonts w:ascii="Times New Roman" w:hAnsi="Times New Roman" w:cs="Times New Roman"/>
                      <w:sz w:val="20"/>
                      <w:szCs w:val="20"/>
                    </w:rPr>
                    <w:t>щих</w:t>
                  </w:r>
                  <w:r w:rsidRPr="00EE74B9">
                    <w:rPr>
                      <w:rFonts w:ascii="Times New Roman" w:hAnsi="Times New Roman" w:cs="Times New Roman"/>
                      <w:spacing w:val="30"/>
                      <w:sz w:val="20"/>
                      <w:szCs w:val="20"/>
                    </w:rPr>
                    <w:t xml:space="preserve"> </w:t>
                  </w:r>
                  <w:r w:rsidRPr="00EE74B9">
                    <w:rPr>
                      <w:rFonts w:ascii="Times New Roman" w:hAnsi="Times New Roman" w:cs="Times New Roman"/>
                      <w:sz w:val="20"/>
                      <w:szCs w:val="20"/>
                    </w:rPr>
                    <w:t>организацию образователь</w:t>
                  </w:r>
                  <w:r>
                    <w:rPr>
                      <w:rFonts w:ascii="Times New Roman" w:hAnsi="Times New Roman" w:cs="Times New Roman"/>
                      <w:sz w:val="20"/>
                      <w:szCs w:val="20"/>
                    </w:rPr>
                    <w:t>-</w:t>
                  </w:r>
                  <w:r w:rsidRPr="00EE74B9">
                    <w:rPr>
                      <w:rFonts w:ascii="Times New Roman" w:hAnsi="Times New Roman" w:cs="Times New Roman"/>
                      <w:sz w:val="20"/>
                      <w:szCs w:val="20"/>
                    </w:rPr>
                    <w:t>ного</w:t>
                  </w:r>
                  <w:r w:rsidRPr="00EE74B9">
                    <w:rPr>
                      <w:rFonts w:ascii="Times New Roman" w:hAnsi="Times New Roman" w:cs="Times New Roman"/>
                      <w:spacing w:val="-4"/>
                      <w:sz w:val="20"/>
                      <w:szCs w:val="20"/>
                    </w:rPr>
                    <w:t xml:space="preserve"> </w:t>
                  </w:r>
                  <w:r w:rsidRPr="00EE74B9">
                    <w:rPr>
                      <w:rFonts w:ascii="Times New Roman" w:hAnsi="Times New Roman" w:cs="Times New Roman"/>
                      <w:sz w:val="20"/>
                      <w:szCs w:val="20"/>
                    </w:rPr>
                    <w:t>процесса.</w:t>
                  </w:r>
                </w:p>
              </w:tc>
            </w:tr>
          </w:tbl>
          <w:p w:rsidR="001434A5" w:rsidRDefault="001434A5" w:rsidP="001434A5">
            <w:pPr>
              <w:ind w:left="27" w:hanging="27"/>
              <w:jc w:val="left"/>
            </w:pPr>
          </w:p>
        </w:tc>
      </w:tr>
      <w:tr w:rsidR="00F4629C" w:rsidTr="0000563E">
        <w:tc>
          <w:tcPr>
            <w:tcW w:w="1844" w:type="dxa"/>
          </w:tcPr>
          <w:p w:rsidR="00F4629C" w:rsidRPr="00533C79" w:rsidRDefault="00F4629C" w:rsidP="00F4629C">
            <w:pPr>
              <w:pStyle w:val="a4"/>
              <w:ind w:left="0" w:firstLine="0"/>
              <w:jc w:val="left"/>
            </w:pPr>
            <w:r>
              <w:lastRenderedPageBreak/>
              <w:t xml:space="preserve">Задачи направлены на соответствие </w:t>
            </w:r>
            <w:r>
              <w:lastRenderedPageBreak/>
              <w:t>цели, описаны желаемые результаты проекта</w:t>
            </w:r>
          </w:p>
        </w:tc>
        <w:tc>
          <w:tcPr>
            <w:tcW w:w="850" w:type="dxa"/>
          </w:tcPr>
          <w:p w:rsidR="00F4629C" w:rsidRDefault="00F4629C" w:rsidP="00F4629C">
            <w:pPr>
              <w:ind w:firstLine="0"/>
            </w:pPr>
            <w:r>
              <w:lastRenderedPageBreak/>
              <w:t>1</w:t>
            </w:r>
          </w:p>
        </w:tc>
        <w:tc>
          <w:tcPr>
            <w:tcW w:w="851" w:type="dxa"/>
          </w:tcPr>
          <w:p w:rsidR="00F4629C" w:rsidRDefault="00F4629C" w:rsidP="00F4629C">
            <w:pPr>
              <w:ind w:firstLine="0"/>
            </w:pPr>
            <w:r>
              <w:t>0</w:t>
            </w:r>
          </w:p>
        </w:tc>
        <w:tc>
          <w:tcPr>
            <w:tcW w:w="6946" w:type="dxa"/>
          </w:tcPr>
          <w:p w:rsidR="009A68B1" w:rsidRPr="009A68B1" w:rsidRDefault="009A68B1" w:rsidP="009A68B1">
            <w:pPr>
              <w:pStyle w:val="af0"/>
              <w:rPr>
                <w:rFonts w:ascii="Times New Roman" w:hAnsi="Times New Roman" w:cs="Times New Roman"/>
                <w:sz w:val="20"/>
                <w:szCs w:val="20"/>
                <w:u w:val="single"/>
              </w:rPr>
            </w:pPr>
            <w:r w:rsidRPr="009A68B1">
              <w:rPr>
                <w:rFonts w:ascii="Times New Roman" w:hAnsi="Times New Roman" w:cs="Times New Roman"/>
                <w:sz w:val="20"/>
                <w:szCs w:val="20"/>
                <w:u w:val="single"/>
              </w:rPr>
              <w:t>Основными</w:t>
            </w:r>
            <w:r w:rsidRPr="009A68B1">
              <w:rPr>
                <w:rFonts w:ascii="Times New Roman" w:hAnsi="Times New Roman" w:cs="Times New Roman"/>
                <w:spacing w:val="-3"/>
                <w:sz w:val="20"/>
                <w:szCs w:val="20"/>
                <w:u w:val="single"/>
              </w:rPr>
              <w:t xml:space="preserve"> </w:t>
            </w:r>
            <w:r w:rsidRPr="009A68B1">
              <w:rPr>
                <w:rFonts w:ascii="Times New Roman" w:hAnsi="Times New Roman" w:cs="Times New Roman"/>
                <w:sz w:val="20"/>
                <w:szCs w:val="20"/>
                <w:u w:val="single"/>
              </w:rPr>
              <w:t>направлениями</w:t>
            </w:r>
            <w:r w:rsidRPr="009A68B1">
              <w:rPr>
                <w:rFonts w:ascii="Times New Roman" w:hAnsi="Times New Roman" w:cs="Times New Roman"/>
                <w:spacing w:val="-6"/>
                <w:sz w:val="20"/>
                <w:szCs w:val="20"/>
                <w:u w:val="single"/>
              </w:rPr>
              <w:t xml:space="preserve"> </w:t>
            </w:r>
            <w:r w:rsidRPr="009A68B1">
              <w:rPr>
                <w:rFonts w:ascii="Times New Roman" w:hAnsi="Times New Roman" w:cs="Times New Roman"/>
                <w:sz w:val="20"/>
                <w:szCs w:val="20"/>
                <w:u w:val="single"/>
              </w:rPr>
              <w:t>реализации</w:t>
            </w:r>
            <w:r w:rsidRPr="009A68B1">
              <w:rPr>
                <w:rFonts w:ascii="Times New Roman" w:hAnsi="Times New Roman" w:cs="Times New Roman"/>
                <w:spacing w:val="-5"/>
                <w:sz w:val="20"/>
                <w:szCs w:val="20"/>
                <w:u w:val="single"/>
              </w:rPr>
              <w:t xml:space="preserve"> </w:t>
            </w:r>
            <w:r w:rsidRPr="009A68B1">
              <w:rPr>
                <w:rFonts w:ascii="Times New Roman" w:hAnsi="Times New Roman" w:cs="Times New Roman"/>
                <w:sz w:val="20"/>
                <w:szCs w:val="20"/>
                <w:u w:val="single"/>
              </w:rPr>
              <w:t>поставленных</w:t>
            </w:r>
            <w:r w:rsidRPr="009A68B1">
              <w:rPr>
                <w:rFonts w:ascii="Times New Roman" w:hAnsi="Times New Roman" w:cs="Times New Roman"/>
                <w:spacing w:val="-2"/>
                <w:sz w:val="20"/>
                <w:szCs w:val="20"/>
                <w:u w:val="single"/>
              </w:rPr>
              <w:t xml:space="preserve"> </w:t>
            </w:r>
            <w:r w:rsidRPr="009A68B1">
              <w:rPr>
                <w:rFonts w:ascii="Times New Roman" w:hAnsi="Times New Roman" w:cs="Times New Roman"/>
                <w:sz w:val="20"/>
                <w:szCs w:val="20"/>
                <w:u w:val="single"/>
              </w:rPr>
              <w:t>задач</w:t>
            </w:r>
            <w:r w:rsidRPr="009A68B1">
              <w:rPr>
                <w:rFonts w:ascii="Times New Roman" w:hAnsi="Times New Roman" w:cs="Times New Roman"/>
                <w:spacing w:val="-5"/>
                <w:sz w:val="20"/>
                <w:szCs w:val="20"/>
                <w:u w:val="single"/>
              </w:rPr>
              <w:t xml:space="preserve"> </w:t>
            </w:r>
            <w:r w:rsidRPr="009A68B1">
              <w:rPr>
                <w:rFonts w:ascii="Times New Roman" w:hAnsi="Times New Roman" w:cs="Times New Roman"/>
                <w:sz w:val="20"/>
                <w:szCs w:val="20"/>
                <w:u w:val="single"/>
              </w:rPr>
              <w:t>являются:</w:t>
            </w:r>
          </w:p>
          <w:p w:rsidR="009A68B1" w:rsidRPr="009A68B1" w:rsidRDefault="00FD2781" w:rsidP="009A68B1">
            <w:pPr>
              <w:pStyle w:val="af0"/>
              <w:rPr>
                <w:rFonts w:ascii="Times New Roman" w:hAnsi="Times New Roman" w:cs="Times New Roman"/>
                <w:sz w:val="20"/>
                <w:szCs w:val="20"/>
              </w:rPr>
            </w:pPr>
            <w:r>
              <w:rPr>
                <w:rFonts w:ascii="Times New Roman" w:hAnsi="Times New Roman" w:cs="Times New Roman"/>
                <w:sz w:val="20"/>
                <w:szCs w:val="20"/>
              </w:rPr>
              <w:t xml:space="preserve">- </w:t>
            </w:r>
            <w:r w:rsidR="009A68B1" w:rsidRPr="009A68B1">
              <w:rPr>
                <w:rFonts w:ascii="Times New Roman" w:hAnsi="Times New Roman" w:cs="Times New Roman"/>
                <w:sz w:val="20"/>
                <w:szCs w:val="20"/>
              </w:rPr>
              <w:t>обеспечение</w:t>
            </w:r>
            <w:r w:rsidR="009A68B1" w:rsidRPr="009A68B1">
              <w:rPr>
                <w:rFonts w:ascii="Times New Roman" w:hAnsi="Times New Roman" w:cs="Times New Roman"/>
                <w:spacing w:val="29"/>
                <w:sz w:val="20"/>
                <w:szCs w:val="20"/>
              </w:rPr>
              <w:t xml:space="preserve"> </w:t>
            </w:r>
            <w:r w:rsidR="009A68B1" w:rsidRPr="009A68B1">
              <w:rPr>
                <w:rFonts w:ascii="Times New Roman" w:hAnsi="Times New Roman" w:cs="Times New Roman"/>
                <w:sz w:val="20"/>
                <w:szCs w:val="20"/>
              </w:rPr>
              <w:t>доступа</w:t>
            </w:r>
            <w:r w:rsidR="009A68B1" w:rsidRPr="009A68B1">
              <w:rPr>
                <w:rFonts w:ascii="Times New Roman" w:hAnsi="Times New Roman" w:cs="Times New Roman"/>
                <w:spacing w:val="29"/>
                <w:sz w:val="20"/>
                <w:szCs w:val="20"/>
              </w:rPr>
              <w:t xml:space="preserve"> </w:t>
            </w:r>
            <w:r w:rsidR="009A68B1" w:rsidRPr="009A68B1">
              <w:rPr>
                <w:rFonts w:ascii="Times New Roman" w:hAnsi="Times New Roman" w:cs="Times New Roman"/>
                <w:sz w:val="20"/>
                <w:szCs w:val="20"/>
              </w:rPr>
              <w:t>к</w:t>
            </w:r>
            <w:r w:rsidR="009A68B1" w:rsidRPr="009A68B1">
              <w:rPr>
                <w:rFonts w:ascii="Times New Roman" w:hAnsi="Times New Roman" w:cs="Times New Roman"/>
                <w:spacing w:val="29"/>
                <w:sz w:val="20"/>
                <w:szCs w:val="20"/>
              </w:rPr>
              <w:t xml:space="preserve"> </w:t>
            </w:r>
            <w:r w:rsidR="009A68B1" w:rsidRPr="009A68B1">
              <w:rPr>
                <w:rFonts w:ascii="Times New Roman" w:hAnsi="Times New Roman" w:cs="Times New Roman"/>
                <w:sz w:val="20"/>
                <w:szCs w:val="20"/>
              </w:rPr>
              <w:t>высокоскоростному</w:t>
            </w:r>
            <w:r w:rsidR="009A68B1" w:rsidRPr="009A68B1">
              <w:rPr>
                <w:rFonts w:ascii="Times New Roman" w:hAnsi="Times New Roman" w:cs="Times New Roman"/>
                <w:spacing w:val="25"/>
                <w:sz w:val="20"/>
                <w:szCs w:val="20"/>
              </w:rPr>
              <w:t xml:space="preserve"> </w:t>
            </w:r>
            <w:r w:rsidR="009A68B1" w:rsidRPr="009A68B1">
              <w:rPr>
                <w:rFonts w:ascii="Times New Roman" w:hAnsi="Times New Roman" w:cs="Times New Roman"/>
                <w:sz w:val="20"/>
                <w:szCs w:val="20"/>
              </w:rPr>
              <w:t>интернету</w:t>
            </w:r>
            <w:r w:rsidR="009A68B1" w:rsidRPr="009A68B1">
              <w:rPr>
                <w:rFonts w:ascii="Times New Roman" w:hAnsi="Times New Roman" w:cs="Times New Roman"/>
                <w:spacing w:val="25"/>
                <w:sz w:val="20"/>
                <w:szCs w:val="20"/>
              </w:rPr>
              <w:t xml:space="preserve"> </w:t>
            </w:r>
            <w:r w:rsidR="009A68B1" w:rsidRPr="009A68B1">
              <w:rPr>
                <w:rFonts w:ascii="Times New Roman" w:hAnsi="Times New Roman" w:cs="Times New Roman"/>
                <w:sz w:val="20"/>
                <w:szCs w:val="20"/>
              </w:rPr>
              <w:t>во</w:t>
            </w:r>
            <w:r w:rsidR="009A68B1" w:rsidRPr="009A68B1">
              <w:rPr>
                <w:rFonts w:ascii="Times New Roman" w:hAnsi="Times New Roman" w:cs="Times New Roman"/>
                <w:spacing w:val="30"/>
                <w:sz w:val="20"/>
                <w:szCs w:val="20"/>
              </w:rPr>
              <w:t xml:space="preserve"> </w:t>
            </w:r>
            <w:r w:rsidR="009A68B1" w:rsidRPr="009A68B1">
              <w:rPr>
                <w:rFonts w:ascii="Times New Roman" w:hAnsi="Times New Roman" w:cs="Times New Roman"/>
                <w:sz w:val="20"/>
                <w:szCs w:val="20"/>
              </w:rPr>
              <w:t>всех</w:t>
            </w:r>
            <w:r w:rsidR="009A68B1" w:rsidRPr="009A68B1">
              <w:rPr>
                <w:rFonts w:ascii="Times New Roman" w:hAnsi="Times New Roman" w:cs="Times New Roman"/>
                <w:spacing w:val="29"/>
                <w:sz w:val="20"/>
                <w:szCs w:val="20"/>
              </w:rPr>
              <w:t xml:space="preserve"> </w:t>
            </w:r>
            <w:r w:rsidR="009A68B1" w:rsidRPr="009A68B1">
              <w:rPr>
                <w:rFonts w:ascii="Times New Roman" w:hAnsi="Times New Roman" w:cs="Times New Roman"/>
                <w:sz w:val="20"/>
                <w:szCs w:val="20"/>
              </w:rPr>
              <w:t>учебных</w:t>
            </w:r>
            <w:r w:rsidR="009A68B1" w:rsidRPr="009A68B1">
              <w:rPr>
                <w:rFonts w:ascii="Times New Roman" w:hAnsi="Times New Roman" w:cs="Times New Roman"/>
                <w:spacing w:val="-67"/>
                <w:sz w:val="20"/>
                <w:szCs w:val="20"/>
              </w:rPr>
              <w:t xml:space="preserve"> </w:t>
            </w:r>
            <w:r w:rsidR="009A68B1" w:rsidRPr="009A68B1">
              <w:rPr>
                <w:rFonts w:ascii="Times New Roman" w:hAnsi="Times New Roman" w:cs="Times New Roman"/>
                <w:sz w:val="20"/>
                <w:szCs w:val="20"/>
              </w:rPr>
              <w:t>помещениях школы;</w:t>
            </w:r>
          </w:p>
          <w:p w:rsidR="009A68B1" w:rsidRPr="009A68B1" w:rsidRDefault="00FD2781" w:rsidP="009A68B1">
            <w:pPr>
              <w:pStyle w:val="af0"/>
              <w:rPr>
                <w:rFonts w:ascii="Times New Roman" w:hAnsi="Times New Roman" w:cs="Times New Roman"/>
                <w:sz w:val="20"/>
                <w:szCs w:val="20"/>
              </w:rPr>
            </w:pPr>
            <w:r>
              <w:rPr>
                <w:rFonts w:ascii="Times New Roman" w:hAnsi="Times New Roman" w:cs="Times New Roman"/>
                <w:sz w:val="20"/>
                <w:szCs w:val="20"/>
              </w:rPr>
              <w:lastRenderedPageBreak/>
              <w:t xml:space="preserve">- </w:t>
            </w:r>
            <w:r w:rsidR="009A68B1" w:rsidRPr="009A68B1">
              <w:rPr>
                <w:rFonts w:ascii="Times New Roman" w:hAnsi="Times New Roman" w:cs="Times New Roman"/>
                <w:sz w:val="20"/>
                <w:szCs w:val="20"/>
              </w:rPr>
              <w:t>оснащение школы</w:t>
            </w:r>
            <w:r w:rsidR="009A68B1" w:rsidRPr="009A68B1">
              <w:rPr>
                <w:rFonts w:ascii="Times New Roman" w:hAnsi="Times New Roman" w:cs="Times New Roman"/>
                <w:sz w:val="20"/>
                <w:szCs w:val="20"/>
              </w:rPr>
              <w:tab/>
              <w:t xml:space="preserve">оборудованием для изучения </w:t>
            </w:r>
            <w:r w:rsidR="009A68B1" w:rsidRPr="009A68B1">
              <w:rPr>
                <w:rFonts w:ascii="Times New Roman" w:hAnsi="Times New Roman" w:cs="Times New Roman"/>
                <w:spacing w:val="-1"/>
                <w:sz w:val="20"/>
                <w:szCs w:val="20"/>
              </w:rPr>
              <w:t>естественнонаучных</w:t>
            </w:r>
            <w:r w:rsidR="009A68B1" w:rsidRPr="009A68B1">
              <w:rPr>
                <w:rFonts w:ascii="Times New Roman" w:hAnsi="Times New Roman" w:cs="Times New Roman"/>
                <w:spacing w:val="-67"/>
                <w:sz w:val="20"/>
                <w:szCs w:val="20"/>
              </w:rPr>
              <w:t xml:space="preserve"> </w:t>
            </w:r>
            <w:r w:rsidR="009A68B1" w:rsidRPr="009A68B1">
              <w:rPr>
                <w:rFonts w:ascii="Times New Roman" w:hAnsi="Times New Roman" w:cs="Times New Roman"/>
                <w:sz w:val="20"/>
                <w:szCs w:val="20"/>
              </w:rPr>
              <w:t>дисциплин</w:t>
            </w:r>
            <w:r w:rsidR="009A68B1" w:rsidRPr="009A68B1">
              <w:rPr>
                <w:rFonts w:ascii="Times New Roman" w:hAnsi="Times New Roman" w:cs="Times New Roman"/>
                <w:spacing w:val="-1"/>
                <w:sz w:val="20"/>
                <w:szCs w:val="20"/>
              </w:rPr>
              <w:t xml:space="preserve"> </w:t>
            </w:r>
            <w:r w:rsidR="009A68B1" w:rsidRPr="009A68B1">
              <w:rPr>
                <w:rFonts w:ascii="Times New Roman" w:hAnsi="Times New Roman" w:cs="Times New Roman"/>
                <w:sz w:val="20"/>
                <w:szCs w:val="20"/>
              </w:rPr>
              <w:t>в</w:t>
            </w:r>
            <w:r w:rsidR="009A68B1" w:rsidRPr="009A68B1">
              <w:rPr>
                <w:rFonts w:ascii="Times New Roman" w:hAnsi="Times New Roman" w:cs="Times New Roman"/>
                <w:spacing w:val="-1"/>
                <w:sz w:val="20"/>
                <w:szCs w:val="20"/>
              </w:rPr>
              <w:t xml:space="preserve"> </w:t>
            </w:r>
            <w:r w:rsidR="009A68B1" w:rsidRPr="009A68B1">
              <w:rPr>
                <w:rFonts w:ascii="Times New Roman" w:hAnsi="Times New Roman" w:cs="Times New Roman"/>
                <w:sz w:val="20"/>
                <w:szCs w:val="20"/>
              </w:rPr>
              <w:t>полном объеме;</w:t>
            </w:r>
          </w:p>
          <w:p w:rsidR="009A68B1" w:rsidRPr="009A68B1" w:rsidRDefault="00FD2781" w:rsidP="009A68B1">
            <w:pPr>
              <w:pStyle w:val="af0"/>
              <w:rPr>
                <w:rFonts w:ascii="Times New Roman" w:hAnsi="Times New Roman" w:cs="Times New Roman"/>
                <w:sz w:val="20"/>
                <w:szCs w:val="20"/>
              </w:rPr>
            </w:pPr>
            <w:r>
              <w:rPr>
                <w:rFonts w:ascii="Times New Roman" w:hAnsi="Times New Roman" w:cs="Times New Roman"/>
                <w:sz w:val="20"/>
                <w:szCs w:val="20"/>
              </w:rPr>
              <w:t xml:space="preserve">- </w:t>
            </w:r>
            <w:r w:rsidR="009A68B1" w:rsidRPr="009A68B1">
              <w:rPr>
                <w:rFonts w:ascii="Times New Roman" w:hAnsi="Times New Roman" w:cs="Times New Roman"/>
                <w:sz w:val="20"/>
                <w:szCs w:val="20"/>
              </w:rPr>
              <w:t>организация индивидуальных консультаций педагога-психолога, учителей</w:t>
            </w:r>
            <w:r w:rsidR="009A68B1" w:rsidRPr="009A68B1">
              <w:rPr>
                <w:rFonts w:ascii="Times New Roman" w:hAnsi="Times New Roman" w:cs="Times New Roman"/>
                <w:spacing w:val="1"/>
                <w:sz w:val="20"/>
                <w:szCs w:val="20"/>
              </w:rPr>
              <w:t xml:space="preserve"> </w:t>
            </w:r>
            <w:r w:rsidR="009A68B1" w:rsidRPr="009A68B1">
              <w:rPr>
                <w:rFonts w:ascii="Times New Roman" w:hAnsi="Times New Roman" w:cs="Times New Roman"/>
                <w:sz w:val="20"/>
                <w:szCs w:val="20"/>
              </w:rPr>
              <w:t>начальных классов</w:t>
            </w:r>
            <w:r w:rsidR="009A68B1" w:rsidRPr="009A68B1">
              <w:rPr>
                <w:rFonts w:ascii="Times New Roman" w:hAnsi="Times New Roman" w:cs="Times New Roman"/>
                <w:spacing w:val="-4"/>
                <w:sz w:val="20"/>
                <w:szCs w:val="20"/>
              </w:rPr>
              <w:t xml:space="preserve"> </w:t>
            </w:r>
            <w:r w:rsidR="009A68B1" w:rsidRPr="009A68B1">
              <w:rPr>
                <w:rFonts w:ascii="Times New Roman" w:hAnsi="Times New Roman" w:cs="Times New Roman"/>
                <w:sz w:val="20"/>
                <w:szCs w:val="20"/>
              </w:rPr>
              <w:t>для родителей;</w:t>
            </w:r>
          </w:p>
          <w:p w:rsidR="009A68B1" w:rsidRPr="009A68B1" w:rsidRDefault="00FD2781" w:rsidP="009A68B1">
            <w:pPr>
              <w:pStyle w:val="af0"/>
              <w:rPr>
                <w:rFonts w:ascii="Times New Roman" w:hAnsi="Times New Roman" w:cs="Times New Roman"/>
                <w:sz w:val="20"/>
                <w:szCs w:val="20"/>
              </w:rPr>
            </w:pPr>
            <w:r>
              <w:rPr>
                <w:rFonts w:ascii="Times New Roman" w:hAnsi="Times New Roman" w:cs="Times New Roman"/>
                <w:sz w:val="20"/>
                <w:szCs w:val="20"/>
              </w:rPr>
              <w:t xml:space="preserve">- </w:t>
            </w:r>
            <w:r w:rsidR="009A68B1" w:rsidRPr="009A68B1">
              <w:rPr>
                <w:rFonts w:ascii="Times New Roman" w:hAnsi="Times New Roman" w:cs="Times New Roman"/>
                <w:sz w:val="20"/>
                <w:szCs w:val="20"/>
              </w:rPr>
              <w:t>продолжение</w:t>
            </w:r>
            <w:r w:rsidR="009A68B1" w:rsidRPr="009A68B1">
              <w:rPr>
                <w:rFonts w:ascii="Times New Roman" w:hAnsi="Times New Roman" w:cs="Times New Roman"/>
                <w:spacing w:val="1"/>
                <w:sz w:val="20"/>
                <w:szCs w:val="20"/>
              </w:rPr>
              <w:t xml:space="preserve"> </w:t>
            </w:r>
            <w:r w:rsidR="009A68B1" w:rsidRPr="009A68B1">
              <w:rPr>
                <w:rFonts w:ascii="Times New Roman" w:hAnsi="Times New Roman" w:cs="Times New Roman"/>
                <w:sz w:val="20"/>
                <w:szCs w:val="20"/>
              </w:rPr>
              <w:t>повышения</w:t>
            </w:r>
            <w:r w:rsidR="009A68B1" w:rsidRPr="009A68B1">
              <w:rPr>
                <w:rFonts w:ascii="Times New Roman" w:hAnsi="Times New Roman" w:cs="Times New Roman"/>
                <w:spacing w:val="1"/>
                <w:sz w:val="20"/>
                <w:szCs w:val="20"/>
              </w:rPr>
              <w:t xml:space="preserve"> </w:t>
            </w:r>
            <w:r w:rsidR="009A68B1" w:rsidRPr="009A68B1">
              <w:rPr>
                <w:rFonts w:ascii="Times New Roman" w:hAnsi="Times New Roman" w:cs="Times New Roman"/>
                <w:sz w:val="20"/>
                <w:szCs w:val="20"/>
              </w:rPr>
              <w:t>квалификации</w:t>
            </w:r>
            <w:r w:rsidR="009A68B1" w:rsidRPr="009A68B1">
              <w:rPr>
                <w:rFonts w:ascii="Times New Roman" w:hAnsi="Times New Roman" w:cs="Times New Roman"/>
                <w:spacing w:val="1"/>
                <w:sz w:val="20"/>
                <w:szCs w:val="20"/>
              </w:rPr>
              <w:t xml:space="preserve"> </w:t>
            </w:r>
            <w:r w:rsidR="009A68B1" w:rsidRPr="009A68B1">
              <w:rPr>
                <w:rFonts w:ascii="Times New Roman" w:hAnsi="Times New Roman" w:cs="Times New Roman"/>
                <w:sz w:val="20"/>
                <w:szCs w:val="20"/>
              </w:rPr>
              <w:t>учителями</w:t>
            </w:r>
            <w:r w:rsidR="009A68B1" w:rsidRPr="009A68B1">
              <w:rPr>
                <w:rFonts w:ascii="Times New Roman" w:hAnsi="Times New Roman" w:cs="Times New Roman"/>
                <w:spacing w:val="1"/>
                <w:sz w:val="20"/>
                <w:szCs w:val="20"/>
              </w:rPr>
              <w:t xml:space="preserve"> </w:t>
            </w:r>
            <w:r w:rsidR="009A68B1" w:rsidRPr="009A68B1">
              <w:rPr>
                <w:rFonts w:ascii="Times New Roman" w:hAnsi="Times New Roman" w:cs="Times New Roman"/>
                <w:sz w:val="20"/>
                <w:szCs w:val="20"/>
              </w:rPr>
              <w:t>предметниками</w:t>
            </w:r>
            <w:r w:rsidR="009A68B1" w:rsidRPr="009A68B1">
              <w:rPr>
                <w:rFonts w:ascii="Times New Roman" w:hAnsi="Times New Roman" w:cs="Times New Roman"/>
                <w:spacing w:val="1"/>
                <w:sz w:val="20"/>
                <w:szCs w:val="20"/>
              </w:rPr>
              <w:t xml:space="preserve"> </w:t>
            </w:r>
            <w:r w:rsidR="009A68B1" w:rsidRPr="009A68B1">
              <w:rPr>
                <w:rFonts w:ascii="Times New Roman" w:hAnsi="Times New Roman" w:cs="Times New Roman"/>
                <w:sz w:val="20"/>
                <w:szCs w:val="20"/>
              </w:rPr>
              <w:t>в</w:t>
            </w:r>
            <w:r w:rsidR="009A68B1" w:rsidRPr="009A68B1">
              <w:rPr>
                <w:rFonts w:ascii="Times New Roman" w:hAnsi="Times New Roman" w:cs="Times New Roman"/>
                <w:spacing w:val="1"/>
                <w:sz w:val="20"/>
                <w:szCs w:val="20"/>
              </w:rPr>
              <w:t xml:space="preserve"> </w:t>
            </w:r>
            <w:r w:rsidR="009A68B1" w:rsidRPr="009A68B1">
              <w:rPr>
                <w:rFonts w:ascii="Times New Roman" w:hAnsi="Times New Roman" w:cs="Times New Roman"/>
                <w:sz w:val="20"/>
                <w:szCs w:val="20"/>
              </w:rPr>
              <w:t>направлении</w:t>
            </w:r>
            <w:r w:rsidR="009A68B1" w:rsidRPr="009A68B1">
              <w:rPr>
                <w:rFonts w:ascii="Times New Roman" w:hAnsi="Times New Roman" w:cs="Times New Roman"/>
                <w:spacing w:val="-1"/>
                <w:sz w:val="20"/>
                <w:szCs w:val="20"/>
              </w:rPr>
              <w:t xml:space="preserve"> </w:t>
            </w:r>
            <w:r w:rsidR="009A68B1" w:rsidRPr="009A68B1">
              <w:rPr>
                <w:rFonts w:ascii="Times New Roman" w:hAnsi="Times New Roman" w:cs="Times New Roman"/>
                <w:sz w:val="20"/>
                <w:szCs w:val="20"/>
              </w:rPr>
              <w:t>инклюзии</w:t>
            </w:r>
            <w:r w:rsidR="009A68B1" w:rsidRPr="009A68B1">
              <w:rPr>
                <w:rFonts w:ascii="Times New Roman" w:hAnsi="Times New Roman" w:cs="Times New Roman"/>
                <w:spacing w:val="1"/>
                <w:sz w:val="20"/>
                <w:szCs w:val="20"/>
              </w:rPr>
              <w:t xml:space="preserve"> </w:t>
            </w:r>
            <w:r w:rsidR="009A68B1" w:rsidRPr="009A68B1">
              <w:rPr>
                <w:rFonts w:ascii="Times New Roman" w:hAnsi="Times New Roman" w:cs="Times New Roman"/>
                <w:sz w:val="20"/>
                <w:szCs w:val="20"/>
              </w:rPr>
              <w:t>и</w:t>
            </w:r>
            <w:r w:rsidR="009A68B1" w:rsidRPr="009A68B1">
              <w:rPr>
                <w:rFonts w:ascii="Times New Roman" w:hAnsi="Times New Roman" w:cs="Times New Roman"/>
                <w:spacing w:val="-3"/>
                <w:sz w:val="20"/>
                <w:szCs w:val="20"/>
              </w:rPr>
              <w:t xml:space="preserve"> </w:t>
            </w:r>
            <w:r w:rsidR="009A68B1" w:rsidRPr="009A68B1">
              <w:rPr>
                <w:rFonts w:ascii="Times New Roman" w:hAnsi="Times New Roman" w:cs="Times New Roman"/>
                <w:sz w:val="20"/>
                <w:szCs w:val="20"/>
              </w:rPr>
              <w:t>работы с</w:t>
            </w:r>
            <w:r w:rsidR="009A68B1" w:rsidRPr="009A68B1">
              <w:rPr>
                <w:rFonts w:ascii="Times New Roman" w:hAnsi="Times New Roman" w:cs="Times New Roman"/>
                <w:spacing w:val="-1"/>
                <w:sz w:val="20"/>
                <w:szCs w:val="20"/>
              </w:rPr>
              <w:t xml:space="preserve"> </w:t>
            </w:r>
            <w:r w:rsidR="009A68B1" w:rsidRPr="009A68B1">
              <w:rPr>
                <w:rFonts w:ascii="Times New Roman" w:hAnsi="Times New Roman" w:cs="Times New Roman"/>
                <w:sz w:val="20"/>
                <w:szCs w:val="20"/>
              </w:rPr>
              <w:t>ОВЗ;</w:t>
            </w:r>
          </w:p>
          <w:p w:rsidR="009A68B1" w:rsidRPr="009A68B1" w:rsidRDefault="00FD2781" w:rsidP="009A68B1">
            <w:pPr>
              <w:pStyle w:val="af0"/>
              <w:rPr>
                <w:rFonts w:ascii="Times New Roman" w:hAnsi="Times New Roman" w:cs="Times New Roman"/>
                <w:sz w:val="20"/>
                <w:szCs w:val="20"/>
              </w:rPr>
            </w:pPr>
            <w:r>
              <w:rPr>
                <w:rFonts w:ascii="Times New Roman" w:hAnsi="Times New Roman" w:cs="Times New Roman"/>
                <w:sz w:val="20"/>
                <w:szCs w:val="20"/>
              </w:rPr>
              <w:t xml:space="preserve">- </w:t>
            </w:r>
            <w:r w:rsidR="009A68B1" w:rsidRPr="009A68B1">
              <w:rPr>
                <w:rFonts w:ascii="Times New Roman" w:hAnsi="Times New Roman" w:cs="Times New Roman"/>
                <w:sz w:val="20"/>
                <w:szCs w:val="20"/>
              </w:rPr>
              <w:t>организация</w:t>
            </w:r>
            <w:r w:rsidR="009A68B1" w:rsidRPr="009A68B1">
              <w:rPr>
                <w:rFonts w:ascii="Times New Roman" w:hAnsi="Times New Roman" w:cs="Times New Roman"/>
                <w:spacing w:val="-4"/>
                <w:sz w:val="20"/>
                <w:szCs w:val="20"/>
              </w:rPr>
              <w:t xml:space="preserve"> </w:t>
            </w:r>
            <w:r w:rsidR="009A68B1" w:rsidRPr="009A68B1">
              <w:rPr>
                <w:rFonts w:ascii="Times New Roman" w:hAnsi="Times New Roman" w:cs="Times New Roman"/>
                <w:sz w:val="20"/>
                <w:szCs w:val="20"/>
              </w:rPr>
              <w:t>внутришкольных</w:t>
            </w:r>
            <w:r w:rsidR="009A68B1" w:rsidRPr="009A68B1">
              <w:rPr>
                <w:rFonts w:ascii="Times New Roman" w:hAnsi="Times New Roman" w:cs="Times New Roman"/>
                <w:spacing w:val="-3"/>
                <w:sz w:val="20"/>
                <w:szCs w:val="20"/>
              </w:rPr>
              <w:t xml:space="preserve"> </w:t>
            </w:r>
            <w:r w:rsidR="009A68B1" w:rsidRPr="009A68B1">
              <w:rPr>
                <w:rFonts w:ascii="Times New Roman" w:hAnsi="Times New Roman" w:cs="Times New Roman"/>
                <w:sz w:val="20"/>
                <w:szCs w:val="20"/>
              </w:rPr>
              <w:t>олимпиад</w:t>
            </w:r>
            <w:r w:rsidR="009A68B1" w:rsidRPr="009A68B1">
              <w:rPr>
                <w:rFonts w:ascii="Times New Roman" w:hAnsi="Times New Roman" w:cs="Times New Roman"/>
                <w:spacing w:val="-3"/>
                <w:sz w:val="20"/>
                <w:szCs w:val="20"/>
              </w:rPr>
              <w:t xml:space="preserve"> </w:t>
            </w:r>
            <w:r w:rsidR="009A68B1" w:rsidRPr="009A68B1">
              <w:rPr>
                <w:rFonts w:ascii="Times New Roman" w:hAnsi="Times New Roman" w:cs="Times New Roman"/>
                <w:sz w:val="20"/>
                <w:szCs w:val="20"/>
              </w:rPr>
              <w:t>по</w:t>
            </w:r>
            <w:r w:rsidR="009A68B1" w:rsidRPr="009A68B1">
              <w:rPr>
                <w:rFonts w:ascii="Times New Roman" w:hAnsi="Times New Roman" w:cs="Times New Roman"/>
                <w:spacing w:val="-2"/>
                <w:sz w:val="20"/>
                <w:szCs w:val="20"/>
              </w:rPr>
              <w:t xml:space="preserve"> </w:t>
            </w:r>
            <w:r w:rsidR="009A68B1" w:rsidRPr="009A68B1">
              <w:rPr>
                <w:rFonts w:ascii="Times New Roman" w:hAnsi="Times New Roman" w:cs="Times New Roman"/>
                <w:sz w:val="20"/>
                <w:szCs w:val="20"/>
              </w:rPr>
              <w:t>предметам;</w:t>
            </w:r>
          </w:p>
          <w:p w:rsidR="009A68B1" w:rsidRPr="009A68B1" w:rsidRDefault="00FD2781" w:rsidP="009A68B1">
            <w:pPr>
              <w:pStyle w:val="af0"/>
              <w:rPr>
                <w:rFonts w:ascii="Times New Roman" w:hAnsi="Times New Roman" w:cs="Times New Roman"/>
                <w:sz w:val="20"/>
                <w:szCs w:val="20"/>
              </w:rPr>
            </w:pPr>
            <w:r>
              <w:rPr>
                <w:rFonts w:ascii="Times New Roman" w:hAnsi="Times New Roman" w:cs="Times New Roman"/>
                <w:sz w:val="20"/>
                <w:szCs w:val="20"/>
              </w:rPr>
              <w:t xml:space="preserve">- </w:t>
            </w:r>
            <w:r w:rsidR="009A68B1" w:rsidRPr="009A68B1">
              <w:rPr>
                <w:rFonts w:ascii="Times New Roman" w:hAnsi="Times New Roman" w:cs="Times New Roman"/>
                <w:sz w:val="20"/>
                <w:szCs w:val="20"/>
              </w:rPr>
              <w:t>организация</w:t>
            </w:r>
            <w:r w:rsidR="009A68B1" w:rsidRPr="009A68B1">
              <w:rPr>
                <w:rFonts w:ascii="Times New Roman" w:hAnsi="Times New Roman" w:cs="Times New Roman"/>
                <w:spacing w:val="-2"/>
                <w:sz w:val="20"/>
                <w:szCs w:val="20"/>
              </w:rPr>
              <w:t xml:space="preserve"> </w:t>
            </w:r>
            <w:r w:rsidR="009A68B1" w:rsidRPr="009A68B1">
              <w:rPr>
                <w:rFonts w:ascii="Times New Roman" w:hAnsi="Times New Roman" w:cs="Times New Roman"/>
                <w:sz w:val="20"/>
                <w:szCs w:val="20"/>
              </w:rPr>
              <w:t>участия</w:t>
            </w:r>
            <w:r w:rsidR="009A68B1" w:rsidRPr="009A68B1">
              <w:rPr>
                <w:rFonts w:ascii="Times New Roman" w:hAnsi="Times New Roman" w:cs="Times New Roman"/>
                <w:spacing w:val="-2"/>
                <w:sz w:val="20"/>
                <w:szCs w:val="20"/>
              </w:rPr>
              <w:t xml:space="preserve"> </w:t>
            </w:r>
            <w:r w:rsidR="009A68B1" w:rsidRPr="009A68B1">
              <w:rPr>
                <w:rFonts w:ascii="Times New Roman" w:hAnsi="Times New Roman" w:cs="Times New Roman"/>
                <w:sz w:val="20"/>
                <w:szCs w:val="20"/>
              </w:rPr>
              <w:t>обучающихся</w:t>
            </w:r>
            <w:r w:rsidR="009A68B1" w:rsidRPr="009A68B1">
              <w:rPr>
                <w:rFonts w:ascii="Times New Roman" w:hAnsi="Times New Roman" w:cs="Times New Roman"/>
                <w:spacing w:val="-2"/>
                <w:sz w:val="20"/>
                <w:szCs w:val="20"/>
              </w:rPr>
              <w:t xml:space="preserve"> </w:t>
            </w:r>
            <w:r w:rsidR="009A68B1" w:rsidRPr="009A68B1">
              <w:rPr>
                <w:rFonts w:ascii="Times New Roman" w:hAnsi="Times New Roman" w:cs="Times New Roman"/>
                <w:sz w:val="20"/>
                <w:szCs w:val="20"/>
              </w:rPr>
              <w:t>в</w:t>
            </w:r>
            <w:r w:rsidR="009A68B1" w:rsidRPr="009A68B1">
              <w:rPr>
                <w:rFonts w:ascii="Times New Roman" w:hAnsi="Times New Roman" w:cs="Times New Roman"/>
                <w:spacing w:val="-5"/>
                <w:sz w:val="20"/>
                <w:szCs w:val="20"/>
              </w:rPr>
              <w:t xml:space="preserve"> </w:t>
            </w:r>
            <w:r w:rsidR="009A68B1" w:rsidRPr="009A68B1">
              <w:rPr>
                <w:rFonts w:ascii="Times New Roman" w:hAnsi="Times New Roman" w:cs="Times New Roman"/>
                <w:sz w:val="20"/>
                <w:szCs w:val="20"/>
              </w:rPr>
              <w:t>онлайн-олимпиадах</w:t>
            </w:r>
            <w:r w:rsidR="009A68B1" w:rsidRPr="009A68B1">
              <w:rPr>
                <w:rFonts w:ascii="Times New Roman" w:hAnsi="Times New Roman" w:cs="Times New Roman"/>
                <w:spacing w:val="-4"/>
                <w:sz w:val="20"/>
                <w:szCs w:val="20"/>
              </w:rPr>
              <w:t xml:space="preserve"> </w:t>
            </w:r>
            <w:r w:rsidR="009A68B1" w:rsidRPr="009A68B1">
              <w:rPr>
                <w:rFonts w:ascii="Times New Roman" w:hAnsi="Times New Roman" w:cs="Times New Roman"/>
                <w:sz w:val="20"/>
                <w:szCs w:val="20"/>
              </w:rPr>
              <w:t>по</w:t>
            </w:r>
            <w:r w:rsidR="009A68B1" w:rsidRPr="009A68B1">
              <w:rPr>
                <w:rFonts w:ascii="Times New Roman" w:hAnsi="Times New Roman" w:cs="Times New Roman"/>
                <w:spacing w:val="-3"/>
                <w:sz w:val="20"/>
                <w:szCs w:val="20"/>
              </w:rPr>
              <w:t xml:space="preserve"> </w:t>
            </w:r>
            <w:r w:rsidR="009A68B1" w:rsidRPr="009A68B1">
              <w:rPr>
                <w:rFonts w:ascii="Times New Roman" w:hAnsi="Times New Roman" w:cs="Times New Roman"/>
                <w:sz w:val="20"/>
                <w:szCs w:val="20"/>
              </w:rPr>
              <w:t>предметам;</w:t>
            </w:r>
          </w:p>
          <w:p w:rsidR="009A68B1" w:rsidRPr="009A68B1" w:rsidRDefault="00FD2781" w:rsidP="009A68B1">
            <w:pPr>
              <w:pStyle w:val="af0"/>
              <w:rPr>
                <w:rFonts w:ascii="Times New Roman" w:hAnsi="Times New Roman" w:cs="Times New Roman"/>
                <w:sz w:val="20"/>
                <w:szCs w:val="20"/>
              </w:rPr>
            </w:pPr>
            <w:r>
              <w:rPr>
                <w:rFonts w:ascii="Times New Roman" w:hAnsi="Times New Roman" w:cs="Times New Roman"/>
                <w:sz w:val="20"/>
                <w:szCs w:val="20"/>
              </w:rPr>
              <w:t xml:space="preserve">- </w:t>
            </w:r>
            <w:r w:rsidR="009A68B1" w:rsidRPr="009A68B1">
              <w:rPr>
                <w:rFonts w:ascii="Times New Roman" w:hAnsi="Times New Roman" w:cs="Times New Roman"/>
                <w:sz w:val="20"/>
                <w:szCs w:val="20"/>
              </w:rPr>
              <w:t>обмен</w:t>
            </w:r>
            <w:r w:rsidR="009A68B1" w:rsidRPr="009A68B1">
              <w:rPr>
                <w:rFonts w:ascii="Times New Roman" w:hAnsi="Times New Roman" w:cs="Times New Roman"/>
                <w:spacing w:val="-5"/>
                <w:sz w:val="20"/>
                <w:szCs w:val="20"/>
              </w:rPr>
              <w:t xml:space="preserve"> </w:t>
            </w:r>
            <w:r w:rsidR="009A68B1" w:rsidRPr="009A68B1">
              <w:rPr>
                <w:rFonts w:ascii="Times New Roman" w:hAnsi="Times New Roman" w:cs="Times New Roman"/>
                <w:sz w:val="20"/>
                <w:szCs w:val="20"/>
              </w:rPr>
              <w:t>педагогическим</w:t>
            </w:r>
            <w:r w:rsidR="009A68B1" w:rsidRPr="009A68B1">
              <w:rPr>
                <w:rFonts w:ascii="Times New Roman" w:hAnsi="Times New Roman" w:cs="Times New Roman"/>
                <w:spacing w:val="-3"/>
                <w:sz w:val="20"/>
                <w:szCs w:val="20"/>
              </w:rPr>
              <w:t xml:space="preserve"> </w:t>
            </w:r>
            <w:r w:rsidR="009A68B1" w:rsidRPr="009A68B1">
              <w:rPr>
                <w:rFonts w:ascii="Times New Roman" w:hAnsi="Times New Roman" w:cs="Times New Roman"/>
                <w:sz w:val="20"/>
                <w:szCs w:val="20"/>
              </w:rPr>
              <w:t>опытом</w:t>
            </w:r>
            <w:r w:rsidR="009A68B1" w:rsidRPr="009A68B1">
              <w:rPr>
                <w:rFonts w:ascii="Times New Roman" w:hAnsi="Times New Roman" w:cs="Times New Roman"/>
                <w:spacing w:val="-3"/>
                <w:sz w:val="20"/>
                <w:szCs w:val="20"/>
              </w:rPr>
              <w:t xml:space="preserve"> </w:t>
            </w:r>
            <w:r w:rsidR="009A68B1" w:rsidRPr="009A68B1">
              <w:rPr>
                <w:rFonts w:ascii="Times New Roman" w:hAnsi="Times New Roman" w:cs="Times New Roman"/>
                <w:sz w:val="20"/>
                <w:szCs w:val="20"/>
              </w:rPr>
              <w:t>учителями</w:t>
            </w:r>
            <w:r w:rsidR="009A68B1" w:rsidRPr="009A68B1">
              <w:rPr>
                <w:rFonts w:ascii="Times New Roman" w:hAnsi="Times New Roman" w:cs="Times New Roman"/>
                <w:spacing w:val="-3"/>
                <w:sz w:val="20"/>
                <w:szCs w:val="20"/>
              </w:rPr>
              <w:t xml:space="preserve"> </w:t>
            </w:r>
            <w:r w:rsidR="009A68B1" w:rsidRPr="009A68B1">
              <w:rPr>
                <w:rFonts w:ascii="Times New Roman" w:hAnsi="Times New Roman" w:cs="Times New Roman"/>
                <w:sz w:val="20"/>
                <w:szCs w:val="20"/>
              </w:rPr>
              <w:t>разных</w:t>
            </w:r>
            <w:r w:rsidR="009A68B1" w:rsidRPr="009A68B1">
              <w:rPr>
                <w:rFonts w:ascii="Times New Roman" w:hAnsi="Times New Roman" w:cs="Times New Roman"/>
                <w:spacing w:val="-6"/>
                <w:sz w:val="20"/>
                <w:szCs w:val="20"/>
              </w:rPr>
              <w:t xml:space="preserve"> </w:t>
            </w:r>
            <w:r w:rsidR="009A68B1" w:rsidRPr="009A68B1">
              <w:rPr>
                <w:rFonts w:ascii="Times New Roman" w:hAnsi="Times New Roman" w:cs="Times New Roman"/>
                <w:sz w:val="20"/>
                <w:szCs w:val="20"/>
              </w:rPr>
              <w:t>предметов;</w:t>
            </w:r>
          </w:p>
          <w:p w:rsidR="009A68B1" w:rsidRPr="009A68B1" w:rsidRDefault="00FD2781" w:rsidP="009A68B1">
            <w:pPr>
              <w:pStyle w:val="af0"/>
              <w:rPr>
                <w:rFonts w:ascii="Times New Roman" w:hAnsi="Times New Roman" w:cs="Times New Roman"/>
                <w:sz w:val="20"/>
                <w:szCs w:val="20"/>
              </w:rPr>
            </w:pPr>
            <w:r>
              <w:rPr>
                <w:rFonts w:ascii="Times New Roman" w:hAnsi="Times New Roman" w:cs="Times New Roman"/>
                <w:sz w:val="20"/>
                <w:szCs w:val="20"/>
              </w:rPr>
              <w:t xml:space="preserve">- </w:t>
            </w:r>
            <w:r w:rsidR="009A68B1" w:rsidRPr="009A68B1">
              <w:rPr>
                <w:rFonts w:ascii="Times New Roman" w:hAnsi="Times New Roman" w:cs="Times New Roman"/>
                <w:sz w:val="20"/>
                <w:szCs w:val="20"/>
              </w:rPr>
              <w:t>проведение</w:t>
            </w:r>
            <w:r w:rsidR="009A68B1" w:rsidRPr="009A68B1">
              <w:rPr>
                <w:rFonts w:ascii="Times New Roman" w:hAnsi="Times New Roman" w:cs="Times New Roman"/>
                <w:spacing w:val="-5"/>
                <w:sz w:val="20"/>
                <w:szCs w:val="20"/>
              </w:rPr>
              <w:t xml:space="preserve"> </w:t>
            </w:r>
            <w:r w:rsidR="009A68B1" w:rsidRPr="009A68B1">
              <w:rPr>
                <w:rFonts w:ascii="Times New Roman" w:hAnsi="Times New Roman" w:cs="Times New Roman"/>
                <w:sz w:val="20"/>
                <w:szCs w:val="20"/>
              </w:rPr>
              <w:t>читательских</w:t>
            </w:r>
            <w:r w:rsidR="009A68B1" w:rsidRPr="009A68B1">
              <w:rPr>
                <w:rFonts w:ascii="Times New Roman" w:hAnsi="Times New Roman" w:cs="Times New Roman"/>
                <w:spacing w:val="-3"/>
                <w:sz w:val="20"/>
                <w:szCs w:val="20"/>
              </w:rPr>
              <w:t xml:space="preserve"> </w:t>
            </w:r>
            <w:r w:rsidR="009A68B1" w:rsidRPr="009A68B1">
              <w:rPr>
                <w:rFonts w:ascii="Times New Roman" w:hAnsi="Times New Roman" w:cs="Times New Roman"/>
                <w:sz w:val="20"/>
                <w:szCs w:val="20"/>
              </w:rPr>
              <w:t>конференций;</w:t>
            </w:r>
          </w:p>
          <w:p w:rsidR="009A68B1" w:rsidRPr="009A68B1" w:rsidRDefault="00FD2781" w:rsidP="009A68B1">
            <w:pPr>
              <w:pStyle w:val="af0"/>
              <w:rPr>
                <w:rFonts w:ascii="Times New Roman" w:hAnsi="Times New Roman" w:cs="Times New Roman"/>
                <w:sz w:val="20"/>
                <w:szCs w:val="20"/>
              </w:rPr>
            </w:pPr>
            <w:r>
              <w:rPr>
                <w:rFonts w:ascii="Times New Roman" w:hAnsi="Times New Roman" w:cs="Times New Roman"/>
                <w:sz w:val="20"/>
                <w:szCs w:val="20"/>
              </w:rPr>
              <w:t xml:space="preserve">- </w:t>
            </w:r>
            <w:r w:rsidR="009A68B1" w:rsidRPr="009A68B1">
              <w:rPr>
                <w:rFonts w:ascii="Times New Roman" w:hAnsi="Times New Roman" w:cs="Times New Roman"/>
                <w:sz w:val="20"/>
                <w:szCs w:val="20"/>
              </w:rPr>
              <w:t>информирование родителей</w:t>
            </w:r>
            <w:r w:rsidR="009A68B1" w:rsidRPr="009A68B1">
              <w:rPr>
                <w:rFonts w:ascii="Times New Roman" w:hAnsi="Times New Roman" w:cs="Times New Roman"/>
                <w:sz w:val="20"/>
                <w:szCs w:val="20"/>
              </w:rPr>
              <w:tab/>
              <w:t xml:space="preserve"> о проводимых</w:t>
            </w:r>
            <w:r w:rsidR="009A68B1" w:rsidRPr="009A68B1">
              <w:rPr>
                <w:rFonts w:ascii="Times New Roman" w:hAnsi="Times New Roman" w:cs="Times New Roman"/>
                <w:sz w:val="20"/>
                <w:szCs w:val="20"/>
              </w:rPr>
              <w:tab/>
              <w:t xml:space="preserve">в школе </w:t>
            </w:r>
            <w:r w:rsidR="009A68B1" w:rsidRPr="009A68B1">
              <w:rPr>
                <w:rFonts w:ascii="Times New Roman" w:hAnsi="Times New Roman" w:cs="Times New Roman"/>
                <w:spacing w:val="-1"/>
                <w:sz w:val="20"/>
                <w:szCs w:val="20"/>
              </w:rPr>
              <w:t xml:space="preserve">мероприятиях </w:t>
            </w:r>
            <w:r w:rsidR="009A68B1" w:rsidRPr="009A68B1">
              <w:rPr>
                <w:rFonts w:ascii="Times New Roman" w:hAnsi="Times New Roman" w:cs="Times New Roman"/>
                <w:sz w:val="20"/>
                <w:szCs w:val="20"/>
              </w:rPr>
              <w:t>посредством</w:t>
            </w:r>
            <w:r w:rsidR="009A68B1" w:rsidRPr="009A68B1">
              <w:rPr>
                <w:rFonts w:ascii="Times New Roman" w:hAnsi="Times New Roman" w:cs="Times New Roman"/>
                <w:spacing w:val="-1"/>
                <w:sz w:val="20"/>
                <w:szCs w:val="20"/>
              </w:rPr>
              <w:t xml:space="preserve"> </w:t>
            </w:r>
            <w:r w:rsidR="009A68B1" w:rsidRPr="009A68B1">
              <w:rPr>
                <w:rFonts w:ascii="Times New Roman" w:hAnsi="Times New Roman" w:cs="Times New Roman"/>
                <w:sz w:val="20"/>
                <w:szCs w:val="20"/>
              </w:rPr>
              <w:t>официального сайта</w:t>
            </w:r>
            <w:r w:rsidR="009A68B1" w:rsidRPr="009A68B1">
              <w:rPr>
                <w:rFonts w:ascii="Times New Roman" w:hAnsi="Times New Roman" w:cs="Times New Roman"/>
                <w:spacing w:val="-1"/>
                <w:sz w:val="20"/>
                <w:szCs w:val="20"/>
              </w:rPr>
              <w:t xml:space="preserve"> </w:t>
            </w:r>
            <w:r w:rsidR="009A68B1" w:rsidRPr="009A68B1">
              <w:rPr>
                <w:rFonts w:ascii="Times New Roman" w:hAnsi="Times New Roman" w:cs="Times New Roman"/>
                <w:sz w:val="20"/>
                <w:szCs w:val="20"/>
              </w:rPr>
              <w:t>школы,</w:t>
            </w:r>
            <w:r w:rsidR="009A68B1" w:rsidRPr="009A68B1">
              <w:rPr>
                <w:rFonts w:ascii="Times New Roman" w:hAnsi="Times New Roman" w:cs="Times New Roman"/>
                <w:spacing w:val="-2"/>
                <w:sz w:val="20"/>
                <w:szCs w:val="20"/>
              </w:rPr>
              <w:t xml:space="preserve"> </w:t>
            </w:r>
            <w:r w:rsidR="009A68B1" w:rsidRPr="009A68B1">
              <w:rPr>
                <w:rFonts w:ascii="Times New Roman" w:hAnsi="Times New Roman" w:cs="Times New Roman"/>
                <w:sz w:val="20"/>
                <w:szCs w:val="20"/>
              </w:rPr>
              <w:t>районной прессы;</w:t>
            </w:r>
          </w:p>
          <w:p w:rsidR="009A68B1" w:rsidRPr="009A68B1" w:rsidRDefault="00FD2781" w:rsidP="009A68B1">
            <w:pPr>
              <w:pStyle w:val="af0"/>
              <w:rPr>
                <w:rFonts w:ascii="Times New Roman" w:hAnsi="Times New Roman" w:cs="Times New Roman"/>
                <w:sz w:val="20"/>
                <w:szCs w:val="20"/>
              </w:rPr>
            </w:pPr>
            <w:r>
              <w:rPr>
                <w:rFonts w:ascii="Times New Roman" w:hAnsi="Times New Roman" w:cs="Times New Roman"/>
                <w:sz w:val="20"/>
                <w:szCs w:val="20"/>
              </w:rPr>
              <w:t xml:space="preserve">- </w:t>
            </w:r>
            <w:r w:rsidR="009A68B1" w:rsidRPr="009A68B1">
              <w:rPr>
                <w:rFonts w:ascii="Times New Roman" w:hAnsi="Times New Roman" w:cs="Times New Roman"/>
                <w:sz w:val="20"/>
                <w:szCs w:val="20"/>
              </w:rPr>
              <w:t>анкетирование</w:t>
            </w:r>
            <w:r w:rsidR="009A68B1" w:rsidRPr="009A68B1">
              <w:rPr>
                <w:rFonts w:ascii="Times New Roman" w:hAnsi="Times New Roman" w:cs="Times New Roman"/>
                <w:spacing w:val="12"/>
                <w:sz w:val="20"/>
                <w:szCs w:val="20"/>
              </w:rPr>
              <w:t xml:space="preserve"> </w:t>
            </w:r>
            <w:r w:rsidR="009A68B1" w:rsidRPr="009A68B1">
              <w:rPr>
                <w:rFonts w:ascii="Times New Roman" w:hAnsi="Times New Roman" w:cs="Times New Roman"/>
                <w:sz w:val="20"/>
                <w:szCs w:val="20"/>
              </w:rPr>
              <w:t>родителей</w:t>
            </w:r>
            <w:r w:rsidR="009A68B1" w:rsidRPr="009A68B1">
              <w:rPr>
                <w:rFonts w:ascii="Times New Roman" w:hAnsi="Times New Roman" w:cs="Times New Roman"/>
                <w:spacing w:val="13"/>
                <w:sz w:val="20"/>
                <w:szCs w:val="20"/>
              </w:rPr>
              <w:t xml:space="preserve"> </w:t>
            </w:r>
            <w:r w:rsidR="009A68B1" w:rsidRPr="009A68B1">
              <w:rPr>
                <w:rFonts w:ascii="Times New Roman" w:hAnsi="Times New Roman" w:cs="Times New Roman"/>
                <w:sz w:val="20"/>
                <w:szCs w:val="20"/>
              </w:rPr>
              <w:t>для</w:t>
            </w:r>
            <w:r w:rsidR="009A68B1" w:rsidRPr="009A68B1">
              <w:rPr>
                <w:rFonts w:ascii="Times New Roman" w:hAnsi="Times New Roman" w:cs="Times New Roman"/>
                <w:spacing w:val="13"/>
                <w:sz w:val="20"/>
                <w:szCs w:val="20"/>
              </w:rPr>
              <w:t xml:space="preserve"> </w:t>
            </w:r>
            <w:r w:rsidR="009A68B1" w:rsidRPr="009A68B1">
              <w:rPr>
                <w:rFonts w:ascii="Times New Roman" w:hAnsi="Times New Roman" w:cs="Times New Roman"/>
                <w:sz w:val="20"/>
                <w:szCs w:val="20"/>
              </w:rPr>
              <w:t>выявления</w:t>
            </w:r>
            <w:r w:rsidR="009A68B1" w:rsidRPr="009A68B1">
              <w:rPr>
                <w:rFonts w:ascii="Times New Roman" w:hAnsi="Times New Roman" w:cs="Times New Roman"/>
                <w:spacing w:val="10"/>
                <w:sz w:val="20"/>
                <w:szCs w:val="20"/>
              </w:rPr>
              <w:t xml:space="preserve"> </w:t>
            </w:r>
            <w:r w:rsidR="009A68B1" w:rsidRPr="009A68B1">
              <w:rPr>
                <w:rFonts w:ascii="Times New Roman" w:hAnsi="Times New Roman" w:cs="Times New Roman"/>
                <w:sz w:val="20"/>
                <w:szCs w:val="20"/>
              </w:rPr>
              <w:t>наиболее</w:t>
            </w:r>
            <w:r w:rsidR="009A68B1" w:rsidRPr="009A68B1">
              <w:rPr>
                <w:rFonts w:ascii="Times New Roman" w:hAnsi="Times New Roman" w:cs="Times New Roman"/>
                <w:spacing w:val="12"/>
                <w:sz w:val="20"/>
                <w:szCs w:val="20"/>
              </w:rPr>
              <w:t xml:space="preserve"> </w:t>
            </w:r>
            <w:r w:rsidR="009A68B1" w:rsidRPr="009A68B1">
              <w:rPr>
                <w:rFonts w:ascii="Times New Roman" w:hAnsi="Times New Roman" w:cs="Times New Roman"/>
                <w:sz w:val="20"/>
                <w:szCs w:val="20"/>
              </w:rPr>
              <w:t>актуальных</w:t>
            </w:r>
            <w:r w:rsidR="009A68B1" w:rsidRPr="009A68B1">
              <w:rPr>
                <w:rFonts w:ascii="Times New Roman" w:hAnsi="Times New Roman" w:cs="Times New Roman"/>
                <w:spacing w:val="13"/>
                <w:sz w:val="20"/>
                <w:szCs w:val="20"/>
              </w:rPr>
              <w:t xml:space="preserve"> </w:t>
            </w:r>
            <w:r w:rsidR="009A68B1" w:rsidRPr="009A68B1">
              <w:rPr>
                <w:rFonts w:ascii="Times New Roman" w:hAnsi="Times New Roman" w:cs="Times New Roman"/>
                <w:sz w:val="20"/>
                <w:szCs w:val="20"/>
              </w:rPr>
              <w:t>вопросов</w:t>
            </w:r>
            <w:r w:rsidR="009A68B1" w:rsidRPr="009A68B1">
              <w:rPr>
                <w:rFonts w:ascii="Times New Roman" w:hAnsi="Times New Roman" w:cs="Times New Roman"/>
                <w:spacing w:val="-67"/>
                <w:sz w:val="20"/>
                <w:szCs w:val="20"/>
              </w:rPr>
              <w:t xml:space="preserve"> </w:t>
            </w:r>
            <w:r w:rsidR="009A68B1" w:rsidRPr="009A68B1">
              <w:rPr>
                <w:rFonts w:ascii="Times New Roman" w:hAnsi="Times New Roman" w:cs="Times New Roman"/>
                <w:sz w:val="20"/>
                <w:szCs w:val="20"/>
              </w:rPr>
              <w:t>обучения</w:t>
            </w:r>
            <w:r w:rsidR="009A68B1" w:rsidRPr="009A68B1">
              <w:rPr>
                <w:rFonts w:ascii="Times New Roman" w:hAnsi="Times New Roman" w:cs="Times New Roman"/>
                <w:spacing w:val="-1"/>
                <w:sz w:val="20"/>
                <w:szCs w:val="20"/>
              </w:rPr>
              <w:t xml:space="preserve"> </w:t>
            </w:r>
            <w:r w:rsidR="009A68B1" w:rsidRPr="009A68B1">
              <w:rPr>
                <w:rFonts w:ascii="Times New Roman" w:hAnsi="Times New Roman" w:cs="Times New Roman"/>
                <w:sz w:val="20"/>
                <w:szCs w:val="20"/>
              </w:rPr>
              <w:t>и воспитания</w:t>
            </w:r>
            <w:r w:rsidR="009A68B1" w:rsidRPr="009A68B1">
              <w:rPr>
                <w:rFonts w:ascii="Times New Roman" w:hAnsi="Times New Roman" w:cs="Times New Roman"/>
                <w:spacing w:val="-3"/>
                <w:sz w:val="20"/>
                <w:szCs w:val="20"/>
              </w:rPr>
              <w:t xml:space="preserve"> </w:t>
            </w:r>
            <w:r w:rsidR="009A68B1" w:rsidRPr="009A68B1">
              <w:rPr>
                <w:rFonts w:ascii="Times New Roman" w:hAnsi="Times New Roman" w:cs="Times New Roman"/>
                <w:sz w:val="20"/>
                <w:szCs w:val="20"/>
              </w:rPr>
              <w:t>детей.</w:t>
            </w:r>
          </w:p>
          <w:p w:rsidR="001434A5" w:rsidRPr="00FD2781" w:rsidRDefault="009A68B1" w:rsidP="00FD2781">
            <w:pPr>
              <w:pStyle w:val="af0"/>
              <w:rPr>
                <w:rFonts w:ascii="Times New Roman" w:hAnsi="Times New Roman" w:cs="Times New Roman"/>
                <w:sz w:val="20"/>
                <w:szCs w:val="20"/>
              </w:rPr>
            </w:pPr>
            <w:r w:rsidRPr="009A68B1">
              <w:rPr>
                <w:rFonts w:ascii="Times New Roman" w:hAnsi="Times New Roman" w:cs="Times New Roman"/>
                <w:sz w:val="20"/>
                <w:szCs w:val="20"/>
              </w:rPr>
              <w:t xml:space="preserve">    </w:t>
            </w:r>
            <w:r w:rsidR="00FD2781">
              <w:rPr>
                <w:rFonts w:ascii="Times New Roman" w:hAnsi="Times New Roman" w:cs="Times New Roman"/>
                <w:sz w:val="20"/>
                <w:szCs w:val="20"/>
              </w:rPr>
              <w:t xml:space="preserve">      </w:t>
            </w:r>
            <w:r w:rsidRPr="009A68B1">
              <w:rPr>
                <w:rFonts w:ascii="Times New Roman" w:hAnsi="Times New Roman" w:cs="Times New Roman"/>
                <w:sz w:val="20"/>
                <w:szCs w:val="20"/>
              </w:rPr>
              <w:t>По окончании действия данной программы будет произведен анализ</w:t>
            </w:r>
            <w:r w:rsidRPr="009A68B1">
              <w:rPr>
                <w:rFonts w:ascii="Times New Roman" w:hAnsi="Times New Roman" w:cs="Times New Roman"/>
                <w:spacing w:val="-67"/>
                <w:sz w:val="20"/>
                <w:szCs w:val="20"/>
              </w:rPr>
              <w:t xml:space="preserve"> </w:t>
            </w:r>
            <w:r w:rsidRPr="009A68B1">
              <w:rPr>
                <w:rFonts w:ascii="Times New Roman" w:hAnsi="Times New Roman" w:cs="Times New Roman"/>
                <w:sz w:val="20"/>
                <w:szCs w:val="20"/>
              </w:rPr>
              <w:t>достигнутых результатов, при необходимости корректировка мер, и</w:t>
            </w:r>
            <w:r w:rsidRPr="009A68B1">
              <w:rPr>
                <w:rFonts w:ascii="Times New Roman" w:hAnsi="Times New Roman" w:cs="Times New Roman"/>
                <w:spacing w:val="1"/>
                <w:sz w:val="20"/>
                <w:szCs w:val="20"/>
              </w:rPr>
              <w:t xml:space="preserve"> </w:t>
            </w:r>
            <w:r w:rsidRPr="009A68B1">
              <w:rPr>
                <w:rFonts w:ascii="Times New Roman" w:hAnsi="Times New Roman" w:cs="Times New Roman"/>
                <w:sz w:val="20"/>
                <w:szCs w:val="20"/>
              </w:rPr>
              <w:t>продолжение</w:t>
            </w:r>
            <w:r w:rsidRPr="009A68B1">
              <w:rPr>
                <w:rFonts w:ascii="Times New Roman" w:hAnsi="Times New Roman" w:cs="Times New Roman"/>
                <w:spacing w:val="-2"/>
                <w:sz w:val="20"/>
                <w:szCs w:val="20"/>
              </w:rPr>
              <w:t xml:space="preserve"> </w:t>
            </w:r>
            <w:r w:rsidRPr="009A68B1">
              <w:rPr>
                <w:rFonts w:ascii="Times New Roman" w:hAnsi="Times New Roman" w:cs="Times New Roman"/>
                <w:sz w:val="20"/>
                <w:szCs w:val="20"/>
              </w:rPr>
              <w:t>дальнейшей</w:t>
            </w:r>
            <w:r w:rsidRPr="009A68B1">
              <w:rPr>
                <w:rFonts w:ascii="Times New Roman" w:hAnsi="Times New Roman" w:cs="Times New Roman"/>
                <w:spacing w:val="-2"/>
                <w:sz w:val="20"/>
                <w:szCs w:val="20"/>
              </w:rPr>
              <w:t xml:space="preserve"> </w:t>
            </w:r>
            <w:r w:rsidRPr="009A68B1">
              <w:rPr>
                <w:rFonts w:ascii="Times New Roman" w:hAnsi="Times New Roman" w:cs="Times New Roman"/>
                <w:sz w:val="20"/>
                <w:szCs w:val="20"/>
              </w:rPr>
              <w:t>работы</w:t>
            </w:r>
            <w:r w:rsidRPr="009A68B1">
              <w:rPr>
                <w:rFonts w:ascii="Times New Roman" w:hAnsi="Times New Roman" w:cs="Times New Roman"/>
                <w:spacing w:val="-4"/>
                <w:sz w:val="20"/>
                <w:szCs w:val="20"/>
              </w:rPr>
              <w:t xml:space="preserve"> </w:t>
            </w:r>
            <w:r w:rsidRPr="009A68B1">
              <w:rPr>
                <w:rFonts w:ascii="Times New Roman" w:hAnsi="Times New Roman" w:cs="Times New Roman"/>
                <w:sz w:val="20"/>
                <w:szCs w:val="20"/>
              </w:rPr>
              <w:t>по</w:t>
            </w:r>
            <w:r w:rsidRPr="009A68B1">
              <w:rPr>
                <w:rFonts w:ascii="Times New Roman" w:hAnsi="Times New Roman" w:cs="Times New Roman"/>
                <w:spacing w:val="-1"/>
                <w:sz w:val="20"/>
                <w:szCs w:val="20"/>
              </w:rPr>
              <w:t xml:space="preserve"> </w:t>
            </w:r>
            <w:r w:rsidRPr="009A68B1">
              <w:rPr>
                <w:rFonts w:ascii="Times New Roman" w:hAnsi="Times New Roman" w:cs="Times New Roman"/>
                <w:sz w:val="20"/>
                <w:szCs w:val="20"/>
              </w:rPr>
              <w:t>выбранным</w:t>
            </w:r>
            <w:r w:rsidRPr="009A68B1">
              <w:rPr>
                <w:rFonts w:ascii="Times New Roman" w:hAnsi="Times New Roman" w:cs="Times New Roman"/>
                <w:spacing w:val="-4"/>
                <w:sz w:val="20"/>
                <w:szCs w:val="20"/>
              </w:rPr>
              <w:t xml:space="preserve"> </w:t>
            </w:r>
            <w:r w:rsidR="00FD2781">
              <w:rPr>
                <w:rFonts w:ascii="Times New Roman" w:hAnsi="Times New Roman" w:cs="Times New Roman"/>
                <w:sz w:val="20"/>
                <w:szCs w:val="20"/>
              </w:rPr>
              <w:t>направлениям.</w:t>
            </w:r>
          </w:p>
        </w:tc>
      </w:tr>
      <w:tr w:rsidR="00F4629C" w:rsidTr="0000563E">
        <w:tc>
          <w:tcPr>
            <w:tcW w:w="1844" w:type="dxa"/>
            <w:shd w:val="clear" w:color="auto" w:fill="D9D9D9" w:themeFill="background1" w:themeFillShade="D9"/>
          </w:tcPr>
          <w:p w:rsidR="00F4629C" w:rsidRPr="00533C79" w:rsidRDefault="006B343C" w:rsidP="006B343C">
            <w:pPr>
              <w:pStyle w:val="a4"/>
              <w:ind w:left="0" w:firstLine="0"/>
              <w:jc w:val="left"/>
            </w:pPr>
            <w:r>
              <w:rPr>
                <w:b/>
              </w:rPr>
              <w:lastRenderedPageBreak/>
              <w:t xml:space="preserve">Меры и мероприятия по достижению цели развития </w:t>
            </w:r>
          </w:p>
        </w:tc>
        <w:tc>
          <w:tcPr>
            <w:tcW w:w="850" w:type="dxa"/>
            <w:shd w:val="clear" w:color="auto" w:fill="D9D9D9" w:themeFill="background1" w:themeFillShade="D9"/>
          </w:tcPr>
          <w:p w:rsidR="00F4629C" w:rsidRDefault="00F4629C" w:rsidP="00F4629C">
            <w:pPr>
              <w:ind w:firstLine="0"/>
            </w:pPr>
          </w:p>
        </w:tc>
        <w:tc>
          <w:tcPr>
            <w:tcW w:w="851" w:type="dxa"/>
            <w:shd w:val="clear" w:color="auto" w:fill="D9D9D9" w:themeFill="background1" w:themeFillShade="D9"/>
          </w:tcPr>
          <w:p w:rsidR="00F4629C" w:rsidRDefault="00F4629C" w:rsidP="00F4629C">
            <w:pPr>
              <w:ind w:firstLine="0"/>
            </w:pPr>
          </w:p>
        </w:tc>
        <w:tc>
          <w:tcPr>
            <w:tcW w:w="6946" w:type="dxa"/>
            <w:shd w:val="clear" w:color="auto" w:fill="D9D9D9" w:themeFill="background1" w:themeFillShade="D9"/>
          </w:tcPr>
          <w:p w:rsidR="00F4629C" w:rsidRDefault="00F4629C" w:rsidP="00F4629C">
            <w:pPr>
              <w:ind w:firstLine="0"/>
            </w:pPr>
          </w:p>
        </w:tc>
      </w:tr>
      <w:tr w:rsidR="00F4629C" w:rsidTr="0000563E">
        <w:tc>
          <w:tcPr>
            <w:tcW w:w="1844" w:type="dxa"/>
          </w:tcPr>
          <w:p w:rsidR="006B343C" w:rsidRDefault="00F4629C" w:rsidP="006B343C">
            <w:pPr>
              <w:ind w:firstLine="0"/>
              <w:jc w:val="left"/>
            </w:pPr>
            <w:r>
              <w:t xml:space="preserve">Раздел отвечает на вопрос за счет каких действий наступят изменения </w:t>
            </w:r>
          </w:p>
          <w:p w:rsidR="00F4629C" w:rsidRDefault="00F4629C" w:rsidP="006B343C">
            <w:pPr>
              <w:ind w:firstLine="0"/>
              <w:jc w:val="left"/>
            </w:pPr>
          </w:p>
        </w:tc>
        <w:tc>
          <w:tcPr>
            <w:tcW w:w="850" w:type="dxa"/>
          </w:tcPr>
          <w:p w:rsidR="00F4629C" w:rsidRDefault="00F4629C" w:rsidP="00F4629C">
            <w:pPr>
              <w:ind w:firstLine="0"/>
            </w:pPr>
            <w:r>
              <w:t>1</w:t>
            </w:r>
          </w:p>
        </w:tc>
        <w:tc>
          <w:tcPr>
            <w:tcW w:w="851" w:type="dxa"/>
          </w:tcPr>
          <w:p w:rsidR="00F4629C" w:rsidRDefault="00F4629C" w:rsidP="00F4629C">
            <w:pPr>
              <w:ind w:firstLine="0"/>
            </w:pPr>
            <w:r>
              <w:t>0</w:t>
            </w:r>
          </w:p>
        </w:tc>
        <w:tc>
          <w:tcPr>
            <w:tcW w:w="6946" w:type="dxa"/>
          </w:tcPr>
          <w:p w:rsidR="00F4629C" w:rsidRPr="00FD2781" w:rsidRDefault="00FD2781" w:rsidP="00FD2781">
            <w:pPr>
              <w:pStyle w:val="af0"/>
              <w:rPr>
                <w:rFonts w:ascii="Times New Roman" w:hAnsi="Times New Roman" w:cs="Times New Roman"/>
                <w:sz w:val="20"/>
                <w:szCs w:val="20"/>
              </w:rPr>
            </w:pPr>
            <w:r w:rsidRPr="00FD2781">
              <w:rPr>
                <w:rFonts w:ascii="Times New Roman" w:hAnsi="Times New Roman" w:cs="Times New Roman"/>
                <w:sz w:val="20"/>
                <w:szCs w:val="20"/>
              </w:rPr>
              <w:t>Для достижения поставленных целей в течение 2022 года в МБОУ Бажын-Алаакской СОШ им.Ч.Ч-Д.Ондар будет реализована среднесрочная программа развития, включающая следующие подпрограммы:</w:t>
            </w:r>
          </w:p>
          <w:p w:rsidR="00FD2781" w:rsidRPr="00FD2781" w:rsidRDefault="00FD2781" w:rsidP="00FD2781">
            <w:pPr>
              <w:pStyle w:val="af0"/>
              <w:numPr>
                <w:ilvl w:val="0"/>
                <w:numId w:val="19"/>
              </w:numPr>
              <w:rPr>
                <w:rFonts w:ascii="Times New Roman" w:hAnsi="Times New Roman" w:cs="Times New Roman"/>
                <w:sz w:val="20"/>
                <w:szCs w:val="20"/>
              </w:rPr>
            </w:pPr>
            <w:r w:rsidRPr="00FD2781">
              <w:rPr>
                <w:rFonts w:ascii="Times New Roman" w:hAnsi="Times New Roman" w:cs="Times New Roman"/>
                <w:sz w:val="20"/>
                <w:szCs w:val="20"/>
              </w:rPr>
              <w:t>Программа антирисковых мер по повышению уровня оснащенности МБОУ Бажын-Алаакской СОШ им.Ч.Ч-Д.Ондар;</w:t>
            </w:r>
          </w:p>
          <w:p w:rsidR="00FD2781" w:rsidRPr="00FD2781" w:rsidRDefault="00FD2781" w:rsidP="00FD2781">
            <w:pPr>
              <w:pStyle w:val="af0"/>
              <w:numPr>
                <w:ilvl w:val="0"/>
                <w:numId w:val="19"/>
              </w:numPr>
              <w:rPr>
                <w:rFonts w:ascii="Times New Roman" w:hAnsi="Times New Roman" w:cs="Times New Roman"/>
                <w:sz w:val="20"/>
                <w:szCs w:val="20"/>
              </w:rPr>
            </w:pPr>
            <w:r w:rsidRPr="00FD2781">
              <w:rPr>
                <w:rFonts w:ascii="Times New Roman" w:hAnsi="Times New Roman" w:cs="Times New Roman"/>
                <w:sz w:val="20"/>
                <w:szCs w:val="20"/>
              </w:rPr>
              <w:t>Программа антирисковых мер по снижению доли обучающихся с ОВЗ в МБОУ Бажын-Алаакской СОШ им.Ч.Ч-Д.Ондар;</w:t>
            </w:r>
          </w:p>
          <w:p w:rsidR="00FD2781" w:rsidRPr="00FD2781" w:rsidRDefault="00FD2781" w:rsidP="00FD2781">
            <w:pPr>
              <w:pStyle w:val="af0"/>
              <w:numPr>
                <w:ilvl w:val="0"/>
                <w:numId w:val="19"/>
              </w:numPr>
            </w:pPr>
            <w:r w:rsidRPr="00FD2781">
              <w:rPr>
                <w:rFonts w:ascii="Times New Roman" w:hAnsi="Times New Roman" w:cs="Times New Roman"/>
                <w:sz w:val="20"/>
                <w:szCs w:val="20"/>
              </w:rPr>
              <w:t>Программа антирисковых мер по преодолению учебной</w:t>
            </w:r>
            <w:r w:rsidRPr="00FD2781">
              <w:rPr>
                <w:rFonts w:ascii="Times New Roman" w:hAnsi="Times New Roman" w:cs="Times New Roman"/>
                <w:spacing w:val="48"/>
                <w:sz w:val="20"/>
                <w:szCs w:val="20"/>
              </w:rPr>
              <w:t xml:space="preserve"> </w:t>
            </w:r>
            <w:r w:rsidRPr="00FD2781">
              <w:rPr>
                <w:rFonts w:ascii="Times New Roman" w:hAnsi="Times New Roman" w:cs="Times New Roman"/>
                <w:sz w:val="20"/>
                <w:szCs w:val="20"/>
              </w:rPr>
              <w:t>неуспешности</w:t>
            </w:r>
            <w:r w:rsidRPr="00FD2781">
              <w:rPr>
                <w:rFonts w:ascii="Times New Roman" w:hAnsi="Times New Roman" w:cs="Times New Roman"/>
                <w:spacing w:val="44"/>
                <w:sz w:val="20"/>
                <w:szCs w:val="20"/>
              </w:rPr>
              <w:t xml:space="preserve"> </w:t>
            </w:r>
            <w:r w:rsidRPr="00FD2781">
              <w:rPr>
                <w:rFonts w:ascii="Times New Roman" w:hAnsi="Times New Roman" w:cs="Times New Roman"/>
                <w:sz w:val="20"/>
                <w:szCs w:val="20"/>
              </w:rPr>
              <w:t>обучающихся</w:t>
            </w:r>
            <w:r w:rsidRPr="00FD2781">
              <w:rPr>
                <w:rFonts w:ascii="Times New Roman" w:hAnsi="Times New Roman" w:cs="Times New Roman"/>
                <w:spacing w:val="46"/>
                <w:sz w:val="20"/>
                <w:szCs w:val="20"/>
              </w:rPr>
              <w:t xml:space="preserve"> </w:t>
            </w:r>
            <w:r w:rsidRPr="00FD2781">
              <w:rPr>
                <w:rFonts w:ascii="Times New Roman" w:hAnsi="Times New Roman" w:cs="Times New Roman"/>
                <w:sz w:val="20"/>
                <w:szCs w:val="20"/>
              </w:rPr>
              <w:t>МБОУ Бажын-Алаакской</w:t>
            </w:r>
            <w:r w:rsidRPr="00FD2781">
              <w:rPr>
                <w:rFonts w:ascii="Times New Roman" w:hAnsi="Times New Roman" w:cs="Times New Roman"/>
                <w:spacing w:val="-5"/>
                <w:sz w:val="20"/>
                <w:szCs w:val="20"/>
              </w:rPr>
              <w:t xml:space="preserve"> </w:t>
            </w:r>
            <w:r w:rsidRPr="00FD2781">
              <w:rPr>
                <w:rFonts w:ascii="Times New Roman" w:hAnsi="Times New Roman" w:cs="Times New Roman"/>
                <w:sz w:val="20"/>
                <w:szCs w:val="20"/>
              </w:rPr>
              <w:t>СОШ им.Ч.Ч-Д.Ондар;</w:t>
            </w:r>
          </w:p>
          <w:p w:rsidR="00FD2781" w:rsidRPr="00FD2781" w:rsidRDefault="00FD2781" w:rsidP="00FD2781">
            <w:pPr>
              <w:pStyle w:val="af0"/>
              <w:rPr>
                <w:rFonts w:ascii="Times New Roman" w:hAnsi="Times New Roman" w:cs="Times New Roman"/>
                <w:sz w:val="20"/>
                <w:szCs w:val="20"/>
              </w:rPr>
            </w:pPr>
            <w:r w:rsidRPr="00FD2781">
              <w:rPr>
                <w:rFonts w:ascii="Times New Roman" w:hAnsi="Times New Roman" w:cs="Times New Roman"/>
                <w:sz w:val="20"/>
                <w:szCs w:val="20"/>
              </w:rPr>
              <w:t>Основными направлениями реализации поставленных задач являются:</w:t>
            </w:r>
          </w:p>
          <w:p w:rsidR="00FD2781" w:rsidRPr="00FD2781" w:rsidRDefault="00FD2781" w:rsidP="00FD2781">
            <w:pPr>
              <w:pStyle w:val="af0"/>
              <w:rPr>
                <w:rFonts w:ascii="Times New Roman" w:hAnsi="Times New Roman" w:cs="Times New Roman"/>
                <w:sz w:val="20"/>
                <w:szCs w:val="20"/>
              </w:rPr>
            </w:pPr>
            <w:r w:rsidRPr="00FD2781">
              <w:rPr>
                <w:rFonts w:ascii="Times New Roman" w:hAnsi="Times New Roman" w:cs="Times New Roman"/>
                <w:sz w:val="20"/>
                <w:szCs w:val="20"/>
              </w:rPr>
              <w:t>•</w:t>
            </w:r>
            <w:r w:rsidRPr="00FD2781">
              <w:rPr>
                <w:rFonts w:ascii="Times New Roman" w:hAnsi="Times New Roman" w:cs="Times New Roman"/>
                <w:sz w:val="20"/>
                <w:szCs w:val="20"/>
              </w:rPr>
              <w:tab/>
              <w:t>обеспечение доступа к высокоскоростному интернету во всех учебных помещениях школы;</w:t>
            </w:r>
          </w:p>
          <w:p w:rsidR="00FD2781" w:rsidRPr="00FD2781" w:rsidRDefault="00FD2781" w:rsidP="00FD2781">
            <w:pPr>
              <w:pStyle w:val="af0"/>
              <w:rPr>
                <w:rFonts w:ascii="Times New Roman" w:hAnsi="Times New Roman" w:cs="Times New Roman"/>
                <w:sz w:val="20"/>
                <w:szCs w:val="20"/>
              </w:rPr>
            </w:pPr>
            <w:r w:rsidRPr="00FD2781">
              <w:rPr>
                <w:rFonts w:ascii="Times New Roman" w:hAnsi="Times New Roman" w:cs="Times New Roman"/>
                <w:sz w:val="20"/>
                <w:szCs w:val="20"/>
              </w:rPr>
              <w:t>•</w:t>
            </w:r>
            <w:r w:rsidRPr="00FD2781">
              <w:rPr>
                <w:rFonts w:ascii="Times New Roman" w:hAnsi="Times New Roman" w:cs="Times New Roman"/>
                <w:sz w:val="20"/>
                <w:szCs w:val="20"/>
              </w:rPr>
              <w:tab/>
              <w:t>оснащение школы</w:t>
            </w:r>
            <w:r w:rsidRPr="00FD2781">
              <w:rPr>
                <w:rFonts w:ascii="Times New Roman" w:hAnsi="Times New Roman" w:cs="Times New Roman"/>
                <w:sz w:val="20"/>
                <w:szCs w:val="20"/>
              </w:rPr>
              <w:tab/>
              <w:t>оборудованием для изучения естественнонаучных дисциплин в полном объеме;</w:t>
            </w:r>
          </w:p>
          <w:p w:rsidR="00FD2781" w:rsidRPr="00FD2781" w:rsidRDefault="00FD2781" w:rsidP="00FD2781">
            <w:pPr>
              <w:pStyle w:val="af0"/>
              <w:rPr>
                <w:rFonts w:ascii="Times New Roman" w:hAnsi="Times New Roman" w:cs="Times New Roman"/>
                <w:sz w:val="20"/>
                <w:szCs w:val="20"/>
              </w:rPr>
            </w:pPr>
            <w:r w:rsidRPr="00FD2781">
              <w:rPr>
                <w:rFonts w:ascii="Times New Roman" w:hAnsi="Times New Roman" w:cs="Times New Roman"/>
                <w:sz w:val="20"/>
                <w:szCs w:val="20"/>
              </w:rPr>
              <w:t>•</w:t>
            </w:r>
            <w:r w:rsidRPr="00FD2781">
              <w:rPr>
                <w:rFonts w:ascii="Times New Roman" w:hAnsi="Times New Roman" w:cs="Times New Roman"/>
                <w:sz w:val="20"/>
                <w:szCs w:val="20"/>
              </w:rPr>
              <w:tab/>
              <w:t>организация индивидуальных консультаций педагога-психолога, учителей начальных классов для родителей;</w:t>
            </w:r>
          </w:p>
          <w:p w:rsidR="00FD2781" w:rsidRPr="00FD2781" w:rsidRDefault="00FD2781" w:rsidP="00FD2781">
            <w:pPr>
              <w:pStyle w:val="af0"/>
              <w:rPr>
                <w:rFonts w:ascii="Times New Roman" w:hAnsi="Times New Roman" w:cs="Times New Roman"/>
                <w:sz w:val="20"/>
                <w:szCs w:val="20"/>
              </w:rPr>
            </w:pPr>
            <w:r w:rsidRPr="00FD2781">
              <w:rPr>
                <w:rFonts w:ascii="Times New Roman" w:hAnsi="Times New Roman" w:cs="Times New Roman"/>
                <w:sz w:val="20"/>
                <w:szCs w:val="20"/>
              </w:rPr>
              <w:t>•</w:t>
            </w:r>
            <w:r w:rsidRPr="00FD2781">
              <w:rPr>
                <w:rFonts w:ascii="Times New Roman" w:hAnsi="Times New Roman" w:cs="Times New Roman"/>
                <w:sz w:val="20"/>
                <w:szCs w:val="20"/>
              </w:rPr>
              <w:tab/>
              <w:t>продолжение повышения квалификации учителями предметниками в направлении инклюзии и работы с ОВЗ;</w:t>
            </w:r>
          </w:p>
          <w:p w:rsidR="00FD2781" w:rsidRPr="00FD2781" w:rsidRDefault="00FD2781" w:rsidP="00FD2781">
            <w:pPr>
              <w:pStyle w:val="af0"/>
              <w:rPr>
                <w:rFonts w:ascii="Times New Roman" w:hAnsi="Times New Roman" w:cs="Times New Roman"/>
                <w:sz w:val="20"/>
                <w:szCs w:val="20"/>
              </w:rPr>
            </w:pPr>
            <w:r w:rsidRPr="00FD2781">
              <w:rPr>
                <w:rFonts w:ascii="Times New Roman" w:hAnsi="Times New Roman" w:cs="Times New Roman"/>
                <w:sz w:val="20"/>
                <w:szCs w:val="20"/>
              </w:rPr>
              <w:t>•</w:t>
            </w:r>
            <w:r w:rsidRPr="00FD2781">
              <w:rPr>
                <w:rFonts w:ascii="Times New Roman" w:hAnsi="Times New Roman" w:cs="Times New Roman"/>
                <w:sz w:val="20"/>
                <w:szCs w:val="20"/>
              </w:rPr>
              <w:tab/>
              <w:t>организация внутришкольных олимпиад по предметам;</w:t>
            </w:r>
          </w:p>
          <w:p w:rsidR="00FD2781" w:rsidRPr="00FD2781" w:rsidRDefault="00FD2781" w:rsidP="00FD2781">
            <w:pPr>
              <w:pStyle w:val="af0"/>
              <w:rPr>
                <w:rFonts w:ascii="Times New Roman" w:hAnsi="Times New Roman" w:cs="Times New Roman"/>
                <w:sz w:val="20"/>
                <w:szCs w:val="20"/>
              </w:rPr>
            </w:pPr>
            <w:r w:rsidRPr="00FD2781">
              <w:rPr>
                <w:rFonts w:ascii="Times New Roman" w:hAnsi="Times New Roman" w:cs="Times New Roman"/>
                <w:sz w:val="20"/>
                <w:szCs w:val="20"/>
              </w:rPr>
              <w:t>•</w:t>
            </w:r>
            <w:r w:rsidRPr="00FD2781">
              <w:rPr>
                <w:rFonts w:ascii="Times New Roman" w:hAnsi="Times New Roman" w:cs="Times New Roman"/>
                <w:sz w:val="20"/>
                <w:szCs w:val="20"/>
              </w:rPr>
              <w:tab/>
              <w:t>организация участия обучающихся в онлайн-олимпиадах по предметам;</w:t>
            </w:r>
          </w:p>
          <w:p w:rsidR="00FD2781" w:rsidRPr="00FD2781" w:rsidRDefault="00FD2781" w:rsidP="00FD2781">
            <w:pPr>
              <w:pStyle w:val="af0"/>
              <w:rPr>
                <w:rFonts w:ascii="Times New Roman" w:hAnsi="Times New Roman" w:cs="Times New Roman"/>
                <w:sz w:val="20"/>
                <w:szCs w:val="20"/>
              </w:rPr>
            </w:pPr>
            <w:r w:rsidRPr="00FD2781">
              <w:rPr>
                <w:rFonts w:ascii="Times New Roman" w:hAnsi="Times New Roman" w:cs="Times New Roman"/>
                <w:sz w:val="20"/>
                <w:szCs w:val="20"/>
              </w:rPr>
              <w:t>•</w:t>
            </w:r>
            <w:r w:rsidRPr="00FD2781">
              <w:rPr>
                <w:rFonts w:ascii="Times New Roman" w:hAnsi="Times New Roman" w:cs="Times New Roman"/>
                <w:sz w:val="20"/>
                <w:szCs w:val="20"/>
              </w:rPr>
              <w:tab/>
              <w:t>обмен педагогическим опытом учителями разных предметов;</w:t>
            </w:r>
          </w:p>
          <w:p w:rsidR="00FD2781" w:rsidRPr="00FD2781" w:rsidRDefault="00FD2781" w:rsidP="00FD2781">
            <w:pPr>
              <w:pStyle w:val="af0"/>
              <w:rPr>
                <w:rFonts w:ascii="Times New Roman" w:hAnsi="Times New Roman" w:cs="Times New Roman"/>
                <w:sz w:val="20"/>
                <w:szCs w:val="20"/>
              </w:rPr>
            </w:pPr>
            <w:r w:rsidRPr="00FD2781">
              <w:rPr>
                <w:rFonts w:ascii="Times New Roman" w:hAnsi="Times New Roman" w:cs="Times New Roman"/>
                <w:sz w:val="20"/>
                <w:szCs w:val="20"/>
              </w:rPr>
              <w:t>•</w:t>
            </w:r>
            <w:r w:rsidRPr="00FD2781">
              <w:rPr>
                <w:rFonts w:ascii="Times New Roman" w:hAnsi="Times New Roman" w:cs="Times New Roman"/>
                <w:sz w:val="20"/>
                <w:szCs w:val="20"/>
              </w:rPr>
              <w:tab/>
              <w:t>проведение читательских конференций;</w:t>
            </w:r>
          </w:p>
          <w:p w:rsidR="00FD2781" w:rsidRPr="00FD2781" w:rsidRDefault="00FD2781" w:rsidP="00FD2781">
            <w:pPr>
              <w:pStyle w:val="af0"/>
              <w:rPr>
                <w:rFonts w:ascii="Times New Roman" w:hAnsi="Times New Roman" w:cs="Times New Roman"/>
                <w:sz w:val="20"/>
                <w:szCs w:val="20"/>
              </w:rPr>
            </w:pPr>
            <w:r w:rsidRPr="00FD2781">
              <w:rPr>
                <w:rFonts w:ascii="Times New Roman" w:hAnsi="Times New Roman" w:cs="Times New Roman"/>
                <w:sz w:val="20"/>
                <w:szCs w:val="20"/>
              </w:rPr>
              <w:t>•</w:t>
            </w:r>
            <w:r w:rsidRPr="00FD2781">
              <w:rPr>
                <w:rFonts w:ascii="Times New Roman" w:hAnsi="Times New Roman" w:cs="Times New Roman"/>
                <w:sz w:val="20"/>
                <w:szCs w:val="20"/>
              </w:rPr>
              <w:tab/>
              <w:t>информирование родителей</w:t>
            </w:r>
            <w:r w:rsidRPr="00FD2781">
              <w:rPr>
                <w:rFonts w:ascii="Times New Roman" w:hAnsi="Times New Roman" w:cs="Times New Roman"/>
                <w:sz w:val="20"/>
                <w:szCs w:val="20"/>
              </w:rPr>
              <w:tab/>
              <w:t xml:space="preserve"> о проводимых</w:t>
            </w:r>
            <w:r w:rsidRPr="00FD2781">
              <w:rPr>
                <w:rFonts w:ascii="Times New Roman" w:hAnsi="Times New Roman" w:cs="Times New Roman"/>
                <w:sz w:val="20"/>
                <w:szCs w:val="20"/>
              </w:rPr>
              <w:tab/>
              <w:t>в школе мероприятиях посредством официального сайта школы, районной прессы;</w:t>
            </w:r>
          </w:p>
          <w:p w:rsidR="00FD2781" w:rsidRPr="00FD2781" w:rsidRDefault="00FD2781" w:rsidP="00FD2781">
            <w:pPr>
              <w:pStyle w:val="af0"/>
              <w:rPr>
                <w:rFonts w:ascii="Times New Roman" w:hAnsi="Times New Roman" w:cs="Times New Roman"/>
                <w:sz w:val="20"/>
                <w:szCs w:val="20"/>
              </w:rPr>
            </w:pPr>
            <w:r w:rsidRPr="00FD2781">
              <w:rPr>
                <w:rFonts w:ascii="Times New Roman" w:hAnsi="Times New Roman" w:cs="Times New Roman"/>
                <w:sz w:val="20"/>
                <w:szCs w:val="20"/>
              </w:rPr>
              <w:t>•</w:t>
            </w:r>
            <w:r w:rsidRPr="00FD2781">
              <w:rPr>
                <w:rFonts w:ascii="Times New Roman" w:hAnsi="Times New Roman" w:cs="Times New Roman"/>
                <w:sz w:val="20"/>
                <w:szCs w:val="20"/>
              </w:rPr>
              <w:tab/>
              <w:t>анкетирование родителей для выявления наиболее актуальных вопросов обучения и воспитания детей.</w:t>
            </w:r>
          </w:p>
          <w:p w:rsidR="00FD2781" w:rsidRPr="00FD2781" w:rsidRDefault="00FD2781" w:rsidP="00FD2781">
            <w:pPr>
              <w:pStyle w:val="af0"/>
              <w:rPr>
                <w:rFonts w:ascii="Times New Roman" w:hAnsi="Times New Roman" w:cs="Times New Roman"/>
                <w:sz w:val="20"/>
                <w:szCs w:val="20"/>
              </w:rPr>
            </w:pPr>
            <w:r w:rsidRPr="00FD2781">
              <w:rPr>
                <w:rFonts w:ascii="Times New Roman" w:hAnsi="Times New Roman" w:cs="Times New Roman"/>
                <w:sz w:val="20"/>
                <w:szCs w:val="20"/>
              </w:rPr>
              <w:t xml:space="preserve">    По окончании действия данной программы будет произведен анализ достигнутых результатов, при необходимости корректировка мер, и продолжение дальнейшей ра</w:t>
            </w:r>
            <w:r>
              <w:rPr>
                <w:rFonts w:ascii="Times New Roman" w:hAnsi="Times New Roman" w:cs="Times New Roman"/>
                <w:sz w:val="20"/>
                <w:szCs w:val="20"/>
              </w:rPr>
              <w:t>боты по выбранным направлениям.</w:t>
            </w:r>
          </w:p>
        </w:tc>
      </w:tr>
      <w:tr w:rsidR="006B343C" w:rsidTr="0000563E">
        <w:tc>
          <w:tcPr>
            <w:tcW w:w="1844" w:type="dxa"/>
            <w:shd w:val="clear" w:color="auto" w:fill="D9D9D9" w:themeFill="background1" w:themeFillShade="D9"/>
          </w:tcPr>
          <w:p w:rsidR="006B343C" w:rsidRDefault="006B343C" w:rsidP="006B343C">
            <w:pPr>
              <w:ind w:firstLine="0"/>
              <w:jc w:val="left"/>
            </w:pPr>
            <w:r>
              <w:rPr>
                <w:b/>
              </w:rPr>
              <w:t xml:space="preserve">Лица, ответственные за достижения результата  </w:t>
            </w:r>
          </w:p>
        </w:tc>
        <w:tc>
          <w:tcPr>
            <w:tcW w:w="850" w:type="dxa"/>
            <w:shd w:val="clear" w:color="auto" w:fill="D9D9D9" w:themeFill="background1" w:themeFillShade="D9"/>
          </w:tcPr>
          <w:p w:rsidR="006B343C" w:rsidRDefault="003D1EFE" w:rsidP="00F4629C">
            <w:pPr>
              <w:ind w:firstLine="0"/>
            </w:pPr>
            <w:r>
              <w:t>1</w:t>
            </w:r>
          </w:p>
        </w:tc>
        <w:tc>
          <w:tcPr>
            <w:tcW w:w="851" w:type="dxa"/>
            <w:shd w:val="clear" w:color="auto" w:fill="D9D9D9" w:themeFill="background1" w:themeFillShade="D9"/>
          </w:tcPr>
          <w:p w:rsidR="006B343C" w:rsidRDefault="003D1EFE" w:rsidP="00F4629C">
            <w:pPr>
              <w:ind w:firstLine="0"/>
            </w:pPr>
            <w:r>
              <w:t>0</w:t>
            </w:r>
          </w:p>
        </w:tc>
        <w:tc>
          <w:tcPr>
            <w:tcW w:w="6946" w:type="dxa"/>
            <w:shd w:val="clear" w:color="auto" w:fill="D9D9D9" w:themeFill="background1" w:themeFillShade="D9"/>
          </w:tcPr>
          <w:p w:rsidR="006B343C" w:rsidRDefault="006B343C" w:rsidP="006B343C">
            <w:pPr>
              <w:ind w:firstLine="0"/>
              <w:jc w:val="left"/>
            </w:pPr>
          </w:p>
        </w:tc>
      </w:tr>
      <w:tr w:rsidR="00881AF6" w:rsidTr="0000563E">
        <w:tc>
          <w:tcPr>
            <w:tcW w:w="1844" w:type="dxa"/>
          </w:tcPr>
          <w:p w:rsidR="00881AF6" w:rsidRDefault="00881AF6" w:rsidP="00881AF6">
            <w:pPr>
              <w:ind w:firstLine="0"/>
              <w:jc w:val="left"/>
              <w:rPr>
                <w:b/>
              </w:rPr>
            </w:pPr>
            <w:r w:rsidRPr="003D1EFE">
              <w:lastRenderedPageBreak/>
              <w:t>Ответственным за реализацию концепции является директор.</w:t>
            </w:r>
          </w:p>
        </w:tc>
        <w:tc>
          <w:tcPr>
            <w:tcW w:w="850" w:type="dxa"/>
          </w:tcPr>
          <w:p w:rsidR="00881AF6" w:rsidRDefault="00881AF6" w:rsidP="00881AF6">
            <w:pPr>
              <w:ind w:firstLine="0"/>
            </w:pPr>
          </w:p>
        </w:tc>
        <w:tc>
          <w:tcPr>
            <w:tcW w:w="851" w:type="dxa"/>
          </w:tcPr>
          <w:p w:rsidR="00881AF6" w:rsidRDefault="00881AF6" w:rsidP="00881AF6">
            <w:pPr>
              <w:ind w:firstLine="0"/>
            </w:pPr>
          </w:p>
        </w:tc>
        <w:tc>
          <w:tcPr>
            <w:tcW w:w="6946" w:type="dxa"/>
          </w:tcPr>
          <w:tbl>
            <w:tblPr>
              <w:tblStyle w:val="TableNormal"/>
              <w:tblpPr w:leftFromText="180" w:rightFromText="180" w:vertAnchor="page" w:horzAnchor="margin" w:tblpY="511"/>
              <w:tblOverlap w:val="never"/>
              <w:tblW w:w="65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1"/>
              <w:gridCol w:w="1843"/>
              <w:gridCol w:w="3402"/>
            </w:tblGrid>
            <w:tr w:rsidR="00D05B29" w:rsidRPr="0096606A" w:rsidTr="00D05B29">
              <w:trPr>
                <w:trHeight w:val="222"/>
              </w:trPr>
              <w:tc>
                <w:tcPr>
                  <w:tcW w:w="1271" w:type="dxa"/>
                  <w:tcBorders>
                    <w:top w:val="single" w:sz="4" w:space="0" w:color="000000"/>
                    <w:left w:val="single" w:sz="4" w:space="0" w:color="000000"/>
                    <w:bottom w:val="single" w:sz="4" w:space="0" w:color="000000"/>
                    <w:right w:val="single" w:sz="4" w:space="0" w:color="000000"/>
                  </w:tcBorders>
                  <w:vAlign w:val="center"/>
                  <w:hideMark/>
                </w:tcPr>
                <w:p w:rsidR="00D05B29" w:rsidRPr="0096606A" w:rsidRDefault="00D05B29" w:rsidP="00D05B29">
                  <w:pPr>
                    <w:spacing w:after="0" w:line="258" w:lineRule="exact"/>
                    <w:ind w:firstLine="0"/>
                    <w:jc w:val="center"/>
                    <w:rPr>
                      <w:b/>
                      <w:sz w:val="20"/>
                      <w:szCs w:val="20"/>
                    </w:rPr>
                  </w:pPr>
                  <w:r w:rsidRPr="0096606A">
                    <w:rPr>
                      <w:b/>
                      <w:sz w:val="20"/>
                      <w:szCs w:val="20"/>
                    </w:rPr>
                    <w:t>ФИО</w:t>
                  </w:r>
                </w:p>
                <w:p w:rsidR="00D05B29" w:rsidRPr="0096606A" w:rsidRDefault="00D05B29" w:rsidP="00D05B29">
                  <w:pPr>
                    <w:spacing w:after="0" w:line="258" w:lineRule="exact"/>
                    <w:jc w:val="center"/>
                    <w:rPr>
                      <w:b/>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D05B29" w:rsidRPr="0096606A" w:rsidRDefault="00D05B29" w:rsidP="00D05B29">
                  <w:pPr>
                    <w:spacing w:line="258" w:lineRule="exact"/>
                    <w:ind w:left="107" w:firstLine="0"/>
                    <w:rPr>
                      <w:b/>
                      <w:sz w:val="20"/>
                      <w:szCs w:val="20"/>
                    </w:rPr>
                  </w:pPr>
                  <w:r w:rsidRPr="0096606A">
                    <w:rPr>
                      <w:b/>
                      <w:sz w:val="20"/>
                      <w:szCs w:val="20"/>
                    </w:rPr>
                    <w:t>Должность,</w:t>
                  </w:r>
                  <w:r w:rsidRPr="0096606A">
                    <w:rPr>
                      <w:b/>
                      <w:spacing w:val="-4"/>
                      <w:sz w:val="20"/>
                      <w:szCs w:val="20"/>
                    </w:rPr>
                    <w:t xml:space="preserve"> </w:t>
                  </w:r>
                  <w:r w:rsidRPr="0096606A">
                    <w:rPr>
                      <w:b/>
                      <w:sz w:val="20"/>
                      <w:szCs w:val="20"/>
                    </w:rPr>
                    <w:t>образование</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D05B29" w:rsidRPr="0096606A" w:rsidRDefault="00D05B29" w:rsidP="00D05B29">
                  <w:pPr>
                    <w:spacing w:line="258" w:lineRule="exact"/>
                    <w:ind w:left="105"/>
                    <w:jc w:val="center"/>
                    <w:rPr>
                      <w:b/>
                      <w:sz w:val="20"/>
                      <w:szCs w:val="20"/>
                    </w:rPr>
                  </w:pPr>
                  <w:r w:rsidRPr="0096606A">
                    <w:rPr>
                      <w:b/>
                      <w:sz w:val="20"/>
                      <w:szCs w:val="20"/>
                    </w:rPr>
                    <w:t>Функционал</w:t>
                  </w:r>
                  <w:r w:rsidRPr="0096606A">
                    <w:rPr>
                      <w:b/>
                      <w:spacing w:val="-4"/>
                      <w:sz w:val="20"/>
                      <w:szCs w:val="20"/>
                    </w:rPr>
                    <w:t xml:space="preserve"> </w:t>
                  </w:r>
                  <w:r w:rsidRPr="0096606A">
                    <w:rPr>
                      <w:b/>
                      <w:sz w:val="20"/>
                      <w:szCs w:val="20"/>
                    </w:rPr>
                    <w:t>специалиста</w:t>
                  </w:r>
                  <w:r w:rsidRPr="0096606A">
                    <w:rPr>
                      <w:b/>
                      <w:spacing w:val="-3"/>
                      <w:sz w:val="20"/>
                      <w:szCs w:val="20"/>
                    </w:rPr>
                    <w:t xml:space="preserve"> </w:t>
                  </w:r>
                  <w:r w:rsidRPr="0096606A">
                    <w:rPr>
                      <w:b/>
                      <w:sz w:val="20"/>
                      <w:szCs w:val="20"/>
                    </w:rPr>
                    <w:t>в пр</w:t>
                  </w:r>
                  <w:r w:rsidRPr="0096606A">
                    <w:rPr>
                      <w:b/>
                      <w:sz w:val="20"/>
                      <w:szCs w:val="20"/>
                      <w:lang w:val="ru-RU"/>
                    </w:rPr>
                    <w:t>о</w:t>
                  </w:r>
                  <w:r w:rsidRPr="0096606A">
                    <w:rPr>
                      <w:b/>
                      <w:sz w:val="20"/>
                      <w:szCs w:val="20"/>
                    </w:rPr>
                    <w:t>екте</w:t>
                  </w:r>
                </w:p>
              </w:tc>
            </w:tr>
            <w:tr w:rsidR="00D05B29" w:rsidRPr="0096606A" w:rsidTr="00D05B29">
              <w:trPr>
                <w:trHeight w:val="2336"/>
              </w:trPr>
              <w:tc>
                <w:tcPr>
                  <w:tcW w:w="1271" w:type="dxa"/>
                  <w:tcBorders>
                    <w:top w:val="single" w:sz="4" w:space="0" w:color="000000"/>
                    <w:left w:val="single" w:sz="4" w:space="0" w:color="000000"/>
                    <w:bottom w:val="single" w:sz="4" w:space="0" w:color="000000"/>
                    <w:right w:val="single" w:sz="4" w:space="0" w:color="000000"/>
                  </w:tcBorders>
                  <w:hideMark/>
                </w:tcPr>
                <w:p w:rsidR="00D05B29" w:rsidRPr="0096606A" w:rsidRDefault="00D05B29" w:rsidP="00D05B29">
                  <w:pPr>
                    <w:spacing w:after="0"/>
                    <w:ind w:firstLine="0"/>
                    <w:rPr>
                      <w:sz w:val="20"/>
                      <w:szCs w:val="20"/>
                      <w:lang w:val="ru-RU"/>
                    </w:rPr>
                  </w:pPr>
                  <w:r w:rsidRPr="0096606A">
                    <w:rPr>
                      <w:sz w:val="20"/>
                      <w:szCs w:val="20"/>
                      <w:lang w:val="ru-RU"/>
                    </w:rPr>
                    <w:t>Монгуш Уран Бугаевна</w:t>
                  </w:r>
                </w:p>
              </w:tc>
              <w:tc>
                <w:tcPr>
                  <w:tcW w:w="1843" w:type="dxa"/>
                  <w:tcBorders>
                    <w:top w:val="single" w:sz="4" w:space="0" w:color="000000"/>
                    <w:left w:val="single" w:sz="4" w:space="0" w:color="000000"/>
                    <w:bottom w:val="single" w:sz="4" w:space="0" w:color="000000"/>
                    <w:right w:val="single" w:sz="4" w:space="0" w:color="000000"/>
                  </w:tcBorders>
                  <w:hideMark/>
                </w:tcPr>
                <w:p w:rsidR="00D05B29" w:rsidRPr="0096606A" w:rsidRDefault="00D05B29" w:rsidP="00D05B29">
                  <w:pPr>
                    <w:spacing w:line="268" w:lineRule="exact"/>
                    <w:ind w:left="57" w:firstLine="0"/>
                    <w:rPr>
                      <w:sz w:val="20"/>
                      <w:szCs w:val="20"/>
                      <w:lang w:val="ru-RU"/>
                    </w:rPr>
                  </w:pPr>
                  <w:r w:rsidRPr="0096606A">
                    <w:rPr>
                      <w:sz w:val="20"/>
                      <w:szCs w:val="20"/>
                      <w:lang w:val="ru-RU"/>
                    </w:rPr>
                    <w:t>Директор</w:t>
                  </w:r>
                </w:p>
                <w:p w:rsidR="00D05B29" w:rsidRPr="0096606A" w:rsidRDefault="00D05B29" w:rsidP="00D05B29">
                  <w:pPr>
                    <w:ind w:left="57" w:firstLine="0"/>
                    <w:rPr>
                      <w:sz w:val="20"/>
                      <w:szCs w:val="20"/>
                      <w:lang w:val="ru-RU"/>
                    </w:rPr>
                  </w:pPr>
                  <w:r w:rsidRPr="0096606A">
                    <w:rPr>
                      <w:sz w:val="20"/>
                      <w:szCs w:val="20"/>
                      <w:lang w:val="ru-RU"/>
                    </w:rPr>
                    <w:t>Образование</w:t>
                  </w:r>
                  <w:r w:rsidRPr="0096606A">
                    <w:rPr>
                      <w:spacing w:val="-3"/>
                      <w:sz w:val="20"/>
                      <w:szCs w:val="20"/>
                      <w:lang w:val="ru-RU"/>
                    </w:rPr>
                    <w:t xml:space="preserve"> </w:t>
                  </w:r>
                  <w:r w:rsidRPr="0096606A">
                    <w:rPr>
                      <w:sz w:val="20"/>
                      <w:szCs w:val="20"/>
                      <w:lang w:val="ru-RU"/>
                    </w:rPr>
                    <w:t>–</w:t>
                  </w:r>
                  <w:r w:rsidRPr="0096606A">
                    <w:rPr>
                      <w:spacing w:val="-3"/>
                      <w:sz w:val="20"/>
                      <w:szCs w:val="20"/>
                      <w:lang w:val="ru-RU"/>
                    </w:rPr>
                    <w:t xml:space="preserve"> </w:t>
                  </w:r>
                  <w:r w:rsidRPr="0096606A">
                    <w:rPr>
                      <w:sz w:val="20"/>
                      <w:szCs w:val="20"/>
                      <w:lang w:val="ru-RU"/>
                    </w:rPr>
                    <w:t>высшее.</w:t>
                  </w:r>
                  <w:r>
                    <w:rPr>
                      <w:sz w:val="20"/>
                      <w:szCs w:val="20"/>
                      <w:lang w:val="ru-RU"/>
                    </w:rPr>
                    <w:t xml:space="preserve"> </w:t>
                  </w:r>
                  <w:r w:rsidRPr="0096606A">
                    <w:rPr>
                      <w:sz w:val="20"/>
                      <w:szCs w:val="20"/>
                      <w:lang w:val="ru-RU"/>
                    </w:rPr>
                    <w:t>Высшая</w:t>
                  </w:r>
                </w:p>
                <w:p w:rsidR="00D05B29" w:rsidRPr="0096606A" w:rsidRDefault="00D05B29" w:rsidP="00D05B29">
                  <w:pPr>
                    <w:ind w:left="57" w:firstLine="0"/>
                    <w:rPr>
                      <w:sz w:val="20"/>
                      <w:szCs w:val="20"/>
                      <w:lang w:val="ru-RU"/>
                    </w:rPr>
                  </w:pPr>
                  <w:r w:rsidRPr="0096606A">
                    <w:rPr>
                      <w:spacing w:val="-1"/>
                      <w:sz w:val="20"/>
                      <w:szCs w:val="20"/>
                      <w:lang w:val="ru-RU"/>
                    </w:rPr>
                    <w:t>квалификац</w:t>
                  </w:r>
                  <w:r>
                    <w:rPr>
                      <w:spacing w:val="-1"/>
                      <w:sz w:val="20"/>
                      <w:szCs w:val="20"/>
                      <w:lang w:val="ru-RU"/>
                    </w:rPr>
                    <w:t>и</w:t>
                  </w:r>
                  <w:r w:rsidRPr="0096606A">
                    <w:rPr>
                      <w:spacing w:val="-1"/>
                      <w:sz w:val="20"/>
                      <w:szCs w:val="20"/>
                      <w:lang w:val="ru-RU"/>
                    </w:rPr>
                    <w:t>онная</w:t>
                  </w:r>
                  <w:r w:rsidRPr="0096606A">
                    <w:rPr>
                      <w:spacing w:val="-57"/>
                      <w:sz w:val="20"/>
                      <w:szCs w:val="20"/>
                      <w:lang w:val="ru-RU"/>
                    </w:rPr>
                    <w:t xml:space="preserve">                </w:t>
                  </w:r>
                  <w:r w:rsidRPr="0096606A">
                    <w:rPr>
                      <w:sz w:val="20"/>
                      <w:szCs w:val="20"/>
                      <w:lang w:val="ru-RU"/>
                    </w:rPr>
                    <w:t>категория.</w:t>
                  </w:r>
                </w:p>
              </w:tc>
              <w:tc>
                <w:tcPr>
                  <w:tcW w:w="3402" w:type="dxa"/>
                  <w:tcBorders>
                    <w:top w:val="single" w:sz="4" w:space="0" w:color="000000"/>
                    <w:left w:val="single" w:sz="4" w:space="0" w:color="000000"/>
                    <w:bottom w:val="single" w:sz="4" w:space="0" w:color="000000"/>
                    <w:right w:val="single" w:sz="4" w:space="0" w:color="000000"/>
                  </w:tcBorders>
                  <w:hideMark/>
                </w:tcPr>
                <w:p w:rsidR="00D05B29" w:rsidRPr="0096606A" w:rsidRDefault="00D05B29" w:rsidP="00D05B29">
                  <w:pPr>
                    <w:ind w:left="105" w:right="370" w:firstLine="0"/>
                    <w:jc w:val="left"/>
                    <w:rPr>
                      <w:sz w:val="20"/>
                      <w:szCs w:val="20"/>
                      <w:lang w:val="ru-RU"/>
                    </w:rPr>
                  </w:pPr>
                  <w:r w:rsidRPr="0096606A">
                    <w:rPr>
                      <w:sz w:val="20"/>
                      <w:szCs w:val="20"/>
                      <w:lang w:val="ru-RU"/>
                    </w:rPr>
                    <w:t>Разработчик, руководитель</w:t>
                  </w:r>
                  <w:r w:rsidRPr="0096606A">
                    <w:rPr>
                      <w:spacing w:val="1"/>
                      <w:sz w:val="20"/>
                      <w:szCs w:val="20"/>
                      <w:lang w:val="ru-RU"/>
                    </w:rPr>
                    <w:t xml:space="preserve"> </w:t>
                  </w:r>
                  <w:r w:rsidRPr="0096606A">
                    <w:rPr>
                      <w:sz w:val="20"/>
                      <w:szCs w:val="20"/>
                      <w:lang w:val="ru-RU"/>
                    </w:rPr>
                    <w:t xml:space="preserve">программы. Определяет структуру </w:t>
                  </w:r>
                  <w:r w:rsidRPr="0096606A">
                    <w:rPr>
                      <w:spacing w:val="-57"/>
                      <w:sz w:val="20"/>
                      <w:szCs w:val="20"/>
                      <w:lang w:val="ru-RU"/>
                    </w:rPr>
                    <w:t xml:space="preserve"> </w:t>
                  </w:r>
                  <w:r w:rsidRPr="0096606A">
                    <w:rPr>
                      <w:sz w:val="20"/>
                      <w:szCs w:val="20"/>
                      <w:lang w:val="ru-RU"/>
                    </w:rPr>
                    <w:t>управления</w:t>
                  </w:r>
                  <w:r w:rsidRPr="0096606A">
                    <w:rPr>
                      <w:spacing w:val="-2"/>
                      <w:sz w:val="20"/>
                      <w:szCs w:val="20"/>
                      <w:lang w:val="ru-RU"/>
                    </w:rPr>
                    <w:t xml:space="preserve"> </w:t>
                  </w:r>
                  <w:r w:rsidRPr="0096606A">
                    <w:rPr>
                      <w:sz w:val="20"/>
                      <w:szCs w:val="20"/>
                      <w:lang w:val="ru-RU"/>
                    </w:rPr>
                    <w:t>программой,</w:t>
                  </w:r>
                  <w:r w:rsidRPr="0096606A">
                    <w:rPr>
                      <w:spacing w:val="-2"/>
                      <w:sz w:val="20"/>
                      <w:szCs w:val="20"/>
                      <w:lang w:val="ru-RU"/>
                    </w:rPr>
                    <w:t xml:space="preserve"> </w:t>
                  </w:r>
                  <w:r w:rsidRPr="0096606A">
                    <w:rPr>
                      <w:sz w:val="20"/>
                      <w:szCs w:val="20"/>
                      <w:lang w:val="ru-RU"/>
                    </w:rPr>
                    <w:t>решает  финансовые, кадровые,</w:t>
                  </w:r>
                  <w:r w:rsidRPr="0096606A">
                    <w:rPr>
                      <w:spacing w:val="1"/>
                      <w:sz w:val="20"/>
                      <w:szCs w:val="20"/>
                      <w:lang w:val="ru-RU"/>
                    </w:rPr>
                    <w:t xml:space="preserve"> </w:t>
                  </w:r>
                  <w:r w:rsidRPr="0096606A">
                    <w:rPr>
                      <w:sz w:val="20"/>
                      <w:szCs w:val="20"/>
                      <w:lang w:val="ru-RU"/>
                    </w:rPr>
                    <w:t>хозяйственные, научные,</w:t>
                  </w:r>
                  <w:r w:rsidRPr="0096606A">
                    <w:rPr>
                      <w:spacing w:val="1"/>
                      <w:sz w:val="20"/>
                      <w:szCs w:val="20"/>
                      <w:lang w:val="ru-RU"/>
                    </w:rPr>
                    <w:t xml:space="preserve"> </w:t>
                  </w:r>
                  <w:r w:rsidRPr="0096606A">
                    <w:rPr>
                      <w:sz w:val="20"/>
                      <w:szCs w:val="20"/>
                      <w:lang w:val="ru-RU"/>
                    </w:rPr>
                    <w:t>методические и иные вопросы,</w:t>
                  </w:r>
                  <w:r w:rsidRPr="0096606A">
                    <w:rPr>
                      <w:spacing w:val="1"/>
                      <w:sz w:val="20"/>
                      <w:szCs w:val="20"/>
                      <w:lang w:val="ru-RU"/>
                    </w:rPr>
                    <w:t xml:space="preserve"> </w:t>
                  </w:r>
                  <w:r w:rsidRPr="0096606A">
                    <w:rPr>
                      <w:sz w:val="20"/>
                      <w:szCs w:val="20"/>
                      <w:lang w:val="ru-RU"/>
                    </w:rPr>
                    <w:t>обеспечивает контроль за всеми</w:t>
                  </w:r>
                  <w:r w:rsidRPr="0096606A">
                    <w:rPr>
                      <w:spacing w:val="1"/>
                      <w:sz w:val="20"/>
                      <w:szCs w:val="20"/>
                      <w:lang w:val="ru-RU"/>
                    </w:rPr>
                    <w:t xml:space="preserve"> </w:t>
                  </w:r>
                  <w:r w:rsidRPr="0096606A">
                    <w:rPr>
                      <w:sz w:val="20"/>
                      <w:szCs w:val="20"/>
                      <w:lang w:val="ru-RU"/>
                    </w:rPr>
                    <w:t>видами деятельности</w:t>
                  </w:r>
                  <w:r w:rsidRPr="0096606A">
                    <w:rPr>
                      <w:spacing w:val="1"/>
                      <w:sz w:val="20"/>
                      <w:szCs w:val="20"/>
                      <w:lang w:val="ru-RU"/>
                    </w:rPr>
                    <w:t xml:space="preserve"> </w:t>
                  </w:r>
                  <w:r w:rsidRPr="0096606A">
                    <w:rPr>
                      <w:sz w:val="20"/>
                      <w:szCs w:val="20"/>
                      <w:lang w:val="ru-RU"/>
                    </w:rPr>
                    <w:t>организации по выполнению</w:t>
                  </w:r>
                  <w:r w:rsidRPr="0096606A">
                    <w:rPr>
                      <w:spacing w:val="1"/>
                      <w:sz w:val="20"/>
                      <w:szCs w:val="20"/>
                      <w:lang w:val="ru-RU"/>
                    </w:rPr>
                    <w:t xml:space="preserve"> </w:t>
                  </w:r>
                  <w:r w:rsidRPr="0096606A">
                    <w:rPr>
                      <w:sz w:val="20"/>
                      <w:szCs w:val="20"/>
                      <w:lang w:val="ru-RU"/>
                    </w:rPr>
                    <w:t>программы, подведение итогов и</w:t>
                  </w:r>
                  <w:r w:rsidRPr="0096606A">
                    <w:rPr>
                      <w:spacing w:val="-58"/>
                      <w:sz w:val="20"/>
                      <w:szCs w:val="20"/>
                      <w:lang w:val="ru-RU"/>
                    </w:rPr>
                    <w:t xml:space="preserve"> </w:t>
                  </w:r>
                  <w:r w:rsidRPr="0096606A">
                    <w:rPr>
                      <w:sz w:val="20"/>
                      <w:szCs w:val="20"/>
                      <w:lang w:val="ru-RU"/>
                    </w:rPr>
                    <w:t>оформление результатов</w:t>
                  </w:r>
                  <w:r w:rsidRPr="0096606A">
                    <w:rPr>
                      <w:spacing w:val="1"/>
                      <w:sz w:val="20"/>
                      <w:szCs w:val="20"/>
                      <w:lang w:val="ru-RU"/>
                    </w:rPr>
                    <w:t xml:space="preserve"> </w:t>
                  </w:r>
                  <w:r w:rsidRPr="0096606A">
                    <w:rPr>
                      <w:sz w:val="20"/>
                      <w:szCs w:val="20"/>
                      <w:lang w:val="ru-RU"/>
                    </w:rPr>
                    <w:t>программы, разрабатывает</w:t>
                  </w:r>
                  <w:r w:rsidRPr="0096606A">
                    <w:rPr>
                      <w:spacing w:val="1"/>
                      <w:sz w:val="20"/>
                      <w:szCs w:val="20"/>
                      <w:lang w:val="ru-RU"/>
                    </w:rPr>
                    <w:t xml:space="preserve"> </w:t>
                  </w:r>
                  <w:r w:rsidRPr="0096606A">
                    <w:rPr>
                      <w:sz w:val="20"/>
                      <w:szCs w:val="20"/>
                      <w:lang w:val="ru-RU"/>
                    </w:rPr>
                    <w:t>нормативную базу, готовит</w:t>
                  </w:r>
                  <w:r w:rsidRPr="0096606A">
                    <w:rPr>
                      <w:spacing w:val="1"/>
                      <w:sz w:val="20"/>
                      <w:szCs w:val="20"/>
                      <w:lang w:val="ru-RU"/>
                    </w:rPr>
                    <w:t xml:space="preserve"> </w:t>
                  </w:r>
                  <w:r w:rsidRPr="0096606A">
                    <w:rPr>
                      <w:sz w:val="20"/>
                      <w:szCs w:val="20"/>
                      <w:lang w:val="ru-RU"/>
                    </w:rPr>
                    <w:t>методические</w:t>
                  </w:r>
                  <w:r w:rsidRPr="0096606A">
                    <w:rPr>
                      <w:spacing w:val="-3"/>
                      <w:sz w:val="20"/>
                      <w:szCs w:val="20"/>
                      <w:lang w:val="ru-RU"/>
                    </w:rPr>
                    <w:t xml:space="preserve"> </w:t>
                  </w:r>
                  <w:r w:rsidRPr="0096606A">
                    <w:rPr>
                      <w:sz w:val="20"/>
                      <w:szCs w:val="20"/>
                      <w:lang w:val="ru-RU"/>
                    </w:rPr>
                    <w:t>рекомендации</w:t>
                  </w:r>
                  <w:r w:rsidRPr="0096606A">
                    <w:rPr>
                      <w:spacing w:val="-4"/>
                      <w:sz w:val="20"/>
                      <w:szCs w:val="20"/>
                      <w:lang w:val="ru-RU"/>
                    </w:rPr>
                    <w:t xml:space="preserve"> </w:t>
                  </w:r>
                  <w:r w:rsidRPr="0096606A">
                    <w:rPr>
                      <w:sz w:val="20"/>
                      <w:szCs w:val="20"/>
                      <w:lang w:val="ru-RU"/>
                    </w:rPr>
                    <w:t>по теме</w:t>
                  </w:r>
                  <w:r w:rsidRPr="0096606A">
                    <w:rPr>
                      <w:spacing w:val="-4"/>
                      <w:sz w:val="20"/>
                      <w:szCs w:val="20"/>
                      <w:lang w:val="ru-RU"/>
                    </w:rPr>
                    <w:t xml:space="preserve"> </w:t>
                  </w:r>
                  <w:r w:rsidRPr="0096606A">
                    <w:rPr>
                      <w:sz w:val="20"/>
                      <w:szCs w:val="20"/>
                      <w:lang w:val="ru-RU"/>
                    </w:rPr>
                    <w:t>программы.</w:t>
                  </w:r>
                </w:p>
              </w:tc>
            </w:tr>
            <w:tr w:rsidR="00D05B29" w:rsidRPr="0096606A" w:rsidTr="00D05B29">
              <w:trPr>
                <w:trHeight w:val="1245"/>
              </w:trPr>
              <w:tc>
                <w:tcPr>
                  <w:tcW w:w="1271" w:type="dxa"/>
                  <w:tcBorders>
                    <w:top w:val="single" w:sz="4" w:space="0" w:color="000000"/>
                    <w:left w:val="single" w:sz="4" w:space="0" w:color="000000"/>
                    <w:bottom w:val="single" w:sz="4" w:space="0" w:color="000000"/>
                    <w:right w:val="single" w:sz="4" w:space="0" w:color="000000"/>
                  </w:tcBorders>
                  <w:hideMark/>
                </w:tcPr>
                <w:p w:rsidR="00D05B29" w:rsidRPr="0096606A" w:rsidRDefault="00D05B29" w:rsidP="00D05B29">
                  <w:pPr>
                    <w:spacing w:after="0"/>
                    <w:ind w:firstLine="0"/>
                    <w:rPr>
                      <w:sz w:val="20"/>
                      <w:szCs w:val="20"/>
                      <w:lang w:val="ru-RU"/>
                    </w:rPr>
                  </w:pPr>
                  <w:r w:rsidRPr="0096606A">
                    <w:rPr>
                      <w:sz w:val="20"/>
                      <w:szCs w:val="20"/>
                      <w:lang w:val="ru-RU"/>
                    </w:rPr>
                    <w:t xml:space="preserve">Ховалыг Аржаана </w:t>
                  </w:r>
                </w:p>
                <w:p w:rsidR="00D05B29" w:rsidRPr="0096606A" w:rsidRDefault="00D05B29" w:rsidP="00D05B29">
                  <w:pPr>
                    <w:spacing w:after="0"/>
                    <w:ind w:firstLine="0"/>
                    <w:rPr>
                      <w:sz w:val="20"/>
                      <w:szCs w:val="20"/>
                      <w:lang w:val="ru-RU"/>
                    </w:rPr>
                  </w:pPr>
                  <w:r w:rsidRPr="0096606A">
                    <w:rPr>
                      <w:sz w:val="20"/>
                      <w:szCs w:val="20"/>
                      <w:lang w:val="ru-RU"/>
                    </w:rPr>
                    <w:t>Эрес-оловна</w:t>
                  </w:r>
                </w:p>
              </w:tc>
              <w:tc>
                <w:tcPr>
                  <w:tcW w:w="1843" w:type="dxa"/>
                  <w:tcBorders>
                    <w:top w:val="single" w:sz="4" w:space="0" w:color="000000"/>
                    <w:left w:val="single" w:sz="4" w:space="0" w:color="000000"/>
                    <w:bottom w:val="single" w:sz="4" w:space="0" w:color="000000"/>
                    <w:right w:val="single" w:sz="4" w:space="0" w:color="000000"/>
                  </w:tcBorders>
                  <w:hideMark/>
                </w:tcPr>
                <w:p w:rsidR="00D05B29" w:rsidRPr="0096606A" w:rsidRDefault="00D05B29" w:rsidP="00D05B29">
                  <w:pPr>
                    <w:ind w:left="107" w:right="267" w:firstLine="0"/>
                    <w:rPr>
                      <w:sz w:val="20"/>
                      <w:szCs w:val="20"/>
                      <w:lang w:val="ru-RU"/>
                    </w:rPr>
                  </w:pPr>
                  <w:r w:rsidRPr="0096606A">
                    <w:rPr>
                      <w:sz w:val="20"/>
                      <w:szCs w:val="20"/>
                      <w:lang w:val="ru-RU"/>
                    </w:rPr>
                    <w:t>Заместитель директора</w:t>
                  </w:r>
                  <w:r w:rsidRPr="0096606A">
                    <w:rPr>
                      <w:spacing w:val="-57"/>
                      <w:sz w:val="20"/>
                      <w:szCs w:val="20"/>
                      <w:lang w:val="ru-RU"/>
                    </w:rPr>
                    <w:t xml:space="preserve"> </w:t>
                  </w:r>
                  <w:r w:rsidRPr="0096606A">
                    <w:rPr>
                      <w:sz w:val="20"/>
                      <w:szCs w:val="20"/>
                      <w:lang w:val="ru-RU"/>
                    </w:rPr>
                    <w:t>по УВР. Образование –</w:t>
                  </w:r>
                  <w:r w:rsidRPr="0096606A">
                    <w:rPr>
                      <w:spacing w:val="-57"/>
                      <w:sz w:val="20"/>
                      <w:szCs w:val="20"/>
                      <w:lang w:val="ru-RU"/>
                    </w:rPr>
                    <w:t xml:space="preserve"> </w:t>
                  </w:r>
                  <w:r w:rsidRPr="0096606A">
                    <w:rPr>
                      <w:sz w:val="20"/>
                      <w:szCs w:val="20"/>
                      <w:lang w:val="ru-RU"/>
                    </w:rPr>
                    <w:t>высшее. Первая</w:t>
                  </w:r>
                  <w:r w:rsidRPr="0096606A">
                    <w:rPr>
                      <w:spacing w:val="1"/>
                      <w:sz w:val="20"/>
                      <w:szCs w:val="20"/>
                      <w:lang w:val="ru-RU"/>
                    </w:rPr>
                    <w:t xml:space="preserve"> </w:t>
                  </w:r>
                  <w:r w:rsidRPr="0096606A">
                    <w:rPr>
                      <w:sz w:val="20"/>
                      <w:szCs w:val="20"/>
                      <w:lang w:val="ru-RU"/>
                    </w:rPr>
                    <w:t>квалификационная</w:t>
                  </w:r>
                  <w:r w:rsidRPr="0096606A">
                    <w:rPr>
                      <w:spacing w:val="1"/>
                      <w:sz w:val="20"/>
                      <w:szCs w:val="20"/>
                      <w:lang w:val="ru-RU"/>
                    </w:rPr>
                    <w:t xml:space="preserve"> </w:t>
                  </w:r>
                  <w:r w:rsidRPr="0096606A">
                    <w:rPr>
                      <w:sz w:val="20"/>
                      <w:szCs w:val="20"/>
                      <w:lang w:val="ru-RU"/>
                    </w:rPr>
                    <w:t>категория.</w:t>
                  </w:r>
                </w:p>
              </w:tc>
              <w:tc>
                <w:tcPr>
                  <w:tcW w:w="3402" w:type="dxa"/>
                  <w:tcBorders>
                    <w:top w:val="single" w:sz="4" w:space="0" w:color="000000"/>
                    <w:left w:val="single" w:sz="4" w:space="0" w:color="000000"/>
                    <w:bottom w:val="single" w:sz="4" w:space="0" w:color="000000"/>
                    <w:right w:val="single" w:sz="4" w:space="0" w:color="000000"/>
                  </w:tcBorders>
                  <w:hideMark/>
                </w:tcPr>
                <w:p w:rsidR="00D05B29" w:rsidRPr="0096606A" w:rsidRDefault="00D05B29" w:rsidP="00D05B29">
                  <w:pPr>
                    <w:ind w:left="57" w:right="227" w:firstLine="0"/>
                    <w:rPr>
                      <w:sz w:val="20"/>
                      <w:szCs w:val="20"/>
                      <w:lang w:val="ru-RU"/>
                    </w:rPr>
                  </w:pPr>
                  <w:r>
                    <w:rPr>
                      <w:sz w:val="20"/>
                      <w:szCs w:val="20"/>
                      <w:lang w:val="ru-RU"/>
                    </w:rPr>
                    <w:t>Р</w:t>
                  </w:r>
                  <w:r w:rsidRPr="0096606A">
                    <w:rPr>
                      <w:sz w:val="20"/>
                      <w:szCs w:val="20"/>
                      <w:lang w:val="ru-RU"/>
                    </w:rPr>
                    <w:t>азработчик. Обеспечивает</w:t>
                  </w:r>
                  <w:r w:rsidRPr="0096606A">
                    <w:rPr>
                      <w:spacing w:val="-8"/>
                      <w:sz w:val="20"/>
                      <w:szCs w:val="20"/>
                      <w:lang w:val="ru-RU"/>
                    </w:rPr>
                    <w:t xml:space="preserve"> у</w:t>
                  </w:r>
                  <w:r w:rsidRPr="0096606A">
                    <w:rPr>
                      <w:sz w:val="20"/>
                      <w:szCs w:val="20"/>
                      <w:lang w:val="ru-RU"/>
                    </w:rPr>
                    <w:t>чебно-методическое сопровождение</w:t>
                  </w:r>
                  <w:r w:rsidRPr="0096606A">
                    <w:rPr>
                      <w:spacing w:val="-57"/>
                      <w:sz w:val="20"/>
                      <w:szCs w:val="20"/>
                      <w:lang w:val="ru-RU"/>
                    </w:rPr>
                    <w:t xml:space="preserve">                  </w:t>
                  </w:r>
                  <w:r w:rsidRPr="0096606A">
                    <w:rPr>
                      <w:sz w:val="20"/>
                      <w:szCs w:val="20"/>
                      <w:lang w:val="ru-RU"/>
                    </w:rPr>
                    <w:t>программы.</w:t>
                  </w:r>
                </w:p>
                <w:p w:rsidR="00D05B29" w:rsidRPr="0096606A" w:rsidRDefault="00D05B29" w:rsidP="00D05B29">
                  <w:pPr>
                    <w:ind w:left="57" w:right="227" w:firstLine="0"/>
                    <w:rPr>
                      <w:sz w:val="20"/>
                      <w:szCs w:val="20"/>
                      <w:lang w:val="ru-RU"/>
                    </w:rPr>
                  </w:pPr>
                  <w:r w:rsidRPr="0096606A">
                    <w:rPr>
                      <w:sz w:val="20"/>
                      <w:szCs w:val="20"/>
                      <w:lang w:val="ru-RU"/>
                    </w:rPr>
                    <w:t>Отвечает за внутришкольный</w:t>
                  </w:r>
                  <w:r w:rsidRPr="0096606A">
                    <w:rPr>
                      <w:spacing w:val="-57"/>
                      <w:sz w:val="20"/>
                      <w:szCs w:val="20"/>
                      <w:lang w:val="ru-RU"/>
                    </w:rPr>
                    <w:t xml:space="preserve"> </w:t>
                  </w:r>
                  <w:r w:rsidRPr="0096606A">
                    <w:rPr>
                      <w:sz w:val="20"/>
                      <w:szCs w:val="20"/>
                      <w:lang w:val="ru-RU"/>
                    </w:rPr>
                    <w:t>контроль,</w:t>
                  </w:r>
                  <w:r w:rsidRPr="0096606A">
                    <w:rPr>
                      <w:spacing w:val="-1"/>
                      <w:sz w:val="20"/>
                      <w:szCs w:val="20"/>
                      <w:lang w:val="ru-RU"/>
                    </w:rPr>
                    <w:t xml:space="preserve"> </w:t>
                  </w:r>
                  <w:r w:rsidRPr="0096606A">
                    <w:rPr>
                      <w:sz w:val="20"/>
                      <w:szCs w:val="20"/>
                      <w:lang w:val="ru-RU"/>
                    </w:rPr>
                    <w:t>сбор</w:t>
                  </w:r>
                  <w:r w:rsidRPr="0096606A">
                    <w:rPr>
                      <w:spacing w:val="-1"/>
                      <w:sz w:val="20"/>
                      <w:szCs w:val="20"/>
                      <w:lang w:val="ru-RU"/>
                    </w:rPr>
                    <w:t xml:space="preserve"> </w:t>
                  </w:r>
                  <w:r w:rsidRPr="0096606A">
                    <w:rPr>
                      <w:sz w:val="20"/>
                      <w:szCs w:val="20"/>
                      <w:lang w:val="ru-RU"/>
                    </w:rPr>
                    <w:t>и</w:t>
                  </w:r>
                  <w:r w:rsidRPr="0096606A">
                    <w:rPr>
                      <w:spacing w:val="1"/>
                      <w:sz w:val="20"/>
                      <w:szCs w:val="20"/>
                      <w:lang w:val="ru-RU"/>
                    </w:rPr>
                    <w:t xml:space="preserve"> </w:t>
                  </w:r>
                  <w:r w:rsidRPr="0096606A">
                    <w:rPr>
                      <w:sz w:val="20"/>
                      <w:szCs w:val="20"/>
                      <w:lang w:val="ru-RU"/>
                    </w:rPr>
                    <w:t>обработку данных</w:t>
                  </w:r>
                  <w:r w:rsidRPr="0096606A">
                    <w:rPr>
                      <w:spacing w:val="-3"/>
                      <w:sz w:val="20"/>
                      <w:szCs w:val="20"/>
                      <w:lang w:val="ru-RU"/>
                    </w:rPr>
                    <w:t xml:space="preserve"> </w:t>
                  </w:r>
                  <w:r w:rsidRPr="0096606A">
                    <w:rPr>
                      <w:sz w:val="20"/>
                      <w:szCs w:val="20"/>
                      <w:lang w:val="ru-RU"/>
                    </w:rPr>
                    <w:t>в</w:t>
                  </w:r>
                  <w:r w:rsidRPr="0096606A">
                    <w:rPr>
                      <w:spacing w:val="-3"/>
                      <w:sz w:val="20"/>
                      <w:szCs w:val="20"/>
                      <w:lang w:val="ru-RU"/>
                    </w:rPr>
                    <w:t xml:space="preserve"> </w:t>
                  </w:r>
                  <w:r w:rsidRPr="0096606A">
                    <w:rPr>
                      <w:sz w:val="20"/>
                      <w:szCs w:val="20"/>
                      <w:lang w:val="ru-RU"/>
                    </w:rPr>
                    <w:t>рамках</w:t>
                  </w:r>
                  <w:r w:rsidRPr="0096606A">
                    <w:rPr>
                      <w:spacing w:val="-2"/>
                      <w:sz w:val="20"/>
                      <w:szCs w:val="20"/>
                      <w:lang w:val="ru-RU"/>
                    </w:rPr>
                    <w:t xml:space="preserve"> </w:t>
                  </w:r>
                  <w:r w:rsidRPr="0096606A">
                    <w:rPr>
                      <w:sz w:val="20"/>
                      <w:szCs w:val="20"/>
                      <w:lang w:val="ru-RU"/>
                    </w:rPr>
                    <w:t>программы.</w:t>
                  </w:r>
                </w:p>
              </w:tc>
            </w:tr>
            <w:tr w:rsidR="00D05B29" w:rsidRPr="0096606A" w:rsidTr="00D05B29">
              <w:trPr>
                <w:trHeight w:val="1456"/>
              </w:trPr>
              <w:tc>
                <w:tcPr>
                  <w:tcW w:w="1271" w:type="dxa"/>
                  <w:tcBorders>
                    <w:top w:val="single" w:sz="4" w:space="0" w:color="000000"/>
                    <w:left w:val="single" w:sz="4" w:space="0" w:color="000000"/>
                    <w:bottom w:val="single" w:sz="4" w:space="0" w:color="000000"/>
                    <w:right w:val="single" w:sz="4" w:space="0" w:color="000000"/>
                  </w:tcBorders>
                  <w:hideMark/>
                </w:tcPr>
                <w:p w:rsidR="00D05B29" w:rsidRDefault="00D05B29" w:rsidP="00D05B29">
                  <w:pPr>
                    <w:spacing w:after="0"/>
                    <w:ind w:firstLine="0"/>
                    <w:rPr>
                      <w:sz w:val="20"/>
                      <w:szCs w:val="20"/>
                      <w:lang w:val="ru-RU"/>
                    </w:rPr>
                  </w:pPr>
                  <w:r w:rsidRPr="0096606A">
                    <w:rPr>
                      <w:sz w:val="20"/>
                      <w:szCs w:val="20"/>
                      <w:lang w:val="ru-RU"/>
                    </w:rPr>
                    <w:t xml:space="preserve">Сарыглар </w:t>
                  </w:r>
                </w:p>
                <w:p w:rsidR="00D05B29" w:rsidRDefault="00D05B29" w:rsidP="00D05B29">
                  <w:pPr>
                    <w:spacing w:after="0"/>
                    <w:ind w:firstLine="0"/>
                    <w:rPr>
                      <w:sz w:val="20"/>
                      <w:szCs w:val="20"/>
                      <w:lang w:val="ru-RU"/>
                    </w:rPr>
                  </w:pPr>
                  <w:r w:rsidRPr="0096606A">
                    <w:rPr>
                      <w:sz w:val="20"/>
                      <w:szCs w:val="20"/>
                      <w:lang w:val="ru-RU"/>
                    </w:rPr>
                    <w:t xml:space="preserve">Урана </w:t>
                  </w:r>
                </w:p>
                <w:p w:rsidR="00D05B29" w:rsidRPr="0096606A" w:rsidRDefault="00D05B29" w:rsidP="00D05B29">
                  <w:pPr>
                    <w:spacing w:after="0"/>
                    <w:ind w:firstLine="0"/>
                    <w:rPr>
                      <w:sz w:val="20"/>
                      <w:szCs w:val="20"/>
                      <w:lang w:val="ru-RU"/>
                    </w:rPr>
                  </w:pPr>
                  <w:r w:rsidRPr="0096606A">
                    <w:rPr>
                      <w:sz w:val="20"/>
                      <w:szCs w:val="20"/>
                      <w:lang w:val="ru-RU"/>
                    </w:rPr>
                    <w:t>Героевна</w:t>
                  </w:r>
                </w:p>
              </w:tc>
              <w:tc>
                <w:tcPr>
                  <w:tcW w:w="1843" w:type="dxa"/>
                  <w:tcBorders>
                    <w:top w:val="single" w:sz="4" w:space="0" w:color="000000"/>
                    <w:left w:val="single" w:sz="4" w:space="0" w:color="000000"/>
                    <w:bottom w:val="single" w:sz="4" w:space="0" w:color="000000"/>
                    <w:right w:val="single" w:sz="4" w:space="0" w:color="000000"/>
                  </w:tcBorders>
                  <w:hideMark/>
                </w:tcPr>
                <w:p w:rsidR="00D05B29" w:rsidRPr="0096606A" w:rsidRDefault="00D05B29" w:rsidP="00D05B29">
                  <w:pPr>
                    <w:ind w:left="107" w:right="244" w:firstLine="0"/>
                    <w:rPr>
                      <w:sz w:val="20"/>
                      <w:szCs w:val="20"/>
                    </w:rPr>
                  </w:pPr>
                  <w:r w:rsidRPr="0096606A">
                    <w:rPr>
                      <w:sz w:val="20"/>
                      <w:szCs w:val="20"/>
                    </w:rPr>
                    <w:t>Педагог-психолог.</w:t>
                  </w:r>
                </w:p>
              </w:tc>
              <w:tc>
                <w:tcPr>
                  <w:tcW w:w="3402" w:type="dxa"/>
                  <w:tcBorders>
                    <w:top w:val="single" w:sz="4" w:space="0" w:color="000000"/>
                    <w:left w:val="single" w:sz="4" w:space="0" w:color="000000"/>
                    <w:bottom w:val="single" w:sz="4" w:space="0" w:color="000000"/>
                    <w:right w:val="single" w:sz="4" w:space="0" w:color="000000"/>
                  </w:tcBorders>
                  <w:hideMark/>
                </w:tcPr>
                <w:p w:rsidR="00D05B29" w:rsidRPr="0096606A" w:rsidRDefault="00D05B29" w:rsidP="00D05B29">
                  <w:pPr>
                    <w:spacing w:line="268" w:lineRule="exact"/>
                    <w:ind w:firstLine="0"/>
                    <w:rPr>
                      <w:sz w:val="20"/>
                      <w:szCs w:val="20"/>
                      <w:lang w:val="ru-RU"/>
                    </w:rPr>
                  </w:pPr>
                  <w:r w:rsidRPr="0096606A">
                    <w:rPr>
                      <w:sz w:val="20"/>
                      <w:szCs w:val="20"/>
                      <w:lang w:val="ru-RU"/>
                    </w:rPr>
                    <w:t>Разработчик.</w:t>
                  </w:r>
                </w:p>
                <w:p w:rsidR="00D05B29" w:rsidRPr="0096606A" w:rsidRDefault="00D05B29" w:rsidP="00D05B29">
                  <w:pPr>
                    <w:ind w:left="57" w:right="113" w:firstLine="0"/>
                    <w:rPr>
                      <w:sz w:val="20"/>
                      <w:szCs w:val="20"/>
                      <w:lang w:val="ru-RU"/>
                    </w:rPr>
                  </w:pPr>
                  <w:r w:rsidRPr="0096606A">
                    <w:rPr>
                      <w:sz w:val="20"/>
                      <w:szCs w:val="20"/>
                      <w:lang w:val="ru-RU"/>
                    </w:rPr>
                    <w:t>Отвечает</w:t>
                  </w:r>
                  <w:r w:rsidRPr="0096606A">
                    <w:rPr>
                      <w:spacing w:val="-1"/>
                      <w:sz w:val="20"/>
                      <w:szCs w:val="20"/>
                      <w:lang w:val="ru-RU"/>
                    </w:rPr>
                    <w:t xml:space="preserve"> </w:t>
                  </w:r>
                  <w:r w:rsidRPr="0096606A">
                    <w:rPr>
                      <w:sz w:val="20"/>
                      <w:szCs w:val="20"/>
                      <w:lang w:val="ru-RU"/>
                    </w:rPr>
                    <w:t>за</w:t>
                  </w:r>
                  <w:r w:rsidRPr="0096606A">
                    <w:rPr>
                      <w:spacing w:val="-2"/>
                      <w:sz w:val="20"/>
                      <w:szCs w:val="20"/>
                      <w:lang w:val="ru-RU"/>
                    </w:rPr>
                    <w:t xml:space="preserve"> </w:t>
                  </w:r>
                  <w:r w:rsidRPr="0096606A">
                    <w:rPr>
                      <w:sz w:val="20"/>
                      <w:szCs w:val="20"/>
                      <w:lang w:val="ru-RU"/>
                    </w:rPr>
                    <w:t xml:space="preserve">психолого-педагогическое сопровождение </w:t>
                  </w:r>
                  <w:r w:rsidRPr="0096606A">
                    <w:rPr>
                      <w:spacing w:val="-57"/>
                      <w:sz w:val="20"/>
                      <w:szCs w:val="20"/>
                      <w:lang w:val="ru-RU"/>
                    </w:rPr>
                    <w:t xml:space="preserve"> </w:t>
                  </w:r>
                  <w:r w:rsidRPr="0096606A">
                    <w:rPr>
                      <w:sz w:val="20"/>
                      <w:szCs w:val="20"/>
                      <w:lang w:val="ru-RU"/>
                    </w:rPr>
                    <w:t>программы, проводит сбор и</w:t>
                  </w:r>
                  <w:r w:rsidRPr="0096606A">
                    <w:rPr>
                      <w:spacing w:val="1"/>
                      <w:sz w:val="20"/>
                      <w:szCs w:val="20"/>
                      <w:lang w:val="ru-RU"/>
                    </w:rPr>
                    <w:t xml:space="preserve"> </w:t>
                  </w:r>
                  <w:r w:rsidRPr="0096606A">
                    <w:rPr>
                      <w:sz w:val="20"/>
                      <w:szCs w:val="20"/>
                      <w:lang w:val="ru-RU"/>
                    </w:rPr>
                    <w:t>обработку</w:t>
                  </w:r>
                  <w:r w:rsidRPr="0096606A">
                    <w:rPr>
                      <w:spacing w:val="-8"/>
                      <w:sz w:val="20"/>
                      <w:szCs w:val="20"/>
                      <w:lang w:val="ru-RU"/>
                    </w:rPr>
                    <w:t xml:space="preserve"> </w:t>
                  </w:r>
                  <w:r w:rsidRPr="0096606A">
                    <w:rPr>
                      <w:sz w:val="20"/>
                      <w:szCs w:val="20"/>
                      <w:lang w:val="ru-RU"/>
                    </w:rPr>
                    <w:t>данных урочной деятельности, курирует</w:t>
                  </w:r>
                  <w:r w:rsidRPr="0096606A">
                    <w:rPr>
                      <w:spacing w:val="1"/>
                      <w:sz w:val="20"/>
                      <w:szCs w:val="20"/>
                      <w:lang w:val="ru-RU"/>
                    </w:rPr>
                    <w:t xml:space="preserve"> </w:t>
                  </w:r>
                  <w:r w:rsidRPr="0096606A">
                    <w:rPr>
                      <w:sz w:val="20"/>
                      <w:szCs w:val="20"/>
                      <w:lang w:val="ru-RU"/>
                    </w:rPr>
                    <w:t>совет профилактики,</w:t>
                  </w:r>
                  <w:r w:rsidRPr="0096606A">
                    <w:rPr>
                      <w:spacing w:val="1"/>
                      <w:sz w:val="20"/>
                      <w:szCs w:val="20"/>
                      <w:lang w:val="ru-RU"/>
                    </w:rPr>
                    <w:t xml:space="preserve"> </w:t>
                  </w:r>
                  <w:r w:rsidRPr="0096606A">
                    <w:rPr>
                      <w:sz w:val="20"/>
                      <w:szCs w:val="20"/>
                      <w:lang w:val="ru-RU"/>
                    </w:rPr>
                    <w:t>осуществляет связь с родителями</w:t>
                  </w:r>
                  <w:r w:rsidRPr="0096606A">
                    <w:rPr>
                      <w:spacing w:val="-58"/>
                      <w:sz w:val="20"/>
                      <w:szCs w:val="20"/>
                      <w:lang w:val="ru-RU"/>
                    </w:rPr>
                    <w:t xml:space="preserve"> </w:t>
                  </w:r>
                  <w:r w:rsidRPr="0096606A">
                    <w:rPr>
                      <w:sz w:val="20"/>
                      <w:szCs w:val="20"/>
                      <w:lang w:val="ru-RU"/>
                    </w:rPr>
                    <w:t>и</w:t>
                  </w:r>
                  <w:r w:rsidRPr="0096606A">
                    <w:rPr>
                      <w:spacing w:val="-1"/>
                      <w:sz w:val="20"/>
                      <w:szCs w:val="20"/>
                      <w:lang w:val="ru-RU"/>
                    </w:rPr>
                    <w:t xml:space="preserve"> </w:t>
                  </w:r>
                  <w:r w:rsidRPr="0096606A">
                    <w:rPr>
                      <w:sz w:val="20"/>
                      <w:szCs w:val="20"/>
                      <w:lang w:val="ru-RU"/>
                    </w:rPr>
                    <w:t>социальными</w:t>
                  </w:r>
                  <w:r w:rsidRPr="0096606A">
                    <w:rPr>
                      <w:spacing w:val="-1"/>
                      <w:sz w:val="20"/>
                      <w:szCs w:val="20"/>
                      <w:lang w:val="ru-RU"/>
                    </w:rPr>
                    <w:t xml:space="preserve"> </w:t>
                  </w:r>
                  <w:r w:rsidRPr="0096606A">
                    <w:rPr>
                      <w:sz w:val="20"/>
                      <w:szCs w:val="20"/>
                      <w:lang w:val="ru-RU"/>
                    </w:rPr>
                    <w:t>партнерами.</w:t>
                  </w:r>
                </w:p>
              </w:tc>
            </w:tr>
            <w:tr w:rsidR="00D05B29" w:rsidRPr="0096606A" w:rsidTr="00D05B29">
              <w:trPr>
                <w:trHeight w:val="787"/>
              </w:trPr>
              <w:tc>
                <w:tcPr>
                  <w:tcW w:w="1271" w:type="dxa"/>
                  <w:tcBorders>
                    <w:top w:val="single" w:sz="4" w:space="0" w:color="000000"/>
                    <w:left w:val="single" w:sz="4" w:space="0" w:color="000000"/>
                    <w:bottom w:val="single" w:sz="4" w:space="0" w:color="000000"/>
                    <w:right w:val="single" w:sz="4" w:space="0" w:color="000000"/>
                  </w:tcBorders>
                  <w:hideMark/>
                </w:tcPr>
                <w:p w:rsidR="00D05B29" w:rsidRPr="0096606A" w:rsidRDefault="00D05B29" w:rsidP="00D05B29">
                  <w:pPr>
                    <w:spacing w:after="0"/>
                    <w:ind w:firstLine="0"/>
                    <w:rPr>
                      <w:sz w:val="20"/>
                      <w:szCs w:val="20"/>
                      <w:lang w:val="ru-RU"/>
                    </w:rPr>
                  </w:pPr>
                  <w:r w:rsidRPr="0096606A">
                    <w:rPr>
                      <w:sz w:val="20"/>
                      <w:szCs w:val="20"/>
                      <w:lang w:val="ru-RU"/>
                    </w:rPr>
                    <w:t>Ховалыг Саида Дажынаевна</w:t>
                  </w:r>
                </w:p>
              </w:tc>
              <w:tc>
                <w:tcPr>
                  <w:tcW w:w="1843" w:type="dxa"/>
                  <w:tcBorders>
                    <w:top w:val="single" w:sz="4" w:space="0" w:color="000000"/>
                    <w:left w:val="single" w:sz="4" w:space="0" w:color="000000"/>
                    <w:bottom w:val="single" w:sz="4" w:space="0" w:color="000000"/>
                    <w:right w:val="single" w:sz="4" w:space="0" w:color="000000"/>
                  </w:tcBorders>
                </w:tcPr>
                <w:p w:rsidR="00D05B29" w:rsidRPr="0096606A" w:rsidRDefault="00D05B29" w:rsidP="00D05B29">
                  <w:pPr>
                    <w:ind w:left="107" w:right="311" w:firstLine="0"/>
                    <w:rPr>
                      <w:sz w:val="20"/>
                      <w:szCs w:val="20"/>
                      <w:lang w:val="ru-RU"/>
                    </w:rPr>
                  </w:pPr>
                  <w:r w:rsidRPr="0096606A">
                    <w:rPr>
                      <w:sz w:val="20"/>
                      <w:szCs w:val="20"/>
                      <w:lang w:val="ru-RU"/>
                    </w:rPr>
                    <w:t>Руководитель ШМО</w:t>
                  </w:r>
                  <w:r w:rsidRPr="0096606A">
                    <w:rPr>
                      <w:spacing w:val="1"/>
                      <w:sz w:val="20"/>
                      <w:szCs w:val="20"/>
                      <w:lang w:val="ru-RU"/>
                    </w:rPr>
                    <w:t xml:space="preserve"> </w:t>
                  </w:r>
                  <w:r w:rsidRPr="0096606A">
                    <w:rPr>
                      <w:sz w:val="20"/>
                      <w:szCs w:val="20"/>
                      <w:lang w:val="ru-RU"/>
                    </w:rPr>
                    <w:t>учителей начальных</w:t>
                  </w:r>
                  <w:r w:rsidRPr="0096606A">
                    <w:rPr>
                      <w:spacing w:val="1"/>
                      <w:sz w:val="20"/>
                      <w:szCs w:val="20"/>
                      <w:lang w:val="ru-RU"/>
                    </w:rPr>
                    <w:t xml:space="preserve"> </w:t>
                  </w:r>
                  <w:r w:rsidRPr="0096606A">
                    <w:rPr>
                      <w:sz w:val="20"/>
                      <w:szCs w:val="20"/>
                      <w:lang w:val="ru-RU"/>
                    </w:rPr>
                    <w:t xml:space="preserve">классов. </w:t>
                  </w:r>
                  <w:r>
                    <w:rPr>
                      <w:sz w:val="20"/>
                      <w:szCs w:val="20"/>
                      <w:lang w:val="ru-RU"/>
                    </w:rPr>
                    <w:t>У</w:t>
                  </w:r>
                  <w:r w:rsidRPr="0096606A">
                    <w:rPr>
                      <w:sz w:val="20"/>
                      <w:szCs w:val="20"/>
                      <w:lang w:val="ru-RU"/>
                    </w:rPr>
                    <w:t>читель</w:t>
                  </w:r>
                  <w:r w:rsidRPr="0096606A">
                    <w:rPr>
                      <w:spacing w:val="1"/>
                      <w:sz w:val="20"/>
                      <w:szCs w:val="20"/>
                      <w:lang w:val="ru-RU"/>
                    </w:rPr>
                    <w:t xml:space="preserve"> </w:t>
                  </w:r>
                  <w:r w:rsidRPr="0096606A">
                    <w:rPr>
                      <w:sz w:val="20"/>
                      <w:szCs w:val="20"/>
                      <w:lang w:val="ru-RU"/>
                    </w:rPr>
                    <w:t>начальных классов.</w:t>
                  </w:r>
                  <w:r w:rsidRPr="0096606A">
                    <w:rPr>
                      <w:spacing w:val="1"/>
                      <w:sz w:val="20"/>
                      <w:szCs w:val="20"/>
                      <w:lang w:val="ru-RU"/>
                    </w:rPr>
                    <w:t xml:space="preserve"> </w:t>
                  </w:r>
                  <w:r w:rsidRPr="0096606A">
                    <w:rPr>
                      <w:sz w:val="20"/>
                      <w:szCs w:val="20"/>
                      <w:lang w:val="ru-RU"/>
                    </w:rPr>
                    <w:t>Образование</w:t>
                  </w:r>
                  <w:r w:rsidRPr="0096606A">
                    <w:rPr>
                      <w:spacing w:val="-5"/>
                      <w:sz w:val="20"/>
                      <w:szCs w:val="20"/>
                      <w:lang w:val="ru-RU"/>
                    </w:rPr>
                    <w:t xml:space="preserve"> </w:t>
                  </w:r>
                  <w:r w:rsidRPr="0096606A">
                    <w:rPr>
                      <w:sz w:val="20"/>
                      <w:szCs w:val="20"/>
                      <w:lang w:val="ru-RU"/>
                    </w:rPr>
                    <w:t>–</w:t>
                  </w:r>
                  <w:r w:rsidRPr="0096606A">
                    <w:rPr>
                      <w:spacing w:val="-4"/>
                      <w:sz w:val="20"/>
                      <w:szCs w:val="20"/>
                      <w:lang w:val="ru-RU"/>
                    </w:rPr>
                    <w:t xml:space="preserve"> </w:t>
                  </w:r>
                  <w:r w:rsidRPr="0096606A">
                    <w:rPr>
                      <w:sz w:val="20"/>
                      <w:szCs w:val="20"/>
                      <w:lang w:val="ru-RU"/>
                    </w:rPr>
                    <w:t>высшее</w:t>
                  </w:r>
                  <w:r w:rsidRPr="0096606A">
                    <w:rPr>
                      <w:spacing w:val="-57"/>
                      <w:sz w:val="20"/>
                      <w:szCs w:val="20"/>
                      <w:lang w:val="ru-RU"/>
                    </w:rPr>
                    <w:t xml:space="preserve"> </w:t>
                  </w:r>
                  <w:r w:rsidRPr="0096606A">
                    <w:rPr>
                      <w:sz w:val="20"/>
                      <w:szCs w:val="20"/>
                      <w:lang w:val="ru-RU"/>
                    </w:rPr>
                    <w:t>педагогическое.</w:t>
                  </w:r>
                </w:p>
              </w:tc>
              <w:tc>
                <w:tcPr>
                  <w:tcW w:w="3402" w:type="dxa"/>
                  <w:tcBorders>
                    <w:top w:val="single" w:sz="4" w:space="0" w:color="000000"/>
                    <w:left w:val="single" w:sz="4" w:space="0" w:color="000000"/>
                    <w:bottom w:val="single" w:sz="4" w:space="0" w:color="000000"/>
                    <w:right w:val="single" w:sz="4" w:space="0" w:color="000000"/>
                  </w:tcBorders>
                  <w:hideMark/>
                </w:tcPr>
                <w:p w:rsidR="00D05B29" w:rsidRPr="0096606A" w:rsidRDefault="00D05B29" w:rsidP="00D05B29">
                  <w:pPr>
                    <w:ind w:firstLine="0"/>
                    <w:rPr>
                      <w:sz w:val="20"/>
                      <w:szCs w:val="20"/>
                      <w:lang w:val="ru-RU"/>
                    </w:rPr>
                  </w:pPr>
                  <w:r w:rsidRPr="0096606A">
                    <w:rPr>
                      <w:sz w:val="20"/>
                      <w:szCs w:val="20"/>
                      <w:lang w:val="ru-RU"/>
                    </w:rPr>
                    <w:t>Обеспечивает</w:t>
                  </w:r>
                  <w:r w:rsidRPr="0096606A">
                    <w:rPr>
                      <w:spacing w:val="1"/>
                      <w:sz w:val="20"/>
                      <w:szCs w:val="20"/>
                      <w:lang w:val="ru-RU"/>
                    </w:rPr>
                    <w:t xml:space="preserve"> </w:t>
                  </w:r>
                  <w:r w:rsidRPr="0096606A">
                    <w:rPr>
                      <w:sz w:val="20"/>
                      <w:szCs w:val="20"/>
                      <w:lang w:val="ru-RU"/>
                    </w:rPr>
                    <w:t>учебно-методическ</w:t>
                  </w:r>
                  <w:r>
                    <w:rPr>
                      <w:sz w:val="20"/>
                      <w:szCs w:val="20"/>
                      <w:lang w:val="ru-RU"/>
                    </w:rPr>
                    <w:t>ое с</w:t>
                  </w:r>
                  <w:r w:rsidRPr="0096606A">
                    <w:rPr>
                      <w:sz w:val="20"/>
                      <w:szCs w:val="20"/>
                      <w:lang w:val="ru-RU"/>
                    </w:rPr>
                    <w:t xml:space="preserve">опровождение </w:t>
                  </w:r>
                  <w:r w:rsidRPr="0096606A">
                    <w:rPr>
                      <w:spacing w:val="-57"/>
                      <w:sz w:val="20"/>
                      <w:szCs w:val="20"/>
                      <w:lang w:val="ru-RU"/>
                    </w:rPr>
                    <w:t xml:space="preserve"> </w:t>
                  </w:r>
                  <w:r w:rsidRPr="0096606A">
                    <w:rPr>
                      <w:sz w:val="20"/>
                      <w:szCs w:val="20"/>
                      <w:lang w:val="ru-RU"/>
                    </w:rPr>
                    <w:t>программы.</w:t>
                  </w:r>
                </w:p>
              </w:tc>
            </w:tr>
            <w:tr w:rsidR="00D05B29" w:rsidRPr="0096606A" w:rsidTr="00D05B29">
              <w:trPr>
                <w:trHeight w:val="1206"/>
              </w:trPr>
              <w:tc>
                <w:tcPr>
                  <w:tcW w:w="1271" w:type="dxa"/>
                  <w:tcBorders>
                    <w:top w:val="single" w:sz="4" w:space="0" w:color="000000"/>
                    <w:left w:val="single" w:sz="4" w:space="0" w:color="000000"/>
                    <w:bottom w:val="single" w:sz="4" w:space="0" w:color="000000"/>
                    <w:right w:val="single" w:sz="4" w:space="0" w:color="000000"/>
                  </w:tcBorders>
                  <w:hideMark/>
                </w:tcPr>
                <w:p w:rsidR="00D05B29" w:rsidRPr="0096606A" w:rsidRDefault="00D05B29" w:rsidP="00D05B29">
                  <w:pPr>
                    <w:spacing w:after="0"/>
                    <w:ind w:firstLine="0"/>
                    <w:rPr>
                      <w:sz w:val="20"/>
                      <w:szCs w:val="20"/>
                      <w:lang w:val="ru-RU"/>
                    </w:rPr>
                  </w:pPr>
                  <w:r w:rsidRPr="0096606A">
                    <w:rPr>
                      <w:sz w:val="20"/>
                      <w:szCs w:val="20"/>
                      <w:lang w:val="ru-RU"/>
                    </w:rPr>
                    <w:t>Монгуш Октябрина Монгушовна</w:t>
                  </w:r>
                </w:p>
              </w:tc>
              <w:tc>
                <w:tcPr>
                  <w:tcW w:w="1843" w:type="dxa"/>
                  <w:tcBorders>
                    <w:top w:val="single" w:sz="4" w:space="0" w:color="000000"/>
                    <w:left w:val="single" w:sz="4" w:space="0" w:color="000000"/>
                    <w:bottom w:val="single" w:sz="4" w:space="0" w:color="000000"/>
                    <w:right w:val="single" w:sz="4" w:space="0" w:color="000000"/>
                  </w:tcBorders>
                  <w:hideMark/>
                </w:tcPr>
                <w:p w:rsidR="00D05B29" w:rsidRPr="0096606A" w:rsidRDefault="00D05B29" w:rsidP="00D05B29">
                  <w:pPr>
                    <w:ind w:left="107" w:right="214" w:firstLine="0"/>
                    <w:rPr>
                      <w:sz w:val="20"/>
                      <w:szCs w:val="20"/>
                      <w:lang w:val="ru-RU"/>
                    </w:rPr>
                  </w:pPr>
                  <w:r w:rsidRPr="0096606A">
                    <w:rPr>
                      <w:sz w:val="20"/>
                      <w:szCs w:val="20"/>
                      <w:lang w:val="ru-RU"/>
                    </w:rPr>
                    <w:t>Методист школы</w:t>
                  </w:r>
                  <w:r w:rsidRPr="0096606A">
                    <w:rPr>
                      <w:spacing w:val="-57"/>
                      <w:sz w:val="20"/>
                      <w:szCs w:val="20"/>
                      <w:lang w:val="ru-RU"/>
                    </w:rPr>
                    <w:t xml:space="preserve"> </w:t>
                  </w:r>
                  <w:r w:rsidRPr="0096606A">
                    <w:rPr>
                      <w:sz w:val="20"/>
                      <w:szCs w:val="20"/>
                      <w:lang w:val="ru-RU"/>
                    </w:rPr>
                    <w:t>Образование:</w:t>
                  </w:r>
                  <w:r w:rsidRPr="0096606A">
                    <w:rPr>
                      <w:spacing w:val="-3"/>
                      <w:sz w:val="20"/>
                      <w:szCs w:val="20"/>
                      <w:lang w:val="ru-RU"/>
                    </w:rPr>
                    <w:t xml:space="preserve"> </w:t>
                  </w:r>
                  <w:r w:rsidRPr="0096606A">
                    <w:rPr>
                      <w:sz w:val="20"/>
                      <w:szCs w:val="20"/>
                      <w:lang w:val="ru-RU"/>
                    </w:rPr>
                    <w:t>высшее.</w:t>
                  </w:r>
                </w:p>
                <w:p w:rsidR="00D05B29" w:rsidRPr="00D05B29" w:rsidRDefault="00D05B29" w:rsidP="00D05B29">
                  <w:pPr>
                    <w:pStyle w:val="af0"/>
                    <w:rPr>
                      <w:rFonts w:ascii="Times New Roman" w:hAnsi="Times New Roman" w:cs="Times New Roman"/>
                      <w:sz w:val="20"/>
                      <w:szCs w:val="20"/>
                      <w:lang w:val="ru-RU"/>
                    </w:rPr>
                  </w:pPr>
                  <w:r w:rsidRPr="00D05B29">
                    <w:rPr>
                      <w:rFonts w:ascii="Times New Roman" w:hAnsi="Times New Roman" w:cs="Times New Roman"/>
                      <w:sz w:val="20"/>
                      <w:szCs w:val="20"/>
                      <w:lang w:val="ru-RU"/>
                    </w:rPr>
                    <w:t>Высшая</w:t>
                  </w:r>
                </w:p>
                <w:p w:rsidR="00D05B29" w:rsidRPr="0096606A" w:rsidRDefault="00D05B29" w:rsidP="00D05B29">
                  <w:pPr>
                    <w:pStyle w:val="af0"/>
                    <w:rPr>
                      <w:lang w:val="ru-RU"/>
                    </w:rPr>
                  </w:pPr>
                  <w:r w:rsidRPr="00D05B29">
                    <w:rPr>
                      <w:rFonts w:ascii="Times New Roman" w:hAnsi="Times New Roman" w:cs="Times New Roman"/>
                      <w:spacing w:val="-1"/>
                      <w:sz w:val="20"/>
                      <w:szCs w:val="20"/>
                      <w:lang w:val="ru-RU"/>
                    </w:rPr>
                    <w:t>квалификационная</w:t>
                  </w:r>
                  <w:r w:rsidRPr="00D05B29">
                    <w:rPr>
                      <w:rFonts w:ascii="Times New Roman" w:hAnsi="Times New Roman" w:cs="Times New Roman"/>
                      <w:spacing w:val="-57"/>
                      <w:sz w:val="20"/>
                      <w:szCs w:val="20"/>
                      <w:lang w:val="ru-RU"/>
                    </w:rPr>
                    <w:t xml:space="preserve"> </w:t>
                  </w:r>
                  <w:r w:rsidRPr="00D05B29">
                    <w:rPr>
                      <w:rFonts w:ascii="Times New Roman" w:hAnsi="Times New Roman" w:cs="Times New Roman"/>
                      <w:sz w:val="20"/>
                      <w:szCs w:val="20"/>
                      <w:lang w:val="ru-RU"/>
                    </w:rPr>
                    <w:t>категория.</w:t>
                  </w:r>
                </w:p>
              </w:tc>
              <w:tc>
                <w:tcPr>
                  <w:tcW w:w="3402" w:type="dxa"/>
                  <w:tcBorders>
                    <w:top w:val="single" w:sz="4" w:space="0" w:color="000000"/>
                    <w:left w:val="single" w:sz="4" w:space="0" w:color="000000"/>
                    <w:bottom w:val="single" w:sz="4" w:space="0" w:color="000000"/>
                    <w:right w:val="single" w:sz="4" w:space="0" w:color="000000"/>
                  </w:tcBorders>
                  <w:hideMark/>
                </w:tcPr>
                <w:p w:rsidR="00D05B29" w:rsidRPr="0096606A" w:rsidRDefault="00D05B29" w:rsidP="00D05B29">
                  <w:pPr>
                    <w:ind w:firstLine="0"/>
                    <w:rPr>
                      <w:sz w:val="20"/>
                      <w:szCs w:val="20"/>
                      <w:lang w:val="ru-RU"/>
                    </w:rPr>
                  </w:pPr>
                  <w:r w:rsidRPr="0096606A">
                    <w:rPr>
                      <w:sz w:val="20"/>
                      <w:szCs w:val="20"/>
                      <w:lang w:val="ru-RU"/>
                    </w:rPr>
                    <w:t>Обеспечивает</w:t>
                  </w:r>
                  <w:r w:rsidRPr="0096606A">
                    <w:rPr>
                      <w:spacing w:val="1"/>
                      <w:sz w:val="20"/>
                      <w:szCs w:val="20"/>
                      <w:lang w:val="ru-RU"/>
                    </w:rPr>
                    <w:t xml:space="preserve"> </w:t>
                  </w:r>
                  <w:r w:rsidRPr="0096606A">
                    <w:rPr>
                      <w:sz w:val="20"/>
                      <w:szCs w:val="20"/>
                      <w:lang w:val="ru-RU"/>
                    </w:rPr>
                    <w:t xml:space="preserve">учебно-методическое </w:t>
                  </w:r>
                  <w:r>
                    <w:rPr>
                      <w:sz w:val="20"/>
                      <w:szCs w:val="20"/>
                      <w:lang w:val="ru-RU"/>
                    </w:rPr>
                    <w:t>с</w:t>
                  </w:r>
                  <w:r w:rsidRPr="0096606A">
                    <w:rPr>
                      <w:sz w:val="20"/>
                      <w:szCs w:val="20"/>
                      <w:lang w:val="ru-RU"/>
                    </w:rPr>
                    <w:t xml:space="preserve">опровождение </w:t>
                  </w:r>
                  <w:r w:rsidRPr="0096606A">
                    <w:rPr>
                      <w:spacing w:val="-57"/>
                      <w:sz w:val="20"/>
                      <w:szCs w:val="20"/>
                      <w:lang w:val="ru-RU"/>
                    </w:rPr>
                    <w:t xml:space="preserve"> </w:t>
                  </w:r>
                  <w:r w:rsidRPr="0096606A">
                    <w:rPr>
                      <w:sz w:val="20"/>
                      <w:szCs w:val="20"/>
                      <w:lang w:val="ru-RU"/>
                    </w:rPr>
                    <w:t>программы.</w:t>
                  </w:r>
                </w:p>
              </w:tc>
            </w:tr>
          </w:tbl>
          <w:p w:rsidR="00881AF6" w:rsidRPr="005014F4" w:rsidRDefault="00881AF6" w:rsidP="00881AF6">
            <w:pPr>
              <w:ind w:firstLine="0"/>
              <w:jc w:val="left"/>
              <w:rPr>
                <w:szCs w:val="22"/>
              </w:rPr>
            </w:pPr>
          </w:p>
        </w:tc>
      </w:tr>
      <w:tr w:rsidR="00881AF6" w:rsidTr="0000563E">
        <w:tc>
          <w:tcPr>
            <w:tcW w:w="1844" w:type="dxa"/>
            <w:tcBorders>
              <w:bottom w:val="single" w:sz="4" w:space="0" w:color="auto"/>
            </w:tcBorders>
          </w:tcPr>
          <w:p w:rsidR="00881AF6" w:rsidRDefault="00881AF6" w:rsidP="00881AF6">
            <w:pPr>
              <w:pStyle w:val="a4"/>
              <w:ind w:left="0" w:firstLine="0"/>
              <w:jc w:val="left"/>
            </w:pPr>
            <w:r>
              <w:t>ИТОГО</w:t>
            </w:r>
          </w:p>
        </w:tc>
        <w:tc>
          <w:tcPr>
            <w:tcW w:w="1701" w:type="dxa"/>
            <w:gridSpan w:val="2"/>
            <w:tcBorders>
              <w:bottom w:val="single" w:sz="4" w:space="0" w:color="auto"/>
            </w:tcBorders>
          </w:tcPr>
          <w:p w:rsidR="00881AF6" w:rsidRDefault="00881AF6" w:rsidP="00881AF6">
            <w:pPr>
              <w:ind w:firstLine="0"/>
            </w:pPr>
            <w:r>
              <w:t>____ (из 6)</w:t>
            </w:r>
          </w:p>
        </w:tc>
        <w:tc>
          <w:tcPr>
            <w:tcW w:w="6946" w:type="dxa"/>
            <w:tcBorders>
              <w:bottom w:val="single" w:sz="4" w:space="0" w:color="auto"/>
            </w:tcBorders>
          </w:tcPr>
          <w:p w:rsidR="00881AF6" w:rsidRDefault="00881AF6" w:rsidP="00881AF6">
            <w:pPr>
              <w:ind w:firstLine="0"/>
              <w:jc w:val="left"/>
            </w:pPr>
            <w:r>
              <w:t xml:space="preserve">Рекомендованный показатель – 100%  </w:t>
            </w:r>
          </w:p>
        </w:tc>
      </w:tr>
    </w:tbl>
    <w:p w:rsidR="001434A5" w:rsidRDefault="00D230CE" w:rsidP="0020471A">
      <w:pPr>
        <w:spacing w:after="160" w:line="259" w:lineRule="auto"/>
        <w:ind w:firstLine="0"/>
        <w:jc w:val="center"/>
        <w:rPr>
          <w:b/>
        </w:rPr>
      </w:pPr>
      <w:r>
        <w:rPr>
          <w:b/>
        </w:rPr>
        <w:br w:type="page"/>
      </w:r>
    </w:p>
    <w:p w:rsidR="001434A5" w:rsidRDefault="001434A5" w:rsidP="0020471A">
      <w:pPr>
        <w:spacing w:after="160" w:line="259" w:lineRule="auto"/>
        <w:ind w:firstLine="0"/>
        <w:jc w:val="center"/>
        <w:rPr>
          <w:b/>
        </w:rPr>
      </w:pPr>
    </w:p>
    <w:p w:rsidR="00D230CE" w:rsidRPr="0069740A" w:rsidRDefault="00D230CE" w:rsidP="0020471A">
      <w:pPr>
        <w:spacing w:after="160" w:line="259" w:lineRule="auto"/>
        <w:ind w:firstLine="0"/>
        <w:jc w:val="center"/>
        <w:rPr>
          <w:b/>
        </w:rPr>
      </w:pPr>
      <w:r w:rsidRPr="0069740A">
        <w:rPr>
          <w:b/>
        </w:rPr>
        <w:t>Среднесрочная программа</w:t>
      </w:r>
    </w:p>
    <w:p w:rsidR="00D230CE" w:rsidRDefault="00D230CE" w:rsidP="00D230CE">
      <w:pPr>
        <w:spacing w:after="0"/>
      </w:pPr>
    </w:p>
    <w:tbl>
      <w:tblPr>
        <w:tblStyle w:val="a3"/>
        <w:tblW w:w="10491" w:type="dxa"/>
        <w:tblInd w:w="-885" w:type="dxa"/>
        <w:tblLayout w:type="fixed"/>
        <w:tblLook w:val="04A0" w:firstRow="1" w:lastRow="0" w:firstColumn="1" w:lastColumn="0" w:noHBand="0" w:noVBand="1"/>
      </w:tblPr>
      <w:tblGrid>
        <w:gridCol w:w="1844"/>
        <w:gridCol w:w="850"/>
        <w:gridCol w:w="851"/>
        <w:gridCol w:w="6946"/>
      </w:tblGrid>
      <w:tr w:rsidR="00D230CE" w:rsidTr="00CD07A5">
        <w:tc>
          <w:tcPr>
            <w:tcW w:w="1844" w:type="dxa"/>
            <w:tcBorders>
              <w:bottom w:val="single" w:sz="4" w:space="0" w:color="auto"/>
            </w:tcBorders>
          </w:tcPr>
          <w:p w:rsidR="00D230CE" w:rsidRDefault="00D230CE" w:rsidP="00D563AF">
            <w:pPr>
              <w:pStyle w:val="a4"/>
              <w:ind w:left="0" w:firstLine="0"/>
              <w:jc w:val="center"/>
            </w:pPr>
            <w:r>
              <w:t>Название пункта</w:t>
            </w:r>
          </w:p>
        </w:tc>
        <w:tc>
          <w:tcPr>
            <w:tcW w:w="850" w:type="dxa"/>
            <w:tcBorders>
              <w:bottom w:val="single" w:sz="4" w:space="0" w:color="auto"/>
            </w:tcBorders>
          </w:tcPr>
          <w:p w:rsidR="00D230CE" w:rsidRDefault="00D230CE" w:rsidP="00D563AF">
            <w:pPr>
              <w:ind w:firstLine="0"/>
              <w:jc w:val="center"/>
            </w:pPr>
            <w:r>
              <w:t>Да (</w:t>
            </w:r>
            <w:r w:rsidR="00537F0C">
              <w:t>1</w:t>
            </w:r>
            <w:r>
              <w:t>)</w:t>
            </w:r>
          </w:p>
        </w:tc>
        <w:tc>
          <w:tcPr>
            <w:tcW w:w="851" w:type="dxa"/>
            <w:tcBorders>
              <w:bottom w:val="single" w:sz="4" w:space="0" w:color="auto"/>
            </w:tcBorders>
          </w:tcPr>
          <w:p w:rsidR="00D230CE" w:rsidRDefault="00D230CE" w:rsidP="00D563AF">
            <w:pPr>
              <w:ind w:firstLine="0"/>
              <w:jc w:val="center"/>
            </w:pPr>
            <w:r>
              <w:t>Н</w:t>
            </w:r>
            <w:r w:rsidR="00537F0C">
              <w:t>ет (0</w:t>
            </w:r>
            <w:r>
              <w:t>)</w:t>
            </w:r>
          </w:p>
        </w:tc>
        <w:tc>
          <w:tcPr>
            <w:tcW w:w="6946" w:type="dxa"/>
            <w:tcBorders>
              <w:bottom w:val="single" w:sz="4" w:space="0" w:color="auto"/>
            </w:tcBorders>
          </w:tcPr>
          <w:p w:rsidR="00D230CE" w:rsidRDefault="00D230CE" w:rsidP="00D563AF">
            <w:pPr>
              <w:ind w:firstLine="0"/>
              <w:jc w:val="center"/>
            </w:pPr>
            <w:r>
              <w:t>Комментарий</w:t>
            </w:r>
          </w:p>
        </w:tc>
      </w:tr>
      <w:tr w:rsidR="00D230CE" w:rsidTr="00CD07A5">
        <w:tc>
          <w:tcPr>
            <w:tcW w:w="1844" w:type="dxa"/>
            <w:shd w:val="clear" w:color="auto" w:fill="D9D9D9" w:themeFill="background1" w:themeFillShade="D9"/>
          </w:tcPr>
          <w:p w:rsidR="00D230CE" w:rsidRPr="00A560A0" w:rsidRDefault="00D230CE" w:rsidP="00537F0C">
            <w:pPr>
              <w:pStyle w:val="a4"/>
              <w:ind w:left="0" w:firstLine="0"/>
              <w:jc w:val="left"/>
              <w:rPr>
                <w:b/>
              </w:rPr>
            </w:pPr>
            <w:r w:rsidRPr="00A560A0">
              <w:rPr>
                <w:b/>
              </w:rPr>
              <w:t>Титульный лист</w:t>
            </w:r>
          </w:p>
        </w:tc>
        <w:tc>
          <w:tcPr>
            <w:tcW w:w="850" w:type="dxa"/>
            <w:shd w:val="clear" w:color="auto" w:fill="D9D9D9" w:themeFill="background1" w:themeFillShade="D9"/>
          </w:tcPr>
          <w:p w:rsidR="00D230CE" w:rsidRDefault="00D230CE" w:rsidP="002F0C0F">
            <w:pPr>
              <w:spacing w:after="0"/>
              <w:ind w:firstLine="0"/>
            </w:pPr>
          </w:p>
        </w:tc>
        <w:tc>
          <w:tcPr>
            <w:tcW w:w="851" w:type="dxa"/>
            <w:shd w:val="clear" w:color="auto" w:fill="D9D9D9" w:themeFill="background1" w:themeFillShade="D9"/>
          </w:tcPr>
          <w:p w:rsidR="00D230CE" w:rsidRDefault="00D230CE" w:rsidP="002F0C0F">
            <w:pPr>
              <w:ind w:firstLine="0"/>
            </w:pPr>
          </w:p>
        </w:tc>
        <w:tc>
          <w:tcPr>
            <w:tcW w:w="6946" w:type="dxa"/>
            <w:shd w:val="clear" w:color="auto" w:fill="D9D9D9" w:themeFill="background1" w:themeFillShade="D9"/>
          </w:tcPr>
          <w:p w:rsidR="00D230CE" w:rsidRDefault="00D230CE" w:rsidP="002F0C0F">
            <w:pPr>
              <w:ind w:firstLine="0"/>
            </w:pPr>
          </w:p>
        </w:tc>
      </w:tr>
      <w:tr w:rsidR="00F15FF6" w:rsidTr="00CD07A5">
        <w:tc>
          <w:tcPr>
            <w:tcW w:w="1844" w:type="dxa"/>
          </w:tcPr>
          <w:p w:rsidR="00F15FF6" w:rsidRDefault="00F15FF6" w:rsidP="00EE58A3">
            <w:pPr>
              <w:ind w:firstLine="0"/>
              <w:jc w:val="left"/>
            </w:pPr>
            <w:r>
              <w:t xml:space="preserve">Полное название учреждения </w:t>
            </w:r>
          </w:p>
        </w:tc>
        <w:tc>
          <w:tcPr>
            <w:tcW w:w="850" w:type="dxa"/>
          </w:tcPr>
          <w:p w:rsidR="00F15FF6" w:rsidRDefault="00F15FF6" w:rsidP="00EE58A3">
            <w:pPr>
              <w:ind w:firstLine="0"/>
              <w:rPr>
                <w:color w:val="auto"/>
              </w:rPr>
            </w:pPr>
            <w:r>
              <w:rPr>
                <w:color w:val="auto"/>
              </w:rPr>
              <w:t>1</w:t>
            </w:r>
          </w:p>
        </w:tc>
        <w:tc>
          <w:tcPr>
            <w:tcW w:w="851" w:type="dxa"/>
          </w:tcPr>
          <w:p w:rsidR="00F15FF6" w:rsidRDefault="00F15FF6" w:rsidP="00EE58A3">
            <w:pPr>
              <w:ind w:firstLine="0"/>
              <w:rPr>
                <w:color w:val="auto"/>
              </w:rPr>
            </w:pPr>
            <w:r>
              <w:rPr>
                <w:color w:val="auto"/>
              </w:rPr>
              <w:t>0</w:t>
            </w:r>
          </w:p>
        </w:tc>
        <w:tc>
          <w:tcPr>
            <w:tcW w:w="6946" w:type="dxa"/>
          </w:tcPr>
          <w:p w:rsidR="00F15FF6" w:rsidRPr="008A44E1" w:rsidRDefault="00F15FF6" w:rsidP="00CD07A5">
            <w:pPr>
              <w:pStyle w:val="af0"/>
              <w:jc w:val="center"/>
              <w:rPr>
                <w:rFonts w:ascii="Times New Roman" w:hAnsi="Times New Roman" w:cs="Times New Roman"/>
                <w:sz w:val="24"/>
                <w:szCs w:val="24"/>
              </w:rPr>
            </w:pPr>
            <w:r>
              <w:rPr>
                <w:rFonts w:ascii="Times New Roman" w:hAnsi="Times New Roman" w:cs="Times New Roman"/>
                <w:sz w:val="24"/>
                <w:szCs w:val="24"/>
              </w:rPr>
              <w:t xml:space="preserve">Муниципальное бюджетное общеобразовательное учреждение Бажын-Алаакская средняя общеобразовательная школа </w:t>
            </w:r>
            <w:r w:rsidRPr="00333139">
              <w:rPr>
                <w:rFonts w:ascii="Times New Roman" w:hAnsi="Times New Roman" w:cs="Times New Roman"/>
                <w:sz w:val="24"/>
                <w:szCs w:val="24"/>
              </w:rPr>
              <w:t>имени Чылгычы Чимит-Доржуевича Ондар</w:t>
            </w:r>
            <w:r w:rsidR="00CD07A5">
              <w:rPr>
                <w:rFonts w:ascii="Times New Roman" w:hAnsi="Times New Roman" w:cs="Times New Roman"/>
                <w:sz w:val="24"/>
                <w:szCs w:val="24"/>
              </w:rPr>
              <w:t xml:space="preserve"> </w:t>
            </w:r>
            <w:r>
              <w:rPr>
                <w:rFonts w:ascii="Times New Roman" w:hAnsi="Times New Roman" w:cs="Times New Roman"/>
                <w:sz w:val="24"/>
                <w:szCs w:val="24"/>
              </w:rPr>
              <w:t>муниципального района Дзун-Хемчикский кожуун Республики Тыва</w:t>
            </w:r>
          </w:p>
        </w:tc>
      </w:tr>
      <w:tr w:rsidR="00F15FF6" w:rsidTr="00CD07A5">
        <w:tc>
          <w:tcPr>
            <w:tcW w:w="1844" w:type="dxa"/>
            <w:tcBorders>
              <w:bottom w:val="single" w:sz="4" w:space="0" w:color="auto"/>
            </w:tcBorders>
          </w:tcPr>
          <w:p w:rsidR="00F15FF6" w:rsidRDefault="00F15FF6" w:rsidP="00EE58A3">
            <w:pPr>
              <w:ind w:firstLine="0"/>
              <w:jc w:val="left"/>
            </w:pPr>
            <w:r>
              <w:t>Наименование программы</w:t>
            </w:r>
          </w:p>
        </w:tc>
        <w:tc>
          <w:tcPr>
            <w:tcW w:w="850" w:type="dxa"/>
            <w:tcBorders>
              <w:bottom w:val="single" w:sz="4" w:space="0" w:color="auto"/>
            </w:tcBorders>
          </w:tcPr>
          <w:p w:rsidR="00F15FF6" w:rsidRDefault="00F15FF6" w:rsidP="00EE58A3">
            <w:pPr>
              <w:ind w:firstLine="0"/>
              <w:rPr>
                <w:color w:val="auto"/>
              </w:rPr>
            </w:pPr>
            <w:r>
              <w:rPr>
                <w:color w:val="auto"/>
              </w:rPr>
              <w:t>1</w:t>
            </w:r>
          </w:p>
        </w:tc>
        <w:tc>
          <w:tcPr>
            <w:tcW w:w="851" w:type="dxa"/>
            <w:tcBorders>
              <w:bottom w:val="single" w:sz="4" w:space="0" w:color="auto"/>
            </w:tcBorders>
          </w:tcPr>
          <w:p w:rsidR="00F15FF6" w:rsidRDefault="00F15FF6" w:rsidP="00EE58A3">
            <w:pPr>
              <w:ind w:firstLine="0"/>
              <w:rPr>
                <w:color w:val="auto"/>
              </w:rPr>
            </w:pPr>
            <w:r>
              <w:rPr>
                <w:color w:val="auto"/>
              </w:rPr>
              <w:t>0</w:t>
            </w:r>
          </w:p>
        </w:tc>
        <w:tc>
          <w:tcPr>
            <w:tcW w:w="6946" w:type="dxa"/>
            <w:tcBorders>
              <w:bottom w:val="single" w:sz="4" w:space="0" w:color="auto"/>
            </w:tcBorders>
          </w:tcPr>
          <w:p w:rsidR="00F15FF6" w:rsidRPr="008E6702" w:rsidRDefault="00F15FF6" w:rsidP="002F0C0F">
            <w:pPr>
              <w:ind w:firstLine="0"/>
              <w:rPr>
                <w:color w:val="auto"/>
              </w:rPr>
            </w:pPr>
            <w:r>
              <w:rPr>
                <w:color w:val="auto"/>
              </w:rPr>
              <w:t>Концепция развития МБОУ Бажын-Алаакской СОШ им.Ч.Ч-Д.Ондар</w:t>
            </w:r>
          </w:p>
        </w:tc>
      </w:tr>
      <w:tr w:rsidR="00F15FF6" w:rsidTr="00CD07A5">
        <w:tc>
          <w:tcPr>
            <w:tcW w:w="1844" w:type="dxa"/>
            <w:tcBorders>
              <w:bottom w:val="single" w:sz="4" w:space="0" w:color="auto"/>
            </w:tcBorders>
          </w:tcPr>
          <w:p w:rsidR="00F15FF6" w:rsidRDefault="00F15FF6" w:rsidP="00EE58A3">
            <w:pPr>
              <w:ind w:firstLine="0"/>
              <w:jc w:val="left"/>
            </w:pPr>
            <w:r>
              <w:t xml:space="preserve">Дата, печать учреждения </w:t>
            </w:r>
          </w:p>
        </w:tc>
        <w:tc>
          <w:tcPr>
            <w:tcW w:w="850" w:type="dxa"/>
            <w:tcBorders>
              <w:bottom w:val="single" w:sz="4" w:space="0" w:color="auto"/>
            </w:tcBorders>
          </w:tcPr>
          <w:p w:rsidR="00F15FF6" w:rsidRPr="008E6702" w:rsidRDefault="00F15FF6" w:rsidP="00EE58A3">
            <w:pPr>
              <w:ind w:firstLine="0"/>
              <w:rPr>
                <w:color w:val="auto"/>
              </w:rPr>
            </w:pPr>
            <w:r>
              <w:rPr>
                <w:color w:val="auto"/>
              </w:rPr>
              <w:t>1</w:t>
            </w:r>
          </w:p>
        </w:tc>
        <w:tc>
          <w:tcPr>
            <w:tcW w:w="851" w:type="dxa"/>
            <w:tcBorders>
              <w:bottom w:val="single" w:sz="4" w:space="0" w:color="auto"/>
            </w:tcBorders>
          </w:tcPr>
          <w:p w:rsidR="00F15FF6" w:rsidRPr="008E6702" w:rsidRDefault="00F15FF6" w:rsidP="00EE58A3">
            <w:pPr>
              <w:ind w:firstLine="0"/>
              <w:rPr>
                <w:color w:val="auto"/>
              </w:rPr>
            </w:pPr>
            <w:r>
              <w:rPr>
                <w:color w:val="auto"/>
              </w:rPr>
              <w:t>0</w:t>
            </w:r>
          </w:p>
        </w:tc>
        <w:tc>
          <w:tcPr>
            <w:tcW w:w="6946" w:type="dxa"/>
            <w:tcBorders>
              <w:bottom w:val="single" w:sz="4" w:space="0" w:color="auto"/>
            </w:tcBorders>
          </w:tcPr>
          <w:p w:rsidR="00F15FF6" w:rsidRPr="008E6702" w:rsidRDefault="00F15FF6" w:rsidP="002F0C0F">
            <w:pPr>
              <w:ind w:firstLine="0"/>
              <w:rPr>
                <w:color w:val="auto"/>
              </w:rPr>
            </w:pPr>
            <w:r>
              <w:rPr>
                <w:color w:val="auto"/>
              </w:rPr>
              <w:t>Утверждено 11 марта 2022г. с печатью ОО</w:t>
            </w:r>
          </w:p>
        </w:tc>
      </w:tr>
      <w:tr w:rsidR="00F15FF6" w:rsidTr="00CD07A5">
        <w:tc>
          <w:tcPr>
            <w:tcW w:w="1844" w:type="dxa"/>
            <w:tcBorders>
              <w:bottom w:val="single" w:sz="4" w:space="0" w:color="auto"/>
            </w:tcBorders>
          </w:tcPr>
          <w:p w:rsidR="00F15FF6" w:rsidRDefault="00F15FF6" w:rsidP="00EE58A3">
            <w:pPr>
              <w:pStyle w:val="a4"/>
              <w:ind w:left="0" w:firstLine="0"/>
              <w:jc w:val="left"/>
            </w:pPr>
            <w:r>
              <w:t>Подпись ответственного лица (руководителя)</w:t>
            </w:r>
          </w:p>
        </w:tc>
        <w:tc>
          <w:tcPr>
            <w:tcW w:w="850" w:type="dxa"/>
            <w:tcBorders>
              <w:bottom w:val="single" w:sz="4" w:space="0" w:color="auto"/>
            </w:tcBorders>
          </w:tcPr>
          <w:p w:rsidR="00F15FF6" w:rsidRPr="008E6702" w:rsidRDefault="00F15FF6" w:rsidP="00EE58A3">
            <w:pPr>
              <w:ind w:firstLine="0"/>
              <w:rPr>
                <w:color w:val="auto"/>
              </w:rPr>
            </w:pPr>
            <w:r>
              <w:rPr>
                <w:color w:val="auto"/>
              </w:rPr>
              <w:t>1</w:t>
            </w:r>
          </w:p>
        </w:tc>
        <w:tc>
          <w:tcPr>
            <w:tcW w:w="851" w:type="dxa"/>
            <w:tcBorders>
              <w:bottom w:val="single" w:sz="4" w:space="0" w:color="auto"/>
            </w:tcBorders>
          </w:tcPr>
          <w:p w:rsidR="00F15FF6" w:rsidRPr="008E6702" w:rsidRDefault="00F15FF6" w:rsidP="00EE58A3">
            <w:pPr>
              <w:ind w:firstLine="0"/>
              <w:rPr>
                <w:color w:val="auto"/>
              </w:rPr>
            </w:pPr>
            <w:r>
              <w:rPr>
                <w:color w:val="auto"/>
              </w:rPr>
              <w:t>0</w:t>
            </w:r>
          </w:p>
        </w:tc>
        <w:tc>
          <w:tcPr>
            <w:tcW w:w="6946" w:type="dxa"/>
            <w:tcBorders>
              <w:bottom w:val="single" w:sz="4" w:space="0" w:color="auto"/>
            </w:tcBorders>
          </w:tcPr>
          <w:p w:rsidR="00F15FF6" w:rsidRPr="008E6702" w:rsidRDefault="00F15FF6" w:rsidP="00CD07A5">
            <w:pPr>
              <w:ind w:firstLine="0"/>
              <w:rPr>
                <w:color w:val="auto"/>
              </w:rPr>
            </w:pPr>
            <w:r>
              <w:rPr>
                <w:color w:val="auto"/>
              </w:rPr>
              <w:t>Подпис</w:t>
            </w:r>
            <w:r w:rsidR="00CD07A5">
              <w:rPr>
                <w:color w:val="auto"/>
              </w:rPr>
              <w:t>ан директором</w:t>
            </w:r>
            <w:r>
              <w:rPr>
                <w:color w:val="auto"/>
              </w:rPr>
              <w:t xml:space="preserve"> школы Монгуш У.Б.</w:t>
            </w:r>
          </w:p>
        </w:tc>
      </w:tr>
      <w:tr w:rsidR="00F15FF6" w:rsidTr="00CD07A5">
        <w:tc>
          <w:tcPr>
            <w:tcW w:w="1844" w:type="dxa"/>
            <w:shd w:val="clear" w:color="auto" w:fill="D9D9D9" w:themeFill="background1" w:themeFillShade="D9"/>
          </w:tcPr>
          <w:p w:rsidR="00F15FF6" w:rsidRPr="00A560A0" w:rsidRDefault="00F15FF6" w:rsidP="00537F0C">
            <w:pPr>
              <w:pStyle w:val="a4"/>
              <w:ind w:left="0" w:firstLine="0"/>
              <w:jc w:val="left"/>
              <w:rPr>
                <w:b/>
              </w:rPr>
            </w:pPr>
            <w:r w:rsidRPr="00A560A0">
              <w:rPr>
                <w:b/>
              </w:rPr>
              <w:t xml:space="preserve">Цель и задачи Программы </w:t>
            </w:r>
          </w:p>
        </w:tc>
        <w:tc>
          <w:tcPr>
            <w:tcW w:w="850" w:type="dxa"/>
            <w:shd w:val="clear" w:color="auto" w:fill="D9D9D9" w:themeFill="background1" w:themeFillShade="D9"/>
          </w:tcPr>
          <w:p w:rsidR="00F15FF6" w:rsidRDefault="00F15FF6" w:rsidP="002F0C0F">
            <w:pPr>
              <w:ind w:firstLine="0"/>
            </w:pPr>
          </w:p>
        </w:tc>
        <w:tc>
          <w:tcPr>
            <w:tcW w:w="851" w:type="dxa"/>
            <w:shd w:val="clear" w:color="auto" w:fill="D9D9D9" w:themeFill="background1" w:themeFillShade="D9"/>
          </w:tcPr>
          <w:p w:rsidR="00F15FF6" w:rsidRDefault="00F15FF6" w:rsidP="002F0C0F">
            <w:pPr>
              <w:ind w:firstLine="0"/>
            </w:pPr>
          </w:p>
        </w:tc>
        <w:tc>
          <w:tcPr>
            <w:tcW w:w="6946" w:type="dxa"/>
            <w:shd w:val="clear" w:color="auto" w:fill="D9D9D9" w:themeFill="background1" w:themeFillShade="D9"/>
          </w:tcPr>
          <w:p w:rsidR="00F15FF6" w:rsidRDefault="00F15FF6" w:rsidP="002F0C0F">
            <w:pPr>
              <w:ind w:firstLine="0"/>
            </w:pPr>
          </w:p>
        </w:tc>
      </w:tr>
      <w:tr w:rsidR="00F15FF6" w:rsidTr="00CD07A5">
        <w:tc>
          <w:tcPr>
            <w:tcW w:w="1844" w:type="dxa"/>
          </w:tcPr>
          <w:p w:rsidR="00F15FF6" w:rsidRPr="00D02BEC" w:rsidRDefault="00F15FF6" w:rsidP="00EC55E0">
            <w:pPr>
              <w:pStyle w:val="a4"/>
              <w:ind w:left="0" w:firstLine="0"/>
            </w:pPr>
            <w:r>
              <w:t xml:space="preserve">Указаны цель и задачи среднесрочной программы </w:t>
            </w:r>
          </w:p>
        </w:tc>
        <w:tc>
          <w:tcPr>
            <w:tcW w:w="850" w:type="dxa"/>
          </w:tcPr>
          <w:p w:rsidR="00F15FF6" w:rsidRDefault="00F15FF6" w:rsidP="002F0C0F">
            <w:pPr>
              <w:ind w:firstLine="0"/>
            </w:pPr>
            <w:r>
              <w:t>1</w:t>
            </w:r>
          </w:p>
        </w:tc>
        <w:tc>
          <w:tcPr>
            <w:tcW w:w="851" w:type="dxa"/>
          </w:tcPr>
          <w:p w:rsidR="00F15FF6" w:rsidRDefault="00F15FF6" w:rsidP="002F0C0F">
            <w:pPr>
              <w:ind w:firstLine="0"/>
            </w:pPr>
            <w:r>
              <w:t>0</w:t>
            </w:r>
          </w:p>
        </w:tc>
        <w:tc>
          <w:tcPr>
            <w:tcW w:w="6946" w:type="dxa"/>
          </w:tcPr>
          <w:p w:rsidR="00CD07A5" w:rsidRPr="00CD07A5" w:rsidRDefault="00CD07A5" w:rsidP="00CD07A5">
            <w:pPr>
              <w:spacing w:after="0"/>
              <w:ind w:firstLine="0"/>
              <w:rPr>
                <w:rFonts w:eastAsia="Calibri"/>
                <w:color w:val="auto"/>
                <w:sz w:val="20"/>
                <w:lang w:eastAsia="en-US"/>
              </w:rPr>
            </w:pPr>
            <w:r w:rsidRPr="00CD07A5">
              <w:rPr>
                <w:rFonts w:eastAsia="Calibri"/>
                <w:b/>
                <w:color w:val="auto"/>
                <w:sz w:val="20"/>
                <w:lang w:eastAsia="en-US"/>
              </w:rPr>
              <w:t>Цель:</w:t>
            </w:r>
            <w:r w:rsidRPr="00CD07A5">
              <w:rPr>
                <w:rFonts w:eastAsia="Calibri"/>
                <w:color w:val="auto"/>
                <w:sz w:val="20"/>
                <w:lang w:eastAsia="en-US"/>
              </w:rPr>
              <w:t xml:space="preserve"> Повышение качества образования к концу 2022 года путем реализации комплекса мероприятий, направленных на создание образовательной среды, способствующей снижению/устранению факторов риска, что обеспечит устойчивые условия для формирования личной успешности каждого обучающегося.</w:t>
            </w:r>
          </w:p>
          <w:p w:rsidR="00CD07A5" w:rsidRPr="00CD07A5" w:rsidRDefault="00CD07A5" w:rsidP="00CD07A5">
            <w:pPr>
              <w:spacing w:after="0"/>
              <w:ind w:firstLine="0"/>
              <w:rPr>
                <w:rFonts w:eastAsia="Calibri"/>
                <w:color w:val="auto"/>
                <w:sz w:val="20"/>
                <w:lang w:eastAsia="en-US"/>
              </w:rPr>
            </w:pPr>
            <w:r w:rsidRPr="00CD07A5">
              <w:rPr>
                <w:rFonts w:eastAsia="Calibri"/>
                <w:b/>
                <w:color w:val="auto"/>
                <w:sz w:val="20"/>
                <w:lang w:eastAsia="en-US"/>
              </w:rPr>
              <w:t xml:space="preserve"> </w:t>
            </w:r>
            <w:r w:rsidRPr="00CD07A5">
              <w:rPr>
                <w:rFonts w:eastAsia="Calibri"/>
                <w:color w:val="auto"/>
                <w:sz w:val="20"/>
                <w:lang w:eastAsia="en-US"/>
              </w:rPr>
              <w:t>Для достижения указанной цели должны быть решены следующие задачи:</w:t>
            </w:r>
          </w:p>
          <w:p w:rsidR="00CD07A5" w:rsidRPr="00CD07A5" w:rsidRDefault="00CD07A5" w:rsidP="00CD07A5">
            <w:pPr>
              <w:numPr>
                <w:ilvl w:val="0"/>
                <w:numId w:val="28"/>
              </w:numPr>
              <w:spacing w:after="0"/>
              <w:jc w:val="left"/>
              <w:rPr>
                <w:rFonts w:eastAsia="Calibri"/>
                <w:color w:val="auto"/>
                <w:sz w:val="20"/>
                <w:lang w:eastAsia="en-US"/>
              </w:rPr>
            </w:pPr>
            <w:r>
              <w:rPr>
                <w:rFonts w:eastAsia="Calibri"/>
                <w:color w:val="auto"/>
                <w:sz w:val="20"/>
                <w:lang w:eastAsia="en-US"/>
              </w:rPr>
              <w:t>Провести</w:t>
            </w:r>
            <w:r>
              <w:rPr>
                <w:rFonts w:eastAsia="Calibri"/>
                <w:color w:val="auto"/>
                <w:sz w:val="20"/>
                <w:lang w:eastAsia="en-US"/>
              </w:rPr>
              <w:tab/>
              <w:t xml:space="preserve">мониторинг </w:t>
            </w:r>
            <w:r w:rsidRPr="00CD07A5">
              <w:rPr>
                <w:rFonts w:eastAsia="Calibri"/>
                <w:color w:val="auto"/>
                <w:spacing w:val="-1"/>
                <w:sz w:val="20"/>
                <w:lang w:eastAsia="en-US"/>
              </w:rPr>
              <w:t>актуального</w:t>
            </w:r>
            <w:r w:rsidRPr="00CD07A5">
              <w:rPr>
                <w:rFonts w:eastAsia="Calibri"/>
                <w:color w:val="auto"/>
                <w:spacing w:val="-58"/>
                <w:sz w:val="20"/>
                <w:lang w:eastAsia="en-US"/>
              </w:rPr>
              <w:t xml:space="preserve"> </w:t>
            </w:r>
            <w:r w:rsidRPr="00CD07A5">
              <w:rPr>
                <w:rFonts w:eastAsia="Calibri"/>
                <w:color w:val="auto"/>
                <w:sz w:val="20"/>
                <w:lang w:eastAsia="en-US"/>
              </w:rPr>
              <w:t xml:space="preserve">материально-технического </w:t>
            </w:r>
            <w:r w:rsidRPr="00CD07A5">
              <w:rPr>
                <w:rFonts w:eastAsia="Calibri"/>
                <w:color w:val="auto"/>
                <w:spacing w:val="-1"/>
                <w:sz w:val="20"/>
                <w:lang w:eastAsia="en-US"/>
              </w:rPr>
              <w:t xml:space="preserve">обеспечения </w:t>
            </w:r>
            <w:r w:rsidRPr="00CD07A5">
              <w:rPr>
                <w:rFonts w:eastAsia="Calibri"/>
                <w:color w:val="auto"/>
                <w:spacing w:val="-58"/>
                <w:sz w:val="20"/>
                <w:lang w:eastAsia="en-US"/>
              </w:rPr>
              <w:t xml:space="preserve"> </w:t>
            </w:r>
            <w:r w:rsidRPr="00CD07A5">
              <w:rPr>
                <w:rFonts w:eastAsia="Calibri"/>
                <w:color w:val="auto"/>
                <w:sz w:val="20"/>
                <w:lang w:eastAsia="en-US"/>
              </w:rPr>
              <w:t>образовательного</w:t>
            </w:r>
            <w:r w:rsidRPr="00CD07A5">
              <w:rPr>
                <w:rFonts w:eastAsia="Calibri"/>
                <w:color w:val="auto"/>
                <w:spacing w:val="1"/>
                <w:sz w:val="20"/>
                <w:lang w:eastAsia="en-US"/>
              </w:rPr>
              <w:t xml:space="preserve"> </w:t>
            </w:r>
            <w:r w:rsidRPr="00CD07A5">
              <w:rPr>
                <w:rFonts w:eastAsia="Calibri"/>
                <w:color w:val="auto"/>
                <w:sz w:val="20"/>
                <w:lang w:eastAsia="en-US"/>
              </w:rPr>
              <w:t>процесса.</w:t>
            </w:r>
          </w:p>
          <w:p w:rsidR="00CD07A5" w:rsidRPr="00CD07A5" w:rsidRDefault="00CD07A5" w:rsidP="00CD07A5">
            <w:pPr>
              <w:numPr>
                <w:ilvl w:val="0"/>
                <w:numId w:val="28"/>
              </w:numPr>
              <w:spacing w:after="0"/>
              <w:jc w:val="left"/>
              <w:rPr>
                <w:rFonts w:eastAsia="Calibri"/>
                <w:color w:val="auto"/>
                <w:sz w:val="20"/>
                <w:lang w:eastAsia="en-US"/>
              </w:rPr>
            </w:pPr>
            <w:r w:rsidRPr="00CD07A5">
              <w:rPr>
                <w:rFonts w:eastAsia="Calibri"/>
                <w:color w:val="auto"/>
                <w:sz w:val="20"/>
                <w:lang w:eastAsia="en-US"/>
              </w:rPr>
              <w:t xml:space="preserve">Определить необходимый </w:t>
            </w:r>
            <w:r w:rsidRPr="00CD07A5">
              <w:rPr>
                <w:rFonts w:eastAsia="Calibri"/>
                <w:color w:val="auto"/>
                <w:spacing w:val="-1"/>
                <w:sz w:val="20"/>
                <w:lang w:eastAsia="en-US"/>
              </w:rPr>
              <w:t>перечень</w:t>
            </w:r>
            <w:r w:rsidRPr="00CD07A5">
              <w:rPr>
                <w:rFonts w:eastAsia="Calibri"/>
                <w:color w:val="auto"/>
                <w:spacing w:val="-58"/>
                <w:sz w:val="20"/>
                <w:lang w:eastAsia="en-US"/>
              </w:rPr>
              <w:t xml:space="preserve">       </w:t>
            </w:r>
            <w:r w:rsidRPr="00CD07A5">
              <w:rPr>
                <w:rFonts w:eastAsia="Calibri"/>
                <w:color w:val="auto"/>
                <w:sz w:val="20"/>
                <w:lang w:eastAsia="en-US"/>
              </w:rPr>
              <w:t>оборудования</w:t>
            </w:r>
            <w:r w:rsidRPr="00CD07A5">
              <w:rPr>
                <w:rFonts w:eastAsia="Calibri"/>
                <w:color w:val="auto"/>
                <w:spacing w:val="1"/>
                <w:sz w:val="20"/>
                <w:lang w:eastAsia="en-US"/>
              </w:rPr>
              <w:t xml:space="preserve"> </w:t>
            </w:r>
            <w:r w:rsidRPr="00CD07A5">
              <w:rPr>
                <w:rFonts w:eastAsia="Calibri"/>
                <w:color w:val="auto"/>
                <w:sz w:val="20"/>
                <w:lang w:eastAsia="en-US"/>
              </w:rPr>
              <w:t>и</w:t>
            </w:r>
            <w:r w:rsidRPr="00CD07A5">
              <w:rPr>
                <w:rFonts w:eastAsia="Calibri"/>
                <w:color w:val="auto"/>
                <w:spacing w:val="1"/>
                <w:sz w:val="20"/>
                <w:lang w:eastAsia="en-US"/>
              </w:rPr>
              <w:t xml:space="preserve"> </w:t>
            </w:r>
            <w:r w:rsidRPr="00CD07A5">
              <w:rPr>
                <w:rFonts w:eastAsia="Calibri"/>
                <w:color w:val="auto"/>
                <w:sz w:val="20"/>
                <w:lang w:eastAsia="en-US"/>
              </w:rPr>
              <w:t>средств</w:t>
            </w:r>
            <w:r w:rsidRPr="00CD07A5">
              <w:rPr>
                <w:rFonts w:eastAsia="Calibri"/>
                <w:color w:val="auto"/>
                <w:spacing w:val="1"/>
                <w:sz w:val="20"/>
                <w:lang w:eastAsia="en-US"/>
              </w:rPr>
              <w:t xml:space="preserve"> </w:t>
            </w:r>
            <w:r w:rsidRPr="00CD07A5">
              <w:rPr>
                <w:rFonts w:eastAsia="Calibri"/>
                <w:color w:val="auto"/>
                <w:sz w:val="20"/>
                <w:lang w:eastAsia="en-US"/>
              </w:rPr>
              <w:t>обучения</w:t>
            </w:r>
            <w:r w:rsidRPr="00CD07A5">
              <w:rPr>
                <w:rFonts w:eastAsia="Calibri"/>
                <w:color w:val="auto"/>
                <w:spacing w:val="1"/>
                <w:sz w:val="20"/>
                <w:lang w:eastAsia="en-US"/>
              </w:rPr>
              <w:t xml:space="preserve"> </w:t>
            </w:r>
            <w:r w:rsidRPr="00CD07A5">
              <w:rPr>
                <w:rFonts w:eastAsia="Calibri"/>
                <w:color w:val="auto"/>
                <w:sz w:val="20"/>
                <w:lang w:eastAsia="en-US"/>
              </w:rPr>
              <w:t>с</w:t>
            </w:r>
            <w:r w:rsidRPr="00CD07A5">
              <w:rPr>
                <w:rFonts w:eastAsia="Calibri"/>
                <w:color w:val="auto"/>
                <w:spacing w:val="1"/>
                <w:sz w:val="20"/>
                <w:lang w:eastAsia="en-US"/>
              </w:rPr>
              <w:t xml:space="preserve"> </w:t>
            </w:r>
            <w:r w:rsidRPr="00CD07A5">
              <w:rPr>
                <w:rFonts w:eastAsia="Calibri"/>
                <w:color w:val="auto"/>
                <w:sz w:val="20"/>
                <w:lang w:eastAsia="en-US"/>
              </w:rPr>
              <w:t>учетом</w:t>
            </w:r>
            <w:r w:rsidRPr="00CD07A5">
              <w:rPr>
                <w:rFonts w:eastAsia="Calibri"/>
                <w:color w:val="auto"/>
                <w:spacing w:val="1"/>
                <w:sz w:val="20"/>
                <w:lang w:eastAsia="en-US"/>
              </w:rPr>
              <w:t xml:space="preserve"> </w:t>
            </w:r>
            <w:r w:rsidRPr="00CD07A5">
              <w:rPr>
                <w:rFonts w:eastAsia="Calibri"/>
                <w:color w:val="auto"/>
                <w:sz w:val="20"/>
                <w:lang w:eastAsia="en-US"/>
              </w:rPr>
              <w:t>результатов</w:t>
            </w:r>
            <w:r w:rsidRPr="00CD07A5">
              <w:rPr>
                <w:rFonts w:eastAsia="Calibri"/>
                <w:color w:val="auto"/>
                <w:spacing w:val="-2"/>
                <w:sz w:val="20"/>
                <w:lang w:eastAsia="en-US"/>
              </w:rPr>
              <w:t xml:space="preserve"> </w:t>
            </w:r>
            <w:r w:rsidRPr="00CD07A5">
              <w:rPr>
                <w:rFonts w:eastAsia="Calibri"/>
                <w:color w:val="auto"/>
                <w:sz w:val="20"/>
                <w:lang w:eastAsia="en-US"/>
              </w:rPr>
              <w:t>мониторинга.</w:t>
            </w:r>
          </w:p>
          <w:p w:rsidR="00CD07A5" w:rsidRPr="00CD07A5" w:rsidRDefault="00CD07A5" w:rsidP="00CD07A5">
            <w:pPr>
              <w:numPr>
                <w:ilvl w:val="0"/>
                <w:numId w:val="28"/>
              </w:numPr>
              <w:spacing w:after="0"/>
              <w:jc w:val="left"/>
              <w:rPr>
                <w:rFonts w:eastAsia="Calibri"/>
                <w:color w:val="auto"/>
                <w:sz w:val="20"/>
                <w:lang w:eastAsia="en-US"/>
              </w:rPr>
            </w:pPr>
            <w:r w:rsidRPr="00CD07A5">
              <w:rPr>
                <w:rFonts w:eastAsia="Calibri"/>
                <w:color w:val="auto"/>
                <w:sz w:val="20"/>
                <w:lang w:eastAsia="en-US"/>
              </w:rPr>
              <w:t>Повысить</w:t>
            </w:r>
            <w:r w:rsidRPr="00CD07A5">
              <w:rPr>
                <w:rFonts w:eastAsia="Calibri"/>
                <w:color w:val="auto"/>
                <w:sz w:val="20"/>
                <w:lang w:eastAsia="en-US"/>
              </w:rPr>
              <w:tab/>
              <w:t xml:space="preserve">оснащенность   </w:t>
            </w:r>
            <w:r w:rsidRPr="00CD07A5">
              <w:rPr>
                <w:rFonts w:eastAsia="Calibri"/>
                <w:color w:val="auto"/>
                <w:spacing w:val="33"/>
                <w:sz w:val="20"/>
                <w:lang w:eastAsia="en-US"/>
              </w:rPr>
              <w:t xml:space="preserve"> м</w:t>
            </w:r>
            <w:r w:rsidRPr="00CD07A5">
              <w:rPr>
                <w:rFonts w:eastAsia="Calibri"/>
                <w:color w:val="auto"/>
                <w:sz w:val="20"/>
                <w:lang w:eastAsia="en-US"/>
              </w:rPr>
              <w:t>атериально-технической</w:t>
            </w:r>
            <w:r w:rsidRPr="00CD07A5">
              <w:rPr>
                <w:rFonts w:eastAsia="Calibri"/>
                <w:color w:val="auto"/>
                <w:spacing w:val="-1"/>
                <w:sz w:val="20"/>
                <w:lang w:eastAsia="en-US"/>
              </w:rPr>
              <w:t xml:space="preserve"> </w:t>
            </w:r>
            <w:r w:rsidRPr="00CD07A5">
              <w:rPr>
                <w:rFonts w:eastAsia="Calibri"/>
                <w:color w:val="auto"/>
                <w:sz w:val="20"/>
                <w:lang w:eastAsia="en-US"/>
              </w:rPr>
              <w:t>базы</w:t>
            </w:r>
            <w:r w:rsidRPr="00CD07A5">
              <w:rPr>
                <w:rFonts w:eastAsia="Calibri"/>
                <w:color w:val="auto"/>
                <w:spacing w:val="-1"/>
                <w:sz w:val="20"/>
                <w:lang w:eastAsia="en-US"/>
              </w:rPr>
              <w:t xml:space="preserve"> </w:t>
            </w:r>
            <w:r w:rsidRPr="00CD07A5">
              <w:rPr>
                <w:rFonts w:eastAsia="Calibri"/>
                <w:color w:val="auto"/>
                <w:sz w:val="20"/>
                <w:lang w:eastAsia="en-US"/>
              </w:rPr>
              <w:t>школы.</w:t>
            </w:r>
          </w:p>
          <w:p w:rsidR="00CD07A5" w:rsidRPr="00CD07A5" w:rsidRDefault="00CD07A5" w:rsidP="00CD07A5">
            <w:pPr>
              <w:numPr>
                <w:ilvl w:val="0"/>
                <w:numId w:val="28"/>
              </w:numPr>
              <w:spacing w:after="0"/>
              <w:jc w:val="left"/>
              <w:rPr>
                <w:rFonts w:eastAsia="Calibri"/>
                <w:color w:val="auto"/>
                <w:sz w:val="20"/>
                <w:lang w:eastAsia="en-US"/>
              </w:rPr>
            </w:pPr>
            <w:r w:rsidRPr="00CD07A5">
              <w:rPr>
                <w:rFonts w:eastAsia="Calibri"/>
                <w:color w:val="auto"/>
                <w:sz w:val="20"/>
                <w:lang w:eastAsia="en-US"/>
              </w:rPr>
              <w:t>Создание плана цифровой трансформации.</w:t>
            </w:r>
          </w:p>
          <w:p w:rsidR="00CD07A5" w:rsidRPr="00CD07A5" w:rsidRDefault="00CD07A5" w:rsidP="00CD07A5">
            <w:pPr>
              <w:numPr>
                <w:ilvl w:val="0"/>
                <w:numId w:val="28"/>
              </w:numPr>
              <w:spacing w:after="0"/>
              <w:jc w:val="left"/>
              <w:rPr>
                <w:rFonts w:eastAsia="Calibri"/>
                <w:color w:val="auto"/>
                <w:sz w:val="20"/>
                <w:lang w:eastAsia="en-US"/>
              </w:rPr>
            </w:pPr>
            <w:r w:rsidRPr="00CD07A5">
              <w:rPr>
                <w:rFonts w:eastAsia="Calibri"/>
                <w:color w:val="auto"/>
                <w:sz w:val="20"/>
                <w:lang w:eastAsia="en-US"/>
              </w:rPr>
              <w:t>Обеспечение</w:t>
            </w:r>
            <w:r w:rsidRPr="00CD07A5">
              <w:rPr>
                <w:rFonts w:eastAsia="Calibri"/>
                <w:color w:val="auto"/>
                <w:sz w:val="20"/>
                <w:lang w:eastAsia="en-US"/>
              </w:rPr>
              <w:tab/>
              <w:t xml:space="preserve">доступа в каждом учебном помещении </w:t>
            </w:r>
            <w:r w:rsidRPr="00CD07A5">
              <w:rPr>
                <w:rFonts w:eastAsia="Calibri"/>
                <w:color w:val="auto"/>
                <w:spacing w:val="-2"/>
                <w:sz w:val="20"/>
                <w:lang w:eastAsia="en-US"/>
              </w:rPr>
              <w:t xml:space="preserve">МБОУ </w:t>
            </w:r>
            <w:r w:rsidRPr="00CD07A5">
              <w:rPr>
                <w:rFonts w:eastAsia="Calibri"/>
                <w:color w:val="auto"/>
                <w:sz w:val="20"/>
                <w:lang w:eastAsia="en-US"/>
              </w:rPr>
              <w:t xml:space="preserve"> Бажын-Алаакской СОШ </w:t>
            </w:r>
            <w:r w:rsidRPr="00CD07A5">
              <w:rPr>
                <w:rFonts w:eastAsia="Calibri"/>
                <w:color w:val="auto"/>
                <w:spacing w:val="-5"/>
                <w:sz w:val="20"/>
                <w:lang w:eastAsia="en-US"/>
              </w:rPr>
              <w:t xml:space="preserve">к  </w:t>
            </w:r>
            <w:r w:rsidRPr="00CD07A5">
              <w:rPr>
                <w:rFonts w:eastAsia="Calibri"/>
                <w:color w:val="auto"/>
                <w:sz w:val="20"/>
                <w:lang w:eastAsia="en-US"/>
              </w:rPr>
              <w:t>высокоскоростному</w:t>
            </w:r>
            <w:r w:rsidRPr="00CD07A5">
              <w:rPr>
                <w:rFonts w:eastAsia="Calibri"/>
                <w:color w:val="auto"/>
                <w:spacing w:val="-4"/>
                <w:sz w:val="20"/>
                <w:lang w:eastAsia="en-US"/>
              </w:rPr>
              <w:t xml:space="preserve"> </w:t>
            </w:r>
            <w:r w:rsidRPr="00CD07A5">
              <w:rPr>
                <w:rFonts w:eastAsia="Calibri"/>
                <w:color w:val="auto"/>
                <w:sz w:val="20"/>
                <w:lang w:eastAsia="en-US"/>
              </w:rPr>
              <w:t>Интернету.</w:t>
            </w:r>
          </w:p>
          <w:p w:rsidR="00CD07A5" w:rsidRPr="00CD07A5" w:rsidRDefault="00CD07A5" w:rsidP="00CD07A5">
            <w:pPr>
              <w:numPr>
                <w:ilvl w:val="0"/>
                <w:numId w:val="28"/>
              </w:numPr>
              <w:spacing w:after="0"/>
              <w:jc w:val="left"/>
              <w:rPr>
                <w:rFonts w:eastAsia="Calibri"/>
                <w:color w:val="auto"/>
                <w:sz w:val="20"/>
              </w:rPr>
            </w:pPr>
            <w:r w:rsidRPr="00CD07A5">
              <w:rPr>
                <w:rFonts w:eastAsia="Calibri"/>
                <w:color w:val="auto"/>
                <w:sz w:val="20"/>
              </w:rPr>
              <w:t>Раннее выявление у детей затруднений в обучении, определение причин неуспеваемости по предметам.</w:t>
            </w:r>
          </w:p>
          <w:p w:rsidR="00CD07A5" w:rsidRPr="00CD07A5" w:rsidRDefault="00CD07A5" w:rsidP="00CD07A5">
            <w:pPr>
              <w:numPr>
                <w:ilvl w:val="0"/>
                <w:numId w:val="28"/>
              </w:numPr>
              <w:spacing w:after="0"/>
              <w:jc w:val="left"/>
              <w:rPr>
                <w:rFonts w:eastAsia="Calibri"/>
                <w:color w:val="auto"/>
                <w:sz w:val="20"/>
              </w:rPr>
            </w:pPr>
            <w:r w:rsidRPr="00CD07A5">
              <w:rPr>
                <w:rFonts w:eastAsia="Calibri"/>
                <w:color w:val="auto"/>
                <w:sz w:val="20"/>
              </w:rPr>
              <w:t>Разработка мероприятий по оптимизации социально-бытовой адаптации детей с ОВЗ, реализация их интересов.</w:t>
            </w:r>
          </w:p>
          <w:p w:rsidR="00CD07A5" w:rsidRPr="00CD07A5" w:rsidRDefault="00CD07A5" w:rsidP="00CD07A5">
            <w:pPr>
              <w:numPr>
                <w:ilvl w:val="0"/>
                <w:numId w:val="28"/>
              </w:numPr>
              <w:spacing w:after="0"/>
              <w:jc w:val="left"/>
              <w:rPr>
                <w:rFonts w:eastAsia="Calibri"/>
                <w:color w:val="auto"/>
                <w:sz w:val="20"/>
              </w:rPr>
            </w:pPr>
            <w:r w:rsidRPr="00CD07A5">
              <w:rPr>
                <w:rFonts w:eastAsia="Calibri"/>
                <w:sz w:val="20"/>
              </w:rPr>
              <w:t>Оптимизация системы профессионального и личностного роста педагогических работников, непосредственно работающих с детьми с ОВЗ.</w:t>
            </w:r>
          </w:p>
          <w:p w:rsidR="00CD07A5" w:rsidRPr="00CD07A5" w:rsidRDefault="00CD07A5" w:rsidP="00CD07A5">
            <w:pPr>
              <w:numPr>
                <w:ilvl w:val="0"/>
                <w:numId w:val="28"/>
              </w:numPr>
              <w:spacing w:after="0"/>
              <w:jc w:val="left"/>
              <w:rPr>
                <w:rFonts w:eastAsia="Calibri"/>
                <w:color w:val="auto"/>
                <w:sz w:val="20"/>
              </w:rPr>
            </w:pPr>
            <w:r w:rsidRPr="00CD07A5">
              <w:rPr>
                <w:rFonts w:eastAsia="Calibri"/>
                <w:sz w:val="20"/>
              </w:rPr>
              <w:t>Осуществление индивидуальной психолого-педагогической помощи детям с ОВЗ.</w:t>
            </w:r>
          </w:p>
          <w:p w:rsidR="00CD07A5" w:rsidRPr="00CD07A5" w:rsidRDefault="00CD07A5" w:rsidP="00CD07A5">
            <w:pPr>
              <w:numPr>
                <w:ilvl w:val="0"/>
                <w:numId w:val="28"/>
              </w:numPr>
              <w:spacing w:after="0"/>
              <w:jc w:val="left"/>
              <w:rPr>
                <w:rFonts w:eastAsia="Calibri"/>
                <w:color w:val="auto"/>
                <w:sz w:val="20"/>
              </w:rPr>
            </w:pPr>
            <w:r w:rsidRPr="00CD07A5">
              <w:rPr>
                <w:rFonts w:eastAsia="Calibri"/>
                <w:sz w:val="20"/>
              </w:rPr>
              <w:t>Оказание методической помощи родителям (законным представителям) и педагогам, осуществляющим учебную и воспитательную функцию детей с ОВЗ.</w:t>
            </w:r>
          </w:p>
          <w:p w:rsidR="00CD07A5" w:rsidRPr="00CD07A5" w:rsidRDefault="00CD07A5" w:rsidP="00CD07A5">
            <w:pPr>
              <w:numPr>
                <w:ilvl w:val="0"/>
                <w:numId w:val="28"/>
              </w:numPr>
              <w:spacing w:after="0"/>
              <w:jc w:val="left"/>
              <w:rPr>
                <w:rFonts w:eastAsia="Calibri"/>
                <w:sz w:val="20"/>
              </w:rPr>
            </w:pPr>
            <w:r w:rsidRPr="00CD07A5">
              <w:rPr>
                <w:rFonts w:eastAsia="Calibri"/>
                <w:sz w:val="20"/>
              </w:rPr>
              <w:t>Отслеживание динамики всестороннего развития детей с ОВЗ.</w:t>
            </w:r>
          </w:p>
          <w:p w:rsidR="00CD07A5" w:rsidRPr="00CD07A5" w:rsidRDefault="00CD07A5" w:rsidP="00CD07A5">
            <w:pPr>
              <w:numPr>
                <w:ilvl w:val="0"/>
                <w:numId w:val="28"/>
              </w:numPr>
              <w:spacing w:after="0"/>
              <w:jc w:val="left"/>
              <w:rPr>
                <w:rFonts w:eastAsia="Calibri"/>
                <w:color w:val="auto"/>
                <w:sz w:val="20"/>
                <w:lang w:eastAsia="en-US"/>
              </w:rPr>
            </w:pPr>
            <w:r w:rsidRPr="00CD07A5">
              <w:rPr>
                <w:rFonts w:eastAsia="Calibri"/>
                <w:color w:val="auto"/>
                <w:sz w:val="20"/>
                <w:lang w:eastAsia="en-US"/>
              </w:rPr>
              <w:t>Провести</w:t>
            </w:r>
            <w:r w:rsidRPr="00CD07A5">
              <w:rPr>
                <w:rFonts w:eastAsia="Calibri"/>
                <w:color w:val="auto"/>
                <w:spacing w:val="1"/>
                <w:sz w:val="20"/>
                <w:lang w:eastAsia="en-US"/>
              </w:rPr>
              <w:t xml:space="preserve"> </w:t>
            </w:r>
            <w:r w:rsidRPr="00CD07A5">
              <w:rPr>
                <w:rFonts w:eastAsia="Calibri"/>
                <w:color w:val="auto"/>
                <w:sz w:val="20"/>
                <w:lang w:eastAsia="en-US"/>
              </w:rPr>
              <w:t>диагностику</w:t>
            </w:r>
            <w:r w:rsidRPr="00CD07A5">
              <w:rPr>
                <w:rFonts w:eastAsia="Calibri"/>
                <w:color w:val="auto"/>
                <w:spacing w:val="1"/>
                <w:sz w:val="20"/>
                <w:lang w:eastAsia="en-US"/>
              </w:rPr>
              <w:t xml:space="preserve"> </w:t>
            </w:r>
            <w:r w:rsidRPr="00CD07A5">
              <w:rPr>
                <w:rFonts w:eastAsia="Calibri"/>
                <w:color w:val="auto"/>
                <w:sz w:val="20"/>
                <w:lang w:eastAsia="en-US"/>
              </w:rPr>
              <w:t>уровня</w:t>
            </w:r>
            <w:r w:rsidRPr="00CD07A5">
              <w:rPr>
                <w:rFonts w:eastAsia="Calibri"/>
                <w:color w:val="auto"/>
                <w:spacing w:val="1"/>
                <w:sz w:val="20"/>
                <w:lang w:eastAsia="en-US"/>
              </w:rPr>
              <w:t xml:space="preserve"> </w:t>
            </w:r>
            <w:r w:rsidRPr="00CD07A5">
              <w:rPr>
                <w:rFonts w:eastAsia="Calibri"/>
                <w:color w:val="auto"/>
                <w:sz w:val="20"/>
                <w:lang w:eastAsia="en-US"/>
              </w:rPr>
              <w:t>учебной</w:t>
            </w:r>
            <w:r w:rsidRPr="00CD07A5">
              <w:rPr>
                <w:rFonts w:eastAsia="Calibri"/>
                <w:color w:val="auto"/>
                <w:spacing w:val="1"/>
                <w:sz w:val="20"/>
                <w:lang w:eastAsia="en-US"/>
              </w:rPr>
              <w:t xml:space="preserve"> </w:t>
            </w:r>
            <w:r w:rsidRPr="00CD07A5">
              <w:rPr>
                <w:rFonts w:eastAsia="Calibri"/>
                <w:color w:val="auto"/>
                <w:sz w:val="20"/>
                <w:lang w:eastAsia="en-US"/>
              </w:rPr>
              <w:t>мотивации</w:t>
            </w:r>
            <w:r w:rsidRPr="00CD07A5">
              <w:rPr>
                <w:rFonts w:eastAsia="Calibri"/>
                <w:color w:val="auto"/>
                <w:spacing w:val="1"/>
                <w:sz w:val="20"/>
                <w:lang w:eastAsia="en-US"/>
              </w:rPr>
              <w:t xml:space="preserve"> </w:t>
            </w:r>
            <w:r w:rsidRPr="00CD07A5">
              <w:rPr>
                <w:rFonts w:eastAsia="Calibri"/>
                <w:color w:val="auto"/>
                <w:sz w:val="20"/>
                <w:lang w:eastAsia="en-US"/>
              </w:rPr>
              <w:t>у обучающихся с рисками</w:t>
            </w:r>
            <w:r w:rsidRPr="00CD07A5">
              <w:rPr>
                <w:rFonts w:eastAsia="Calibri"/>
                <w:color w:val="auto"/>
                <w:spacing w:val="2"/>
                <w:sz w:val="20"/>
                <w:lang w:eastAsia="en-US"/>
              </w:rPr>
              <w:t xml:space="preserve"> </w:t>
            </w:r>
            <w:r w:rsidRPr="00CD07A5">
              <w:rPr>
                <w:rFonts w:eastAsia="Calibri"/>
                <w:color w:val="auto"/>
                <w:sz w:val="20"/>
                <w:lang w:eastAsia="en-US"/>
              </w:rPr>
              <w:t>учебной</w:t>
            </w:r>
            <w:r w:rsidRPr="00CD07A5">
              <w:rPr>
                <w:rFonts w:eastAsia="Calibri"/>
                <w:color w:val="auto"/>
                <w:spacing w:val="1"/>
                <w:sz w:val="20"/>
                <w:lang w:eastAsia="en-US"/>
              </w:rPr>
              <w:t xml:space="preserve"> </w:t>
            </w:r>
            <w:r w:rsidRPr="00CD07A5">
              <w:rPr>
                <w:rFonts w:eastAsia="Calibri"/>
                <w:color w:val="auto"/>
                <w:sz w:val="20"/>
                <w:lang w:eastAsia="en-US"/>
              </w:rPr>
              <w:t>неуспешности.</w:t>
            </w:r>
          </w:p>
          <w:p w:rsidR="00CD07A5" w:rsidRPr="00CD07A5" w:rsidRDefault="00CD07A5" w:rsidP="00CD07A5">
            <w:pPr>
              <w:numPr>
                <w:ilvl w:val="0"/>
                <w:numId w:val="28"/>
              </w:numPr>
              <w:spacing w:after="0"/>
              <w:jc w:val="left"/>
              <w:rPr>
                <w:rFonts w:eastAsia="Calibri"/>
                <w:color w:val="auto"/>
                <w:sz w:val="20"/>
                <w:lang w:eastAsia="en-US"/>
              </w:rPr>
            </w:pPr>
            <w:r w:rsidRPr="00CD07A5">
              <w:rPr>
                <w:rFonts w:eastAsia="Calibri"/>
                <w:color w:val="auto"/>
                <w:sz w:val="20"/>
                <w:lang w:eastAsia="en-US"/>
              </w:rPr>
              <w:t>Обеспечить позитивную динамику уровня обученности.</w:t>
            </w:r>
          </w:p>
          <w:p w:rsidR="00CD07A5" w:rsidRPr="00CD07A5" w:rsidRDefault="00CD07A5" w:rsidP="00CD07A5">
            <w:pPr>
              <w:numPr>
                <w:ilvl w:val="0"/>
                <w:numId w:val="28"/>
              </w:numPr>
              <w:spacing w:after="0"/>
              <w:jc w:val="left"/>
              <w:rPr>
                <w:rFonts w:eastAsia="Calibri"/>
                <w:color w:val="auto"/>
                <w:sz w:val="20"/>
                <w:lang w:eastAsia="en-US"/>
              </w:rPr>
            </w:pPr>
            <w:r w:rsidRPr="00CD07A5">
              <w:rPr>
                <w:rFonts w:eastAsia="Calibri"/>
                <w:color w:val="auto"/>
                <w:sz w:val="20"/>
                <w:lang w:eastAsia="en-US"/>
              </w:rPr>
              <w:t>Уменьшить</w:t>
            </w:r>
            <w:r w:rsidRPr="00CD07A5">
              <w:rPr>
                <w:rFonts w:eastAsia="Calibri"/>
                <w:color w:val="auto"/>
                <w:sz w:val="20"/>
                <w:lang w:eastAsia="en-US"/>
              </w:rPr>
              <w:tab/>
              <w:t>долю неуспевающих</w:t>
            </w:r>
            <w:r>
              <w:rPr>
                <w:rFonts w:eastAsia="Calibri"/>
                <w:color w:val="auto"/>
                <w:sz w:val="20"/>
                <w:lang w:eastAsia="en-US"/>
              </w:rPr>
              <w:t xml:space="preserve"> </w:t>
            </w:r>
            <w:r w:rsidRPr="00CD07A5">
              <w:rPr>
                <w:rFonts w:eastAsia="Calibri"/>
                <w:color w:val="auto"/>
                <w:sz w:val="20"/>
                <w:lang w:eastAsia="en-US"/>
              </w:rPr>
              <w:t>учащ</w:t>
            </w:r>
            <w:r>
              <w:rPr>
                <w:rFonts w:eastAsia="Calibri"/>
                <w:color w:val="auto"/>
                <w:sz w:val="20"/>
                <w:lang w:eastAsia="en-US"/>
              </w:rPr>
              <w:t xml:space="preserve">ихся </w:t>
            </w:r>
            <w:r w:rsidRPr="00CD07A5">
              <w:rPr>
                <w:rFonts w:eastAsia="Calibri"/>
                <w:color w:val="auto"/>
                <w:spacing w:val="-2"/>
                <w:sz w:val="20"/>
                <w:lang w:eastAsia="en-US"/>
              </w:rPr>
              <w:t xml:space="preserve">по </w:t>
            </w:r>
            <w:r w:rsidRPr="00CD07A5">
              <w:rPr>
                <w:rFonts w:eastAsia="Calibri"/>
                <w:color w:val="auto"/>
                <w:spacing w:val="-57"/>
                <w:sz w:val="20"/>
                <w:lang w:eastAsia="en-US"/>
              </w:rPr>
              <w:t xml:space="preserve"> </w:t>
            </w:r>
            <w:r w:rsidRPr="00CD07A5">
              <w:rPr>
                <w:rFonts w:eastAsia="Calibri"/>
                <w:color w:val="auto"/>
                <w:sz w:val="20"/>
                <w:lang w:eastAsia="en-US"/>
              </w:rPr>
              <w:t>итогам</w:t>
            </w:r>
            <w:r w:rsidRPr="00CD07A5">
              <w:rPr>
                <w:rFonts w:eastAsia="Calibri"/>
                <w:color w:val="auto"/>
                <w:spacing w:val="-1"/>
                <w:sz w:val="20"/>
                <w:lang w:eastAsia="en-US"/>
              </w:rPr>
              <w:t xml:space="preserve"> </w:t>
            </w:r>
            <w:r w:rsidRPr="00CD07A5">
              <w:rPr>
                <w:rFonts w:eastAsia="Calibri"/>
                <w:color w:val="auto"/>
                <w:sz w:val="20"/>
                <w:lang w:eastAsia="en-US"/>
              </w:rPr>
              <w:t>учебного</w:t>
            </w:r>
            <w:r w:rsidRPr="00CD07A5">
              <w:rPr>
                <w:rFonts w:eastAsia="Calibri"/>
                <w:color w:val="auto"/>
                <w:spacing w:val="7"/>
                <w:sz w:val="20"/>
                <w:lang w:eastAsia="en-US"/>
              </w:rPr>
              <w:t xml:space="preserve"> </w:t>
            </w:r>
            <w:r w:rsidRPr="00CD07A5">
              <w:rPr>
                <w:rFonts w:eastAsia="Calibri"/>
                <w:color w:val="auto"/>
                <w:sz w:val="20"/>
                <w:lang w:eastAsia="en-US"/>
              </w:rPr>
              <w:t>периода.</w:t>
            </w:r>
          </w:p>
          <w:p w:rsidR="00CD07A5" w:rsidRPr="00CD07A5" w:rsidRDefault="00CD07A5" w:rsidP="00CD07A5">
            <w:pPr>
              <w:numPr>
                <w:ilvl w:val="0"/>
                <w:numId w:val="28"/>
              </w:numPr>
              <w:spacing w:after="0"/>
              <w:jc w:val="left"/>
              <w:rPr>
                <w:rFonts w:eastAsia="Calibri"/>
                <w:color w:val="auto"/>
                <w:sz w:val="20"/>
                <w:lang w:eastAsia="en-US"/>
              </w:rPr>
            </w:pPr>
            <w:r w:rsidRPr="00CD07A5">
              <w:rPr>
                <w:rFonts w:eastAsia="Calibri"/>
                <w:color w:val="auto"/>
                <w:sz w:val="20"/>
                <w:lang w:eastAsia="en-US"/>
              </w:rPr>
              <w:t>Повысить</w:t>
            </w:r>
            <w:r w:rsidRPr="00CD07A5">
              <w:rPr>
                <w:rFonts w:eastAsia="Calibri"/>
                <w:color w:val="auto"/>
                <w:spacing w:val="-2"/>
                <w:sz w:val="20"/>
                <w:lang w:eastAsia="en-US"/>
              </w:rPr>
              <w:t xml:space="preserve"> </w:t>
            </w:r>
            <w:r w:rsidRPr="00CD07A5">
              <w:rPr>
                <w:rFonts w:eastAsia="Calibri"/>
                <w:color w:val="auto"/>
                <w:sz w:val="20"/>
                <w:lang w:eastAsia="en-US"/>
              </w:rPr>
              <w:t>средний</w:t>
            </w:r>
            <w:r w:rsidRPr="00CD07A5">
              <w:rPr>
                <w:rFonts w:eastAsia="Calibri"/>
                <w:color w:val="auto"/>
                <w:spacing w:val="-6"/>
                <w:sz w:val="20"/>
                <w:lang w:eastAsia="en-US"/>
              </w:rPr>
              <w:t xml:space="preserve"> </w:t>
            </w:r>
            <w:r w:rsidRPr="00CD07A5">
              <w:rPr>
                <w:rFonts w:eastAsia="Calibri"/>
                <w:color w:val="auto"/>
                <w:sz w:val="20"/>
                <w:lang w:eastAsia="en-US"/>
              </w:rPr>
              <w:t>балл</w:t>
            </w:r>
            <w:r w:rsidRPr="00CD07A5">
              <w:rPr>
                <w:rFonts w:eastAsia="Calibri"/>
                <w:color w:val="auto"/>
                <w:spacing w:val="-2"/>
                <w:sz w:val="20"/>
                <w:lang w:eastAsia="en-US"/>
              </w:rPr>
              <w:t xml:space="preserve"> </w:t>
            </w:r>
            <w:r w:rsidRPr="00CD07A5">
              <w:rPr>
                <w:rFonts w:eastAsia="Calibri"/>
                <w:color w:val="auto"/>
                <w:sz w:val="20"/>
                <w:lang w:eastAsia="en-US"/>
              </w:rPr>
              <w:t>по</w:t>
            </w:r>
            <w:r w:rsidRPr="00CD07A5">
              <w:rPr>
                <w:rFonts w:eastAsia="Calibri"/>
                <w:color w:val="auto"/>
                <w:spacing w:val="2"/>
                <w:sz w:val="20"/>
                <w:lang w:eastAsia="en-US"/>
              </w:rPr>
              <w:t xml:space="preserve"> </w:t>
            </w:r>
            <w:r w:rsidRPr="00CD07A5">
              <w:rPr>
                <w:rFonts w:eastAsia="Calibri"/>
                <w:color w:val="auto"/>
                <w:sz w:val="20"/>
                <w:lang w:eastAsia="en-US"/>
              </w:rPr>
              <w:t>ОГЭ</w:t>
            </w:r>
            <w:r w:rsidRPr="00CD07A5">
              <w:rPr>
                <w:rFonts w:eastAsia="Calibri"/>
                <w:color w:val="auto"/>
                <w:spacing w:val="-6"/>
                <w:sz w:val="20"/>
                <w:lang w:eastAsia="en-US"/>
              </w:rPr>
              <w:t xml:space="preserve"> </w:t>
            </w:r>
            <w:r w:rsidRPr="00CD07A5">
              <w:rPr>
                <w:rFonts w:eastAsia="Calibri"/>
                <w:color w:val="auto"/>
                <w:sz w:val="20"/>
                <w:lang w:eastAsia="en-US"/>
              </w:rPr>
              <w:t>и</w:t>
            </w:r>
            <w:r w:rsidRPr="00CD07A5">
              <w:rPr>
                <w:rFonts w:eastAsia="Calibri"/>
                <w:color w:val="auto"/>
                <w:spacing w:val="-6"/>
                <w:sz w:val="20"/>
                <w:lang w:eastAsia="en-US"/>
              </w:rPr>
              <w:t xml:space="preserve"> </w:t>
            </w:r>
            <w:r w:rsidRPr="00CD07A5">
              <w:rPr>
                <w:rFonts w:eastAsia="Calibri"/>
                <w:color w:val="auto"/>
                <w:sz w:val="20"/>
                <w:lang w:eastAsia="en-US"/>
              </w:rPr>
              <w:t>ЕГЭ (русский язык, математика)</w:t>
            </w:r>
          </w:p>
          <w:p w:rsidR="00CD07A5" w:rsidRPr="00CD07A5" w:rsidRDefault="00CD07A5" w:rsidP="00CD07A5">
            <w:pPr>
              <w:numPr>
                <w:ilvl w:val="0"/>
                <w:numId w:val="28"/>
              </w:numPr>
              <w:spacing w:after="0"/>
              <w:jc w:val="left"/>
              <w:rPr>
                <w:rFonts w:eastAsia="Calibri"/>
                <w:color w:val="auto"/>
                <w:sz w:val="20"/>
                <w:lang w:eastAsia="en-US"/>
              </w:rPr>
            </w:pPr>
            <w:r w:rsidRPr="00CD07A5">
              <w:rPr>
                <w:rFonts w:eastAsia="Calibri"/>
                <w:color w:val="auto"/>
                <w:sz w:val="20"/>
                <w:lang w:eastAsia="en-US"/>
              </w:rPr>
              <w:lastRenderedPageBreak/>
              <w:t>Использовать систему</w:t>
            </w:r>
            <w:r w:rsidRPr="00CD07A5">
              <w:rPr>
                <w:rFonts w:eastAsia="Calibri"/>
                <w:color w:val="auto"/>
                <w:spacing w:val="1"/>
                <w:sz w:val="20"/>
                <w:lang w:eastAsia="en-US"/>
              </w:rPr>
              <w:t xml:space="preserve"> </w:t>
            </w:r>
            <w:r w:rsidRPr="00CD07A5">
              <w:rPr>
                <w:rFonts w:eastAsia="Calibri"/>
                <w:color w:val="auto"/>
                <w:sz w:val="20"/>
                <w:lang w:eastAsia="en-US"/>
              </w:rPr>
              <w:t>дистанционного</w:t>
            </w:r>
            <w:r w:rsidRPr="00CD07A5">
              <w:rPr>
                <w:rFonts w:eastAsia="Calibri"/>
                <w:color w:val="auto"/>
                <w:spacing w:val="1"/>
                <w:sz w:val="20"/>
                <w:lang w:eastAsia="en-US"/>
              </w:rPr>
              <w:t xml:space="preserve"> </w:t>
            </w:r>
            <w:r w:rsidRPr="00CD07A5">
              <w:rPr>
                <w:rFonts w:eastAsia="Calibri"/>
                <w:color w:val="auto"/>
                <w:sz w:val="20"/>
                <w:lang w:eastAsia="en-US"/>
              </w:rPr>
              <w:t>обучения,</w:t>
            </w:r>
            <w:r w:rsidRPr="00CD07A5">
              <w:rPr>
                <w:rFonts w:eastAsia="Calibri"/>
                <w:color w:val="auto"/>
                <w:spacing w:val="1"/>
                <w:sz w:val="20"/>
                <w:lang w:eastAsia="en-US"/>
              </w:rPr>
              <w:t xml:space="preserve"> </w:t>
            </w:r>
            <w:r w:rsidRPr="00CD07A5">
              <w:rPr>
                <w:rFonts w:eastAsia="Calibri"/>
                <w:color w:val="auto"/>
                <w:sz w:val="20"/>
                <w:lang w:eastAsia="en-US"/>
              </w:rPr>
              <w:t xml:space="preserve">направленную на сопровождение </w:t>
            </w:r>
            <w:r w:rsidRPr="00CD07A5">
              <w:rPr>
                <w:rFonts w:eastAsia="Calibri"/>
                <w:color w:val="auto"/>
                <w:spacing w:val="-58"/>
                <w:sz w:val="20"/>
                <w:lang w:eastAsia="en-US"/>
              </w:rPr>
              <w:t xml:space="preserve"> </w:t>
            </w:r>
            <w:r w:rsidRPr="00CD07A5">
              <w:rPr>
                <w:rFonts w:eastAsia="Calibri"/>
                <w:color w:val="auto"/>
                <w:sz w:val="20"/>
                <w:lang w:eastAsia="en-US"/>
              </w:rPr>
              <w:t>образовательной деятельности</w:t>
            </w:r>
            <w:r w:rsidRPr="00CD07A5">
              <w:rPr>
                <w:rFonts w:eastAsia="Calibri"/>
                <w:color w:val="auto"/>
                <w:spacing w:val="1"/>
                <w:sz w:val="20"/>
                <w:lang w:eastAsia="en-US"/>
              </w:rPr>
              <w:t xml:space="preserve"> </w:t>
            </w:r>
            <w:r w:rsidRPr="00CD07A5">
              <w:rPr>
                <w:rFonts w:eastAsia="Calibri"/>
                <w:color w:val="auto"/>
                <w:sz w:val="20"/>
                <w:lang w:eastAsia="en-US"/>
              </w:rPr>
              <w:t>учащихся</w:t>
            </w:r>
            <w:r w:rsidRPr="00CD07A5">
              <w:rPr>
                <w:rFonts w:eastAsia="Calibri"/>
                <w:color w:val="auto"/>
                <w:spacing w:val="1"/>
                <w:sz w:val="20"/>
                <w:lang w:eastAsia="en-US"/>
              </w:rPr>
              <w:t xml:space="preserve"> </w:t>
            </w:r>
            <w:r w:rsidRPr="00CD07A5">
              <w:rPr>
                <w:rFonts w:eastAsia="Calibri"/>
                <w:color w:val="auto"/>
                <w:sz w:val="20"/>
                <w:lang w:eastAsia="en-US"/>
              </w:rPr>
              <w:t>с</w:t>
            </w:r>
            <w:r w:rsidRPr="00CD07A5">
              <w:rPr>
                <w:rFonts w:eastAsia="Calibri"/>
                <w:color w:val="auto"/>
                <w:spacing w:val="1"/>
                <w:sz w:val="20"/>
                <w:lang w:eastAsia="en-US"/>
              </w:rPr>
              <w:t xml:space="preserve"> </w:t>
            </w:r>
            <w:r w:rsidRPr="00CD07A5">
              <w:rPr>
                <w:rFonts w:eastAsia="Calibri"/>
                <w:color w:val="auto"/>
                <w:sz w:val="20"/>
                <w:lang w:eastAsia="en-US"/>
              </w:rPr>
              <w:t>низкими</w:t>
            </w:r>
            <w:r w:rsidRPr="00CD07A5">
              <w:rPr>
                <w:rFonts w:eastAsia="Calibri"/>
                <w:color w:val="auto"/>
                <w:spacing w:val="1"/>
                <w:sz w:val="20"/>
                <w:lang w:eastAsia="en-US"/>
              </w:rPr>
              <w:t xml:space="preserve"> </w:t>
            </w:r>
            <w:r w:rsidRPr="00CD07A5">
              <w:rPr>
                <w:rFonts w:eastAsia="Calibri"/>
                <w:color w:val="auto"/>
                <w:sz w:val="20"/>
                <w:lang w:eastAsia="en-US"/>
              </w:rPr>
              <w:t>образовательными</w:t>
            </w:r>
            <w:r w:rsidRPr="00CD07A5">
              <w:rPr>
                <w:rFonts w:eastAsia="Calibri"/>
                <w:color w:val="auto"/>
                <w:spacing w:val="-3"/>
                <w:sz w:val="20"/>
                <w:lang w:eastAsia="en-US"/>
              </w:rPr>
              <w:t xml:space="preserve"> </w:t>
            </w:r>
            <w:r w:rsidRPr="00CD07A5">
              <w:rPr>
                <w:rFonts w:eastAsia="Calibri"/>
                <w:color w:val="auto"/>
                <w:sz w:val="20"/>
                <w:lang w:eastAsia="en-US"/>
              </w:rPr>
              <w:t>результатами.</w:t>
            </w:r>
          </w:p>
          <w:p w:rsidR="00CD07A5" w:rsidRDefault="00CD07A5" w:rsidP="00CD07A5">
            <w:pPr>
              <w:numPr>
                <w:ilvl w:val="0"/>
                <w:numId w:val="28"/>
              </w:numPr>
              <w:spacing w:after="0"/>
              <w:jc w:val="left"/>
              <w:rPr>
                <w:rFonts w:eastAsia="Calibri"/>
                <w:color w:val="auto"/>
                <w:sz w:val="20"/>
                <w:lang w:eastAsia="en-US"/>
              </w:rPr>
            </w:pPr>
            <w:r w:rsidRPr="00CD07A5">
              <w:rPr>
                <w:rFonts w:eastAsia="Calibri"/>
                <w:color w:val="auto"/>
                <w:sz w:val="20"/>
                <w:lang w:eastAsia="en-US"/>
              </w:rPr>
              <w:t>Обеспечить</w:t>
            </w:r>
            <w:r w:rsidRPr="00CD07A5">
              <w:rPr>
                <w:rFonts w:eastAsia="Calibri"/>
                <w:color w:val="auto"/>
                <w:spacing w:val="1"/>
                <w:sz w:val="20"/>
                <w:lang w:eastAsia="en-US"/>
              </w:rPr>
              <w:t xml:space="preserve"> </w:t>
            </w:r>
            <w:r w:rsidRPr="00CD07A5">
              <w:rPr>
                <w:rFonts w:eastAsia="Calibri"/>
                <w:color w:val="auto"/>
                <w:sz w:val="20"/>
                <w:lang w:eastAsia="en-US"/>
              </w:rPr>
              <w:t>единство</w:t>
            </w:r>
            <w:r w:rsidRPr="00CD07A5">
              <w:rPr>
                <w:rFonts w:eastAsia="Calibri"/>
                <w:color w:val="auto"/>
                <w:spacing w:val="1"/>
                <w:sz w:val="20"/>
                <w:lang w:eastAsia="en-US"/>
              </w:rPr>
              <w:t xml:space="preserve"> </w:t>
            </w:r>
            <w:r w:rsidRPr="00CD07A5">
              <w:rPr>
                <w:rFonts w:eastAsia="Calibri"/>
                <w:color w:val="auto"/>
                <w:sz w:val="20"/>
                <w:lang w:eastAsia="en-US"/>
              </w:rPr>
              <w:t>внеурочной</w:t>
            </w:r>
            <w:r w:rsidRPr="00CD07A5">
              <w:rPr>
                <w:rFonts w:eastAsia="Calibri"/>
                <w:color w:val="auto"/>
                <w:spacing w:val="1"/>
                <w:sz w:val="20"/>
                <w:lang w:eastAsia="en-US"/>
              </w:rPr>
              <w:t xml:space="preserve"> </w:t>
            </w:r>
            <w:r w:rsidRPr="00CD07A5">
              <w:rPr>
                <w:rFonts w:eastAsia="Calibri"/>
                <w:color w:val="auto"/>
                <w:sz w:val="20"/>
                <w:lang w:eastAsia="en-US"/>
              </w:rPr>
              <w:t>и</w:t>
            </w:r>
            <w:r w:rsidRPr="00CD07A5">
              <w:rPr>
                <w:rFonts w:eastAsia="Calibri"/>
                <w:color w:val="auto"/>
                <w:spacing w:val="1"/>
                <w:sz w:val="20"/>
                <w:lang w:eastAsia="en-US"/>
              </w:rPr>
              <w:t xml:space="preserve"> </w:t>
            </w:r>
            <w:r w:rsidRPr="00CD07A5">
              <w:rPr>
                <w:rFonts w:eastAsia="Calibri"/>
                <w:color w:val="auto"/>
                <w:sz w:val="20"/>
                <w:lang w:eastAsia="en-US"/>
              </w:rPr>
              <w:t>урочной</w:t>
            </w:r>
            <w:r w:rsidRPr="00CD07A5">
              <w:rPr>
                <w:rFonts w:eastAsia="Calibri"/>
                <w:color w:val="auto"/>
                <w:spacing w:val="1"/>
                <w:sz w:val="20"/>
                <w:lang w:eastAsia="en-US"/>
              </w:rPr>
              <w:t xml:space="preserve"> </w:t>
            </w:r>
            <w:r w:rsidRPr="00CD07A5">
              <w:rPr>
                <w:rFonts w:eastAsia="Calibri"/>
                <w:color w:val="auto"/>
                <w:sz w:val="20"/>
                <w:lang w:eastAsia="en-US"/>
              </w:rPr>
              <w:t>системы</w:t>
            </w:r>
            <w:r w:rsidRPr="00CD07A5">
              <w:rPr>
                <w:rFonts w:eastAsia="Calibri"/>
                <w:color w:val="auto"/>
                <w:spacing w:val="1"/>
                <w:sz w:val="20"/>
                <w:lang w:eastAsia="en-US"/>
              </w:rPr>
              <w:t xml:space="preserve"> </w:t>
            </w:r>
            <w:r w:rsidRPr="00CD07A5">
              <w:rPr>
                <w:rFonts w:eastAsia="Calibri"/>
                <w:color w:val="auto"/>
                <w:sz w:val="20"/>
                <w:lang w:eastAsia="en-US"/>
              </w:rPr>
              <w:t>образования.</w:t>
            </w:r>
          </w:p>
          <w:p w:rsidR="00F15FF6" w:rsidRPr="00CD07A5" w:rsidRDefault="00CD07A5" w:rsidP="00CD07A5">
            <w:pPr>
              <w:pStyle w:val="a4"/>
              <w:numPr>
                <w:ilvl w:val="0"/>
                <w:numId w:val="28"/>
              </w:numPr>
            </w:pPr>
            <w:r>
              <w:rPr>
                <w:rFonts w:eastAsia="Calibri"/>
                <w:color w:val="auto"/>
                <w:sz w:val="20"/>
                <w:lang w:eastAsia="en-US"/>
              </w:rPr>
              <w:t xml:space="preserve"> </w:t>
            </w:r>
            <w:r w:rsidRPr="00CD07A5">
              <w:rPr>
                <w:rFonts w:eastAsia="Calibri"/>
                <w:color w:val="auto"/>
                <w:sz w:val="20"/>
                <w:lang w:eastAsia="en-US"/>
              </w:rPr>
              <w:t>Развивать</w:t>
            </w:r>
            <w:r w:rsidRPr="00CD07A5">
              <w:rPr>
                <w:rFonts w:eastAsia="Calibri"/>
                <w:color w:val="auto"/>
                <w:spacing w:val="114"/>
                <w:sz w:val="20"/>
                <w:lang w:eastAsia="en-US"/>
              </w:rPr>
              <w:t xml:space="preserve"> </w:t>
            </w:r>
            <w:r w:rsidRPr="00CD07A5">
              <w:rPr>
                <w:rFonts w:eastAsia="Calibri"/>
                <w:color w:val="auto"/>
                <w:sz w:val="20"/>
                <w:lang w:eastAsia="en-US"/>
              </w:rPr>
              <w:t xml:space="preserve">систему   </w:t>
            </w:r>
            <w:r w:rsidRPr="00CD07A5">
              <w:rPr>
                <w:rFonts w:eastAsia="Calibri"/>
                <w:color w:val="auto"/>
                <w:spacing w:val="39"/>
                <w:sz w:val="20"/>
                <w:lang w:eastAsia="en-US"/>
              </w:rPr>
              <w:t xml:space="preserve"> </w:t>
            </w:r>
            <w:r w:rsidRPr="00CD07A5">
              <w:rPr>
                <w:rFonts w:eastAsia="Calibri"/>
                <w:color w:val="auto"/>
                <w:sz w:val="20"/>
                <w:lang w:eastAsia="en-US"/>
              </w:rPr>
              <w:t>наставничества</w:t>
            </w:r>
            <w:r w:rsidRPr="00CD07A5">
              <w:rPr>
                <w:rFonts w:eastAsia="Calibri"/>
                <w:color w:val="auto"/>
                <w:spacing w:val="117"/>
                <w:sz w:val="20"/>
                <w:lang w:eastAsia="en-US"/>
              </w:rPr>
              <w:t xml:space="preserve"> </w:t>
            </w:r>
            <w:r w:rsidRPr="00CD07A5">
              <w:rPr>
                <w:rFonts w:eastAsia="Calibri"/>
                <w:color w:val="auto"/>
                <w:sz w:val="20"/>
                <w:lang w:eastAsia="en-US"/>
              </w:rPr>
              <w:t>(учитель-учитель, учитель-ученик,</w:t>
            </w:r>
            <w:r w:rsidRPr="00CD07A5">
              <w:rPr>
                <w:rFonts w:eastAsia="Calibri"/>
                <w:color w:val="auto"/>
                <w:spacing w:val="-5"/>
                <w:sz w:val="20"/>
                <w:lang w:eastAsia="en-US"/>
              </w:rPr>
              <w:t xml:space="preserve"> </w:t>
            </w:r>
            <w:r w:rsidRPr="00CD07A5">
              <w:rPr>
                <w:rFonts w:eastAsia="Calibri"/>
                <w:color w:val="auto"/>
                <w:sz w:val="20"/>
                <w:lang w:eastAsia="en-US"/>
              </w:rPr>
              <w:t>ученик-ученик).</w:t>
            </w:r>
          </w:p>
        </w:tc>
      </w:tr>
      <w:tr w:rsidR="00F15FF6" w:rsidTr="00CD07A5">
        <w:tc>
          <w:tcPr>
            <w:tcW w:w="1844" w:type="dxa"/>
            <w:shd w:val="clear" w:color="auto" w:fill="D9D9D9" w:themeFill="background1" w:themeFillShade="D9"/>
          </w:tcPr>
          <w:p w:rsidR="00F15FF6" w:rsidRPr="00A560A0" w:rsidRDefault="00F15FF6" w:rsidP="00537F0C">
            <w:pPr>
              <w:pStyle w:val="a4"/>
              <w:ind w:left="0" w:firstLine="0"/>
              <w:jc w:val="left"/>
              <w:rPr>
                <w:b/>
              </w:rPr>
            </w:pPr>
            <w:r w:rsidRPr="00A560A0">
              <w:rPr>
                <w:b/>
              </w:rPr>
              <w:lastRenderedPageBreak/>
              <w:t>Целевые индикаторы и показатели Программы</w:t>
            </w:r>
          </w:p>
        </w:tc>
        <w:tc>
          <w:tcPr>
            <w:tcW w:w="850" w:type="dxa"/>
            <w:shd w:val="clear" w:color="auto" w:fill="D9D9D9" w:themeFill="background1" w:themeFillShade="D9"/>
          </w:tcPr>
          <w:p w:rsidR="00F15FF6" w:rsidRDefault="00F15FF6" w:rsidP="002F0C0F">
            <w:pPr>
              <w:ind w:firstLine="0"/>
            </w:pPr>
          </w:p>
        </w:tc>
        <w:tc>
          <w:tcPr>
            <w:tcW w:w="851" w:type="dxa"/>
            <w:shd w:val="clear" w:color="auto" w:fill="D9D9D9" w:themeFill="background1" w:themeFillShade="D9"/>
          </w:tcPr>
          <w:p w:rsidR="00F15FF6" w:rsidRDefault="00F15FF6" w:rsidP="002F0C0F">
            <w:pPr>
              <w:ind w:firstLine="0"/>
            </w:pPr>
          </w:p>
        </w:tc>
        <w:tc>
          <w:tcPr>
            <w:tcW w:w="6946" w:type="dxa"/>
            <w:shd w:val="clear" w:color="auto" w:fill="D9D9D9" w:themeFill="background1" w:themeFillShade="D9"/>
          </w:tcPr>
          <w:p w:rsidR="00F15FF6" w:rsidRDefault="00F15FF6" w:rsidP="002F0C0F">
            <w:pPr>
              <w:ind w:firstLine="0"/>
            </w:pPr>
          </w:p>
        </w:tc>
      </w:tr>
      <w:tr w:rsidR="00F15FF6" w:rsidTr="00CD07A5">
        <w:tc>
          <w:tcPr>
            <w:tcW w:w="1844" w:type="dxa"/>
          </w:tcPr>
          <w:p w:rsidR="00F15FF6" w:rsidRDefault="00F15FF6" w:rsidP="00537F0C">
            <w:pPr>
              <w:pStyle w:val="a4"/>
              <w:ind w:left="0" w:firstLine="0"/>
              <w:jc w:val="left"/>
            </w:pPr>
            <w:r>
              <w:t>По каждой цели, есть соответствующие ей показатели</w:t>
            </w:r>
          </w:p>
        </w:tc>
        <w:tc>
          <w:tcPr>
            <w:tcW w:w="850" w:type="dxa"/>
          </w:tcPr>
          <w:p w:rsidR="00F15FF6" w:rsidRDefault="00F15FF6" w:rsidP="002F0C0F">
            <w:pPr>
              <w:ind w:firstLine="0"/>
            </w:pPr>
            <w:r>
              <w:t>1</w:t>
            </w:r>
          </w:p>
        </w:tc>
        <w:tc>
          <w:tcPr>
            <w:tcW w:w="851" w:type="dxa"/>
          </w:tcPr>
          <w:p w:rsidR="00F15FF6" w:rsidRDefault="00F15FF6" w:rsidP="002F0C0F">
            <w:pPr>
              <w:ind w:firstLine="0"/>
            </w:pPr>
            <w:r>
              <w:t>0</w:t>
            </w:r>
          </w:p>
        </w:tc>
        <w:tc>
          <w:tcPr>
            <w:tcW w:w="6946" w:type="dxa"/>
          </w:tcPr>
          <w:p w:rsidR="00CD07A5" w:rsidRPr="00CD07A5" w:rsidRDefault="00F15FF6" w:rsidP="00CD07A5">
            <w:pPr>
              <w:numPr>
                <w:ilvl w:val="0"/>
                <w:numId w:val="29"/>
              </w:numPr>
              <w:spacing w:after="0"/>
              <w:contextualSpacing/>
              <w:jc w:val="left"/>
              <w:rPr>
                <w:color w:val="auto"/>
                <w:sz w:val="20"/>
                <w:lang w:eastAsia="en-US"/>
              </w:rPr>
            </w:pPr>
            <w:r w:rsidRPr="00CD07A5">
              <w:rPr>
                <w:sz w:val="20"/>
              </w:rPr>
              <w:t xml:space="preserve"> </w:t>
            </w:r>
            <w:r w:rsidR="00CD07A5" w:rsidRPr="00CD07A5">
              <w:rPr>
                <w:color w:val="auto"/>
                <w:sz w:val="20"/>
                <w:lang w:eastAsia="en-US"/>
              </w:rPr>
              <w:t>Доля кабинетов, подключенных сети интернет – 60%</w:t>
            </w:r>
          </w:p>
          <w:p w:rsidR="00CD07A5" w:rsidRPr="00CD07A5" w:rsidRDefault="00CD07A5" w:rsidP="00CD07A5">
            <w:pPr>
              <w:numPr>
                <w:ilvl w:val="0"/>
                <w:numId w:val="29"/>
              </w:numPr>
              <w:spacing w:after="160" w:line="259" w:lineRule="auto"/>
              <w:contextualSpacing/>
              <w:jc w:val="left"/>
              <w:rPr>
                <w:color w:val="auto"/>
                <w:sz w:val="20"/>
                <w:lang w:eastAsia="en-US"/>
              </w:rPr>
            </w:pPr>
            <w:r w:rsidRPr="00CD07A5">
              <w:rPr>
                <w:color w:val="auto"/>
                <w:sz w:val="20"/>
                <w:lang w:eastAsia="en-US"/>
              </w:rPr>
              <w:t>Доля художественной и учебной литературы, а также периодических изданий - 80%</w:t>
            </w:r>
          </w:p>
          <w:p w:rsidR="00CD07A5" w:rsidRPr="00CD07A5" w:rsidRDefault="00CD07A5" w:rsidP="00CD07A5">
            <w:pPr>
              <w:numPr>
                <w:ilvl w:val="0"/>
                <w:numId w:val="29"/>
              </w:numPr>
              <w:spacing w:after="160" w:line="259" w:lineRule="auto"/>
              <w:contextualSpacing/>
              <w:jc w:val="left"/>
              <w:rPr>
                <w:color w:val="auto"/>
                <w:sz w:val="20"/>
                <w:lang w:eastAsia="en-US"/>
              </w:rPr>
            </w:pPr>
            <w:r w:rsidRPr="00CD07A5">
              <w:rPr>
                <w:color w:val="auto"/>
                <w:sz w:val="20"/>
                <w:lang w:eastAsia="en-US"/>
              </w:rPr>
              <w:t>Доля обучающихся с ОВЗ в 9 классе снизится на 25%</w:t>
            </w:r>
          </w:p>
          <w:p w:rsidR="00CD07A5" w:rsidRPr="00CD07A5" w:rsidRDefault="00CD07A5" w:rsidP="00CD07A5">
            <w:pPr>
              <w:numPr>
                <w:ilvl w:val="0"/>
                <w:numId w:val="29"/>
              </w:numPr>
              <w:spacing w:after="160" w:line="259" w:lineRule="auto"/>
              <w:contextualSpacing/>
              <w:jc w:val="left"/>
              <w:rPr>
                <w:color w:val="auto"/>
                <w:sz w:val="20"/>
                <w:lang w:eastAsia="en-US"/>
              </w:rPr>
            </w:pPr>
            <w:r w:rsidRPr="00CD07A5">
              <w:rPr>
                <w:color w:val="auto"/>
                <w:sz w:val="20"/>
                <w:lang w:eastAsia="en-US"/>
              </w:rPr>
              <w:t xml:space="preserve">Доля педагогов, испытывающих неуверенность при работе с обучающимися с ОВЗ снизится на 15% </w:t>
            </w:r>
          </w:p>
          <w:p w:rsidR="00CD07A5" w:rsidRPr="00CD07A5" w:rsidRDefault="00CD07A5" w:rsidP="00CD07A5">
            <w:pPr>
              <w:numPr>
                <w:ilvl w:val="0"/>
                <w:numId w:val="29"/>
              </w:numPr>
              <w:spacing w:after="160" w:line="259" w:lineRule="auto"/>
              <w:contextualSpacing/>
              <w:jc w:val="left"/>
              <w:rPr>
                <w:color w:val="auto"/>
                <w:sz w:val="20"/>
                <w:lang w:eastAsia="en-US"/>
              </w:rPr>
            </w:pPr>
            <w:r w:rsidRPr="00CD07A5">
              <w:rPr>
                <w:color w:val="auto"/>
                <w:sz w:val="20"/>
                <w:lang w:eastAsia="en-US"/>
              </w:rPr>
              <w:t xml:space="preserve">Доля средних баллов результативности сдачи ГИА (русский язык, математика 9-е, 11-е классы) – 100% </w:t>
            </w:r>
          </w:p>
          <w:p w:rsidR="00CD07A5" w:rsidRPr="00CD07A5" w:rsidRDefault="00CD07A5" w:rsidP="00CD07A5">
            <w:pPr>
              <w:numPr>
                <w:ilvl w:val="0"/>
                <w:numId w:val="29"/>
              </w:numPr>
              <w:spacing w:after="160" w:line="259" w:lineRule="auto"/>
              <w:contextualSpacing/>
              <w:jc w:val="left"/>
              <w:rPr>
                <w:color w:val="auto"/>
                <w:sz w:val="20"/>
                <w:lang w:eastAsia="en-US"/>
              </w:rPr>
            </w:pPr>
            <w:r w:rsidRPr="00CD07A5">
              <w:rPr>
                <w:color w:val="auto"/>
                <w:sz w:val="20"/>
                <w:lang w:eastAsia="en-US"/>
              </w:rPr>
              <w:t>Доля учащихся, имеющих неуспешность в обучении снизится на 10%</w:t>
            </w:r>
          </w:p>
          <w:p w:rsidR="00CD07A5" w:rsidRPr="00CD07A5" w:rsidRDefault="00CD07A5" w:rsidP="00CD07A5">
            <w:pPr>
              <w:widowControl w:val="0"/>
              <w:numPr>
                <w:ilvl w:val="0"/>
                <w:numId w:val="29"/>
              </w:numPr>
              <w:autoSpaceDE w:val="0"/>
              <w:autoSpaceDN w:val="0"/>
              <w:spacing w:after="0"/>
              <w:jc w:val="left"/>
              <w:rPr>
                <w:color w:val="auto"/>
                <w:sz w:val="20"/>
                <w:lang w:eastAsia="en-US"/>
              </w:rPr>
            </w:pPr>
            <w:r w:rsidRPr="00CD07A5">
              <w:rPr>
                <w:color w:val="auto"/>
                <w:sz w:val="20"/>
                <w:lang w:eastAsia="en-US"/>
              </w:rPr>
              <w:t>Количество обучающихся победивших в конкурсах, олимпиадах – 60 чел.</w:t>
            </w:r>
          </w:p>
          <w:p w:rsidR="00CD07A5" w:rsidRPr="00CD07A5" w:rsidRDefault="00CD07A5" w:rsidP="00CD07A5">
            <w:pPr>
              <w:numPr>
                <w:ilvl w:val="0"/>
                <w:numId w:val="29"/>
              </w:numPr>
              <w:spacing w:after="160" w:line="259" w:lineRule="auto"/>
              <w:contextualSpacing/>
              <w:jc w:val="left"/>
              <w:rPr>
                <w:color w:val="auto"/>
                <w:sz w:val="20"/>
                <w:lang w:eastAsia="en-US"/>
              </w:rPr>
            </w:pPr>
            <w:r w:rsidRPr="00CD07A5">
              <w:rPr>
                <w:color w:val="auto"/>
                <w:sz w:val="20"/>
                <w:lang w:eastAsia="en-US"/>
              </w:rPr>
              <w:t>Доля педагогических работников, прошедших независимую оценку профессиональных компетенций - 12%</w:t>
            </w:r>
          </w:p>
          <w:p w:rsidR="00CD07A5" w:rsidRPr="00CD07A5" w:rsidRDefault="00CD07A5" w:rsidP="00CD07A5">
            <w:pPr>
              <w:numPr>
                <w:ilvl w:val="0"/>
                <w:numId w:val="29"/>
              </w:numPr>
              <w:spacing w:after="160" w:line="259" w:lineRule="auto"/>
              <w:contextualSpacing/>
              <w:jc w:val="left"/>
              <w:rPr>
                <w:color w:val="auto"/>
                <w:sz w:val="20"/>
                <w:lang w:eastAsia="en-US"/>
              </w:rPr>
            </w:pPr>
            <w:r w:rsidRPr="00CD07A5">
              <w:rPr>
                <w:color w:val="auto"/>
                <w:sz w:val="20"/>
                <w:lang w:eastAsia="en-US"/>
              </w:rPr>
              <w:t>Доля педагогов, повысивших свою квалификацию – 72%</w:t>
            </w:r>
          </w:p>
          <w:p w:rsidR="00F15FF6" w:rsidRPr="00CD07A5" w:rsidRDefault="00CD07A5" w:rsidP="00CD07A5">
            <w:pPr>
              <w:pStyle w:val="a4"/>
              <w:numPr>
                <w:ilvl w:val="0"/>
                <w:numId w:val="29"/>
              </w:numPr>
              <w:rPr>
                <w:sz w:val="20"/>
              </w:rPr>
            </w:pPr>
            <w:r w:rsidRPr="00CD07A5">
              <w:rPr>
                <w:color w:val="auto"/>
                <w:sz w:val="20"/>
                <w:lang w:eastAsia="en-US"/>
              </w:rPr>
              <w:t>Доля педагогических работников, участвующих в конкурсах профессионального мастерства- 15%</w:t>
            </w:r>
          </w:p>
        </w:tc>
      </w:tr>
      <w:tr w:rsidR="00F15FF6" w:rsidTr="00CD07A5">
        <w:tc>
          <w:tcPr>
            <w:tcW w:w="1844" w:type="dxa"/>
            <w:shd w:val="clear" w:color="auto" w:fill="D9D9D9" w:themeFill="background1" w:themeFillShade="D9"/>
          </w:tcPr>
          <w:p w:rsidR="00F15FF6" w:rsidRPr="00A560A0" w:rsidRDefault="00F15FF6" w:rsidP="004372DD">
            <w:pPr>
              <w:pStyle w:val="a4"/>
              <w:ind w:left="0" w:firstLine="0"/>
              <w:jc w:val="left"/>
              <w:rPr>
                <w:b/>
              </w:rPr>
            </w:pPr>
            <w:r w:rsidRPr="00A560A0">
              <w:rPr>
                <w:b/>
              </w:rPr>
              <w:t xml:space="preserve">Основные мероприятия </w:t>
            </w:r>
            <w:r>
              <w:rPr>
                <w:b/>
              </w:rPr>
              <w:t xml:space="preserve">программы </w:t>
            </w:r>
            <w:r w:rsidRPr="00A560A0">
              <w:rPr>
                <w:b/>
              </w:rPr>
              <w:t xml:space="preserve">/ перечень подпрограмм </w:t>
            </w:r>
            <w:r>
              <w:rPr>
                <w:b/>
              </w:rPr>
              <w:t>с основными мероприятиями</w:t>
            </w:r>
          </w:p>
        </w:tc>
        <w:tc>
          <w:tcPr>
            <w:tcW w:w="850" w:type="dxa"/>
            <w:shd w:val="clear" w:color="auto" w:fill="D9D9D9" w:themeFill="background1" w:themeFillShade="D9"/>
          </w:tcPr>
          <w:p w:rsidR="00F15FF6" w:rsidRDefault="00F15FF6" w:rsidP="002F0C0F">
            <w:pPr>
              <w:ind w:firstLine="0"/>
            </w:pPr>
          </w:p>
        </w:tc>
        <w:tc>
          <w:tcPr>
            <w:tcW w:w="851" w:type="dxa"/>
            <w:shd w:val="clear" w:color="auto" w:fill="D9D9D9" w:themeFill="background1" w:themeFillShade="D9"/>
          </w:tcPr>
          <w:p w:rsidR="00F15FF6" w:rsidRDefault="00F15FF6" w:rsidP="002F0C0F">
            <w:pPr>
              <w:ind w:firstLine="0"/>
            </w:pPr>
          </w:p>
        </w:tc>
        <w:tc>
          <w:tcPr>
            <w:tcW w:w="6946" w:type="dxa"/>
            <w:shd w:val="clear" w:color="auto" w:fill="D9D9D9" w:themeFill="background1" w:themeFillShade="D9"/>
          </w:tcPr>
          <w:p w:rsidR="00F15FF6" w:rsidRDefault="00F15FF6" w:rsidP="002F0C0F">
            <w:pPr>
              <w:ind w:firstLine="0"/>
            </w:pPr>
          </w:p>
        </w:tc>
      </w:tr>
      <w:tr w:rsidR="00F15FF6" w:rsidTr="00CD07A5">
        <w:tc>
          <w:tcPr>
            <w:tcW w:w="1844" w:type="dxa"/>
          </w:tcPr>
          <w:p w:rsidR="00F15FF6" w:rsidRDefault="00F15FF6" w:rsidP="00537F0C">
            <w:pPr>
              <w:pStyle w:val="a4"/>
              <w:ind w:left="0" w:firstLine="0"/>
              <w:jc w:val="left"/>
            </w:pPr>
            <w:r>
              <w:t xml:space="preserve">Перечислены все выбранные риски в качестве подпрограмм  </w:t>
            </w:r>
          </w:p>
        </w:tc>
        <w:tc>
          <w:tcPr>
            <w:tcW w:w="850" w:type="dxa"/>
          </w:tcPr>
          <w:p w:rsidR="00F15FF6" w:rsidRDefault="00F15FF6" w:rsidP="002F0C0F">
            <w:pPr>
              <w:ind w:firstLine="0"/>
            </w:pPr>
            <w:r>
              <w:t>1</w:t>
            </w:r>
          </w:p>
        </w:tc>
        <w:tc>
          <w:tcPr>
            <w:tcW w:w="851" w:type="dxa"/>
          </w:tcPr>
          <w:p w:rsidR="00F15FF6" w:rsidRDefault="00F15FF6" w:rsidP="002F0C0F">
            <w:pPr>
              <w:ind w:firstLine="0"/>
            </w:pPr>
            <w:r>
              <w:t>0</w:t>
            </w:r>
          </w:p>
        </w:tc>
        <w:tc>
          <w:tcPr>
            <w:tcW w:w="6946" w:type="dxa"/>
          </w:tcPr>
          <w:tbl>
            <w:tblPr>
              <w:tblStyle w:val="TableNormal"/>
              <w:tblW w:w="6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37"/>
              <w:gridCol w:w="2278"/>
              <w:gridCol w:w="1564"/>
            </w:tblGrid>
            <w:tr w:rsidR="00227F5D" w:rsidRPr="001C3B15" w:rsidTr="001C3B15">
              <w:trPr>
                <w:trHeight w:val="556"/>
              </w:trPr>
              <w:tc>
                <w:tcPr>
                  <w:tcW w:w="6574" w:type="dxa"/>
                  <w:gridSpan w:val="3"/>
                </w:tcPr>
                <w:p w:rsidR="00227F5D" w:rsidRPr="001C3B15" w:rsidRDefault="00227F5D" w:rsidP="001C3B15">
                  <w:pPr>
                    <w:pStyle w:val="af0"/>
                    <w:rPr>
                      <w:rFonts w:ascii="Times New Roman" w:hAnsi="Times New Roman" w:cs="Times New Roman"/>
                      <w:b/>
                      <w:sz w:val="20"/>
                      <w:szCs w:val="20"/>
                      <w:lang w:val="ru-RU"/>
                    </w:rPr>
                  </w:pPr>
                  <w:r w:rsidRPr="001C3B15">
                    <w:rPr>
                      <w:rFonts w:ascii="Times New Roman" w:hAnsi="Times New Roman" w:cs="Times New Roman"/>
                      <w:b/>
                      <w:sz w:val="20"/>
                      <w:szCs w:val="20"/>
                      <w:lang w:val="ru-RU"/>
                    </w:rPr>
                    <w:t>Программа</w:t>
                  </w:r>
                  <w:r w:rsidRPr="001C3B15">
                    <w:rPr>
                      <w:rFonts w:ascii="Times New Roman" w:hAnsi="Times New Roman" w:cs="Times New Roman"/>
                      <w:b/>
                      <w:spacing w:val="-1"/>
                      <w:sz w:val="20"/>
                      <w:szCs w:val="20"/>
                      <w:lang w:val="ru-RU"/>
                    </w:rPr>
                    <w:t xml:space="preserve"> </w:t>
                  </w:r>
                  <w:r w:rsidRPr="001C3B15">
                    <w:rPr>
                      <w:rFonts w:ascii="Times New Roman" w:hAnsi="Times New Roman" w:cs="Times New Roman"/>
                      <w:b/>
                      <w:sz w:val="20"/>
                      <w:szCs w:val="20"/>
                      <w:lang w:val="ru-RU"/>
                    </w:rPr>
                    <w:t>антирисковых</w:t>
                  </w:r>
                  <w:r w:rsidRPr="001C3B15">
                    <w:rPr>
                      <w:rFonts w:ascii="Times New Roman" w:hAnsi="Times New Roman" w:cs="Times New Roman"/>
                      <w:b/>
                      <w:spacing w:val="-7"/>
                      <w:sz w:val="20"/>
                      <w:szCs w:val="20"/>
                      <w:lang w:val="ru-RU"/>
                    </w:rPr>
                    <w:t xml:space="preserve"> </w:t>
                  </w:r>
                  <w:r w:rsidRPr="001C3B15">
                    <w:rPr>
                      <w:rFonts w:ascii="Times New Roman" w:hAnsi="Times New Roman" w:cs="Times New Roman"/>
                      <w:b/>
                      <w:sz w:val="20"/>
                      <w:szCs w:val="20"/>
                      <w:lang w:val="ru-RU"/>
                    </w:rPr>
                    <w:t>мер</w:t>
                  </w:r>
                </w:p>
                <w:p w:rsidR="00227F5D" w:rsidRPr="001C3B15" w:rsidRDefault="00227F5D" w:rsidP="001C3B15">
                  <w:pPr>
                    <w:pStyle w:val="af0"/>
                    <w:rPr>
                      <w:rFonts w:ascii="Times New Roman" w:hAnsi="Times New Roman" w:cs="Times New Roman"/>
                      <w:b/>
                      <w:sz w:val="20"/>
                      <w:szCs w:val="20"/>
                      <w:lang w:val="ru-RU"/>
                    </w:rPr>
                  </w:pPr>
                  <w:r w:rsidRPr="001C3B15">
                    <w:rPr>
                      <w:rFonts w:ascii="Times New Roman" w:hAnsi="Times New Roman" w:cs="Times New Roman"/>
                      <w:b/>
                      <w:sz w:val="20"/>
                      <w:szCs w:val="20"/>
                      <w:lang w:val="ru-RU"/>
                    </w:rPr>
                    <w:t>по повышению уровня оснащенности</w:t>
                  </w:r>
                </w:p>
                <w:p w:rsidR="00227F5D" w:rsidRPr="001C3B15" w:rsidRDefault="00227F5D" w:rsidP="001C3B15">
                  <w:pPr>
                    <w:pStyle w:val="af0"/>
                    <w:rPr>
                      <w:rFonts w:ascii="Times New Roman" w:hAnsi="Times New Roman" w:cs="Times New Roman"/>
                      <w:b/>
                      <w:sz w:val="20"/>
                      <w:szCs w:val="20"/>
                      <w:lang w:val="ru-RU"/>
                    </w:rPr>
                  </w:pPr>
                </w:p>
              </w:tc>
            </w:tr>
            <w:tr w:rsidR="00227F5D" w:rsidRPr="001C3B15" w:rsidTr="001C3B15">
              <w:trPr>
                <w:trHeight w:val="556"/>
              </w:trPr>
              <w:tc>
                <w:tcPr>
                  <w:tcW w:w="6574" w:type="dxa"/>
                  <w:gridSpan w:val="3"/>
                </w:tcPr>
                <w:p w:rsidR="00227F5D" w:rsidRPr="001C3B15" w:rsidRDefault="00227F5D" w:rsidP="001C3B15">
                  <w:pPr>
                    <w:spacing w:after="0"/>
                    <w:jc w:val="left"/>
                    <w:rPr>
                      <w:sz w:val="20"/>
                      <w:szCs w:val="20"/>
                      <w:lang w:val="ru-RU"/>
                    </w:rPr>
                  </w:pPr>
                  <w:r w:rsidRPr="001C3B15">
                    <w:rPr>
                      <w:b/>
                      <w:sz w:val="20"/>
                      <w:szCs w:val="20"/>
                      <w:lang w:val="ru-RU"/>
                    </w:rPr>
                    <w:t>Цель:</w:t>
                  </w:r>
                  <w:r w:rsidRPr="001C3B15">
                    <w:rPr>
                      <w:sz w:val="20"/>
                      <w:szCs w:val="20"/>
                      <w:lang w:val="ru-RU"/>
                    </w:rPr>
                    <w:t xml:space="preserve"> Развитие материально-технических ресурсов образования для обеспечения высокого его качества, удовлетворения образовательных потребностей обучающихся, запросов семьи и общества.</w:t>
                  </w:r>
                </w:p>
              </w:tc>
            </w:tr>
            <w:tr w:rsidR="001C3B15" w:rsidRPr="001C3B15" w:rsidTr="001C3B15">
              <w:trPr>
                <w:trHeight w:val="556"/>
              </w:trPr>
              <w:tc>
                <w:tcPr>
                  <w:tcW w:w="2735" w:type="dxa"/>
                </w:tcPr>
                <w:p w:rsidR="00227F5D" w:rsidRPr="001C3B15" w:rsidRDefault="00227F5D" w:rsidP="001C3B15">
                  <w:pPr>
                    <w:spacing w:after="0"/>
                    <w:jc w:val="left"/>
                    <w:rPr>
                      <w:b/>
                      <w:sz w:val="20"/>
                      <w:szCs w:val="20"/>
                    </w:rPr>
                  </w:pPr>
                  <w:r w:rsidRPr="001C3B15">
                    <w:rPr>
                      <w:b/>
                      <w:sz w:val="20"/>
                      <w:szCs w:val="20"/>
                    </w:rPr>
                    <w:t>Задача</w:t>
                  </w:r>
                </w:p>
              </w:tc>
              <w:tc>
                <w:tcPr>
                  <w:tcW w:w="2276" w:type="dxa"/>
                </w:tcPr>
                <w:p w:rsidR="00227F5D" w:rsidRPr="001C3B15" w:rsidRDefault="00227F5D" w:rsidP="001C3B15">
                  <w:pPr>
                    <w:spacing w:after="0"/>
                    <w:jc w:val="left"/>
                    <w:rPr>
                      <w:b/>
                      <w:sz w:val="20"/>
                      <w:szCs w:val="20"/>
                      <w:lang w:val="ru-RU"/>
                    </w:rPr>
                  </w:pPr>
                  <w:r w:rsidRPr="001C3B15">
                    <w:rPr>
                      <w:b/>
                      <w:sz w:val="20"/>
                      <w:szCs w:val="20"/>
                    </w:rPr>
                    <w:t>Мер</w:t>
                  </w:r>
                  <w:r w:rsidR="001C3B15" w:rsidRPr="001C3B15">
                    <w:rPr>
                      <w:b/>
                      <w:sz w:val="20"/>
                      <w:szCs w:val="20"/>
                      <w:lang w:val="ru-RU"/>
                    </w:rPr>
                    <w:t>ы</w:t>
                  </w:r>
                </w:p>
              </w:tc>
              <w:tc>
                <w:tcPr>
                  <w:tcW w:w="1563" w:type="dxa"/>
                  <w:vAlign w:val="center"/>
                </w:tcPr>
                <w:p w:rsidR="00227F5D" w:rsidRPr="001C3B15" w:rsidRDefault="00227F5D" w:rsidP="001C3B15">
                  <w:pPr>
                    <w:pStyle w:val="af0"/>
                    <w:rPr>
                      <w:rFonts w:ascii="Times New Roman" w:hAnsi="Times New Roman" w:cs="Times New Roman"/>
                      <w:b/>
                      <w:sz w:val="20"/>
                      <w:szCs w:val="20"/>
                      <w:lang w:val="ru-RU"/>
                    </w:rPr>
                  </w:pPr>
                  <w:r w:rsidRPr="001C3B15">
                    <w:rPr>
                      <w:rFonts w:ascii="Times New Roman" w:hAnsi="Times New Roman" w:cs="Times New Roman"/>
                      <w:b/>
                      <w:sz w:val="20"/>
                      <w:szCs w:val="20"/>
                      <w:lang w:val="ru-RU"/>
                    </w:rPr>
                    <w:t>П</w:t>
                  </w:r>
                  <w:r w:rsidR="001C3B15" w:rsidRPr="001C3B15">
                    <w:rPr>
                      <w:rFonts w:ascii="Times New Roman" w:hAnsi="Times New Roman" w:cs="Times New Roman"/>
                      <w:b/>
                      <w:sz w:val="20"/>
                      <w:szCs w:val="20"/>
                      <w:lang w:val="ru-RU"/>
                    </w:rPr>
                    <w:t>оказатели</w:t>
                  </w:r>
                </w:p>
              </w:tc>
            </w:tr>
            <w:tr w:rsidR="001C3B15" w:rsidRPr="001C3B15" w:rsidTr="001C3B15">
              <w:trPr>
                <w:trHeight w:val="2511"/>
              </w:trPr>
              <w:tc>
                <w:tcPr>
                  <w:tcW w:w="2735" w:type="dxa"/>
                </w:tcPr>
                <w:p w:rsidR="00227F5D" w:rsidRPr="001C3B15" w:rsidRDefault="00227F5D" w:rsidP="001C3B15">
                  <w:pPr>
                    <w:spacing w:after="0"/>
                    <w:jc w:val="left"/>
                    <w:rPr>
                      <w:sz w:val="20"/>
                      <w:szCs w:val="20"/>
                      <w:lang w:val="ru-RU"/>
                    </w:rPr>
                  </w:pPr>
                  <w:r w:rsidRPr="001C3B15">
                    <w:rPr>
                      <w:sz w:val="20"/>
                      <w:szCs w:val="20"/>
                      <w:lang w:val="ru-RU"/>
                    </w:rPr>
                    <w:t>Проанализировать</w:t>
                  </w:r>
                  <w:r w:rsidRPr="001C3B15">
                    <w:rPr>
                      <w:spacing w:val="-57"/>
                      <w:sz w:val="20"/>
                      <w:szCs w:val="20"/>
                      <w:lang w:val="ru-RU"/>
                    </w:rPr>
                    <w:t xml:space="preserve"> </w:t>
                  </w:r>
                  <w:r w:rsidRPr="001C3B15">
                    <w:rPr>
                      <w:sz w:val="20"/>
                      <w:szCs w:val="20"/>
                      <w:lang w:val="ru-RU"/>
                    </w:rPr>
                    <w:t>состояние</w:t>
                  </w:r>
                  <w:r w:rsidRPr="001C3B15">
                    <w:rPr>
                      <w:spacing w:val="1"/>
                      <w:sz w:val="20"/>
                      <w:szCs w:val="20"/>
                      <w:lang w:val="ru-RU"/>
                    </w:rPr>
                    <w:t xml:space="preserve"> м</w:t>
                  </w:r>
                  <w:r w:rsidRPr="001C3B15">
                    <w:rPr>
                      <w:sz w:val="20"/>
                      <w:szCs w:val="20"/>
                      <w:lang w:val="ru-RU"/>
                    </w:rPr>
                    <w:t>атериально-</w:t>
                  </w:r>
                  <w:r w:rsidRPr="001C3B15">
                    <w:rPr>
                      <w:spacing w:val="1"/>
                      <w:sz w:val="20"/>
                      <w:szCs w:val="20"/>
                      <w:lang w:val="ru-RU"/>
                    </w:rPr>
                    <w:t xml:space="preserve"> </w:t>
                  </w:r>
                  <w:r w:rsidRPr="001C3B15">
                    <w:rPr>
                      <w:sz w:val="20"/>
                      <w:szCs w:val="20"/>
                      <w:lang w:val="ru-RU"/>
                    </w:rPr>
                    <w:t>технической базы: определить необходимый перечень оборудования</w:t>
                  </w:r>
                  <w:r w:rsidRPr="001C3B15">
                    <w:rPr>
                      <w:spacing w:val="-57"/>
                      <w:sz w:val="20"/>
                      <w:szCs w:val="20"/>
                      <w:lang w:val="ru-RU"/>
                    </w:rPr>
                    <w:t xml:space="preserve">                           </w:t>
                  </w:r>
                  <w:r w:rsidRPr="001C3B15">
                    <w:rPr>
                      <w:sz w:val="20"/>
                      <w:szCs w:val="20"/>
                      <w:lang w:val="ru-RU"/>
                    </w:rPr>
                    <w:t>и</w:t>
                  </w:r>
                  <w:r w:rsidRPr="001C3B15">
                    <w:rPr>
                      <w:spacing w:val="-3"/>
                      <w:sz w:val="20"/>
                      <w:szCs w:val="20"/>
                      <w:lang w:val="ru-RU"/>
                    </w:rPr>
                    <w:t xml:space="preserve"> </w:t>
                  </w:r>
                  <w:r w:rsidRPr="001C3B15">
                    <w:rPr>
                      <w:sz w:val="20"/>
                      <w:szCs w:val="20"/>
                      <w:lang w:val="ru-RU"/>
                    </w:rPr>
                    <w:t>средств</w:t>
                  </w:r>
                  <w:r w:rsidRPr="001C3B15">
                    <w:rPr>
                      <w:spacing w:val="-5"/>
                      <w:sz w:val="20"/>
                      <w:szCs w:val="20"/>
                      <w:lang w:val="ru-RU"/>
                    </w:rPr>
                    <w:t xml:space="preserve"> </w:t>
                  </w:r>
                  <w:r w:rsidRPr="001C3B15">
                    <w:rPr>
                      <w:sz w:val="20"/>
                      <w:szCs w:val="20"/>
                      <w:lang w:val="ru-RU"/>
                    </w:rPr>
                    <w:t>обучения</w:t>
                  </w:r>
                  <w:r w:rsidRPr="001C3B15">
                    <w:rPr>
                      <w:spacing w:val="-2"/>
                      <w:sz w:val="20"/>
                      <w:szCs w:val="20"/>
                      <w:lang w:val="ru-RU"/>
                    </w:rPr>
                    <w:t xml:space="preserve"> </w:t>
                  </w:r>
                  <w:r w:rsidRPr="001C3B15">
                    <w:rPr>
                      <w:sz w:val="20"/>
                      <w:szCs w:val="20"/>
                      <w:lang w:val="ru-RU"/>
                    </w:rPr>
                    <w:t>с учетом результатов мониторинга.</w:t>
                  </w:r>
                </w:p>
              </w:tc>
              <w:tc>
                <w:tcPr>
                  <w:tcW w:w="2276" w:type="dxa"/>
                </w:tcPr>
                <w:p w:rsidR="001C3B15" w:rsidRPr="001C3B15" w:rsidRDefault="00227F5D" w:rsidP="001C3B15">
                  <w:pPr>
                    <w:tabs>
                      <w:tab w:val="left" w:pos="2426"/>
                    </w:tabs>
                    <w:spacing w:after="0"/>
                    <w:ind w:firstLine="0"/>
                    <w:jc w:val="left"/>
                    <w:rPr>
                      <w:sz w:val="20"/>
                      <w:szCs w:val="20"/>
                      <w:lang w:val="ru-RU"/>
                    </w:rPr>
                  </w:pPr>
                  <w:r w:rsidRPr="001C3B15">
                    <w:rPr>
                      <w:sz w:val="20"/>
                      <w:szCs w:val="20"/>
                      <w:lang w:val="ru-RU"/>
                    </w:rPr>
                    <w:t xml:space="preserve">Внутренний </w:t>
                  </w:r>
                  <w:r w:rsidRPr="001C3B15">
                    <w:rPr>
                      <w:spacing w:val="-1"/>
                      <w:sz w:val="20"/>
                      <w:szCs w:val="20"/>
                      <w:lang w:val="ru-RU"/>
                    </w:rPr>
                    <w:t>аудит</w:t>
                  </w:r>
                  <w:r w:rsidRPr="001C3B15">
                    <w:rPr>
                      <w:spacing w:val="-58"/>
                      <w:sz w:val="20"/>
                      <w:szCs w:val="20"/>
                      <w:lang w:val="ru-RU"/>
                    </w:rPr>
                    <w:t xml:space="preserve"> </w:t>
                  </w:r>
                  <w:r w:rsidRPr="001C3B15">
                    <w:rPr>
                      <w:sz w:val="20"/>
                      <w:szCs w:val="20"/>
                      <w:lang w:val="ru-RU"/>
                    </w:rPr>
                    <w:t>материально</w:t>
                  </w:r>
                  <w:r w:rsidRPr="001C3B15">
                    <w:rPr>
                      <w:spacing w:val="1"/>
                      <w:sz w:val="20"/>
                      <w:szCs w:val="20"/>
                      <w:lang w:val="ru-RU"/>
                    </w:rPr>
                    <w:t xml:space="preserve"> т</w:t>
                  </w:r>
                  <w:r w:rsidRPr="001C3B15">
                    <w:rPr>
                      <w:sz w:val="20"/>
                      <w:szCs w:val="20"/>
                      <w:lang w:val="ru-RU"/>
                    </w:rPr>
                    <w:t>ехни-ческой</w:t>
                  </w:r>
                  <w:r w:rsidR="001C3B15" w:rsidRPr="001C3B15">
                    <w:rPr>
                      <w:sz w:val="20"/>
                      <w:szCs w:val="20"/>
                      <w:lang w:val="ru-RU"/>
                    </w:rPr>
                    <w:t xml:space="preserve"> </w:t>
                  </w:r>
                  <w:r w:rsidRPr="001C3B15">
                    <w:rPr>
                      <w:spacing w:val="-57"/>
                      <w:sz w:val="20"/>
                      <w:szCs w:val="20"/>
                      <w:lang w:val="ru-RU"/>
                    </w:rPr>
                    <w:t xml:space="preserve">                      </w:t>
                  </w:r>
                  <w:r w:rsidRPr="001C3B15">
                    <w:rPr>
                      <w:sz w:val="20"/>
                      <w:szCs w:val="20"/>
                      <w:lang w:val="ru-RU"/>
                    </w:rPr>
                    <w:t xml:space="preserve">базы. </w:t>
                  </w:r>
                </w:p>
                <w:p w:rsidR="00227F5D" w:rsidRPr="001C3B15" w:rsidRDefault="00227F5D" w:rsidP="001C3B15">
                  <w:pPr>
                    <w:tabs>
                      <w:tab w:val="left" w:pos="2426"/>
                    </w:tabs>
                    <w:spacing w:after="0"/>
                    <w:ind w:firstLine="0"/>
                    <w:jc w:val="left"/>
                    <w:rPr>
                      <w:sz w:val="20"/>
                      <w:szCs w:val="20"/>
                      <w:lang w:val="ru-RU"/>
                    </w:rPr>
                  </w:pPr>
                </w:p>
              </w:tc>
              <w:tc>
                <w:tcPr>
                  <w:tcW w:w="1563" w:type="dxa"/>
                </w:tcPr>
                <w:p w:rsidR="00227F5D" w:rsidRPr="001C3B15" w:rsidRDefault="00227F5D" w:rsidP="001C3B15">
                  <w:pPr>
                    <w:spacing w:after="0"/>
                    <w:ind w:firstLine="0"/>
                    <w:jc w:val="left"/>
                    <w:rPr>
                      <w:sz w:val="20"/>
                      <w:szCs w:val="20"/>
                      <w:lang w:val="ru-RU"/>
                    </w:rPr>
                  </w:pPr>
                  <w:r w:rsidRPr="001C3B15">
                    <w:rPr>
                      <w:sz w:val="20"/>
                      <w:szCs w:val="20"/>
                      <w:lang w:val="ru-RU"/>
                    </w:rPr>
                    <w:t>Анализ состояния материально-технической базы</w:t>
                  </w:r>
                </w:p>
              </w:tc>
            </w:tr>
            <w:tr w:rsidR="001C3B15" w:rsidRPr="001C3B15" w:rsidTr="001C3B15">
              <w:trPr>
                <w:trHeight w:val="1412"/>
              </w:trPr>
              <w:tc>
                <w:tcPr>
                  <w:tcW w:w="2735" w:type="dxa"/>
                </w:tcPr>
                <w:p w:rsidR="00227F5D" w:rsidRPr="001C3B15" w:rsidRDefault="00227F5D" w:rsidP="001C3B15">
                  <w:pPr>
                    <w:spacing w:after="0"/>
                    <w:ind w:firstLine="0"/>
                    <w:jc w:val="left"/>
                    <w:rPr>
                      <w:sz w:val="20"/>
                      <w:szCs w:val="20"/>
                      <w:lang w:val="ru-RU"/>
                    </w:rPr>
                  </w:pPr>
                  <w:r w:rsidRPr="001C3B15">
                    <w:rPr>
                      <w:sz w:val="20"/>
                      <w:szCs w:val="20"/>
                      <w:lang w:val="ru-RU"/>
                    </w:rPr>
                    <w:lastRenderedPageBreak/>
                    <w:t>Повысить</w:t>
                  </w:r>
                  <w:r w:rsidRPr="001C3B15">
                    <w:rPr>
                      <w:spacing w:val="1"/>
                      <w:sz w:val="20"/>
                      <w:szCs w:val="20"/>
                      <w:lang w:val="ru-RU"/>
                    </w:rPr>
                    <w:t xml:space="preserve"> </w:t>
                  </w:r>
                  <w:r w:rsidRPr="001C3B15">
                    <w:rPr>
                      <w:sz w:val="20"/>
                      <w:szCs w:val="20"/>
                      <w:lang w:val="ru-RU"/>
                    </w:rPr>
                    <w:t>эффективность</w:t>
                  </w:r>
                  <w:r w:rsidRPr="001C3B15">
                    <w:rPr>
                      <w:spacing w:val="1"/>
                      <w:sz w:val="20"/>
                      <w:szCs w:val="20"/>
                      <w:lang w:val="ru-RU"/>
                    </w:rPr>
                    <w:t xml:space="preserve"> </w:t>
                  </w:r>
                  <w:r w:rsidRPr="001C3B15">
                    <w:rPr>
                      <w:sz w:val="20"/>
                      <w:szCs w:val="20"/>
                      <w:lang w:val="ru-RU"/>
                    </w:rPr>
                    <w:t>материально-</w:t>
                  </w:r>
                  <w:r w:rsidRPr="001C3B15">
                    <w:rPr>
                      <w:spacing w:val="1"/>
                      <w:sz w:val="20"/>
                      <w:szCs w:val="20"/>
                      <w:lang w:val="ru-RU"/>
                    </w:rPr>
                    <w:t xml:space="preserve"> </w:t>
                  </w:r>
                  <w:r w:rsidRPr="001C3B15">
                    <w:rPr>
                      <w:sz w:val="20"/>
                      <w:szCs w:val="20"/>
                      <w:lang w:val="ru-RU"/>
                    </w:rPr>
                    <w:t>технической</w:t>
                  </w:r>
                  <w:r w:rsidRPr="001C3B15">
                    <w:rPr>
                      <w:spacing w:val="11"/>
                      <w:sz w:val="20"/>
                      <w:szCs w:val="20"/>
                      <w:lang w:val="ru-RU"/>
                    </w:rPr>
                    <w:t xml:space="preserve"> </w:t>
                  </w:r>
                  <w:r w:rsidRPr="001C3B15">
                    <w:rPr>
                      <w:sz w:val="20"/>
                      <w:szCs w:val="20"/>
                      <w:lang w:val="ru-RU"/>
                    </w:rPr>
                    <w:t>базы</w:t>
                  </w:r>
                  <w:r w:rsidRPr="001C3B15">
                    <w:rPr>
                      <w:spacing w:val="9"/>
                      <w:sz w:val="20"/>
                      <w:szCs w:val="20"/>
                      <w:lang w:val="ru-RU"/>
                    </w:rPr>
                    <w:t xml:space="preserve"> </w:t>
                  </w:r>
                  <w:r w:rsidRPr="001C3B15">
                    <w:rPr>
                      <w:sz w:val="20"/>
                      <w:szCs w:val="20"/>
                      <w:lang w:val="ru-RU"/>
                    </w:rPr>
                    <w:t>школы  за</w:t>
                  </w:r>
                  <w:r w:rsidRPr="001C3B15">
                    <w:rPr>
                      <w:sz w:val="20"/>
                      <w:szCs w:val="20"/>
                      <w:lang w:val="ru-RU"/>
                    </w:rPr>
                    <w:tab/>
                    <w:t xml:space="preserve">счет </w:t>
                  </w:r>
                  <w:r w:rsidRPr="001C3B15">
                    <w:rPr>
                      <w:spacing w:val="-1"/>
                      <w:sz w:val="20"/>
                      <w:szCs w:val="20"/>
                      <w:lang w:val="ru-RU"/>
                    </w:rPr>
                    <w:t>рационального</w:t>
                  </w:r>
                  <w:r w:rsidRPr="001C3B15">
                    <w:rPr>
                      <w:spacing w:val="-57"/>
                      <w:sz w:val="20"/>
                      <w:szCs w:val="20"/>
                      <w:lang w:val="ru-RU"/>
                    </w:rPr>
                    <w:t xml:space="preserve"> </w:t>
                  </w:r>
                  <w:r w:rsidRPr="001C3B15">
                    <w:rPr>
                      <w:sz w:val="20"/>
                      <w:szCs w:val="20"/>
                      <w:lang w:val="ru-RU"/>
                    </w:rPr>
                    <w:t>использования</w:t>
                  </w:r>
                  <w:r w:rsidRPr="001C3B15">
                    <w:rPr>
                      <w:spacing w:val="-3"/>
                      <w:sz w:val="20"/>
                      <w:szCs w:val="20"/>
                      <w:lang w:val="ru-RU"/>
                    </w:rPr>
                    <w:t xml:space="preserve"> </w:t>
                  </w:r>
                  <w:r w:rsidRPr="001C3B15">
                    <w:rPr>
                      <w:sz w:val="20"/>
                      <w:szCs w:val="20"/>
                      <w:lang w:val="ru-RU"/>
                    </w:rPr>
                    <w:t>ресурсов.</w:t>
                  </w:r>
                </w:p>
              </w:tc>
              <w:tc>
                <w:tcPr>
                  <w:tcW w:w="2276" w:type="dxa"/>
                </w:tcPr>
                <w:p w:rsidR="00227F5D" w:rsidRPr="001C3B15" w:rsidRDefault="00227F5D" w:rsidP="001C3B15">
                  <w:pPr>
                    <w:spacing w:after="0"/>
                    <w:ind w:firstLine="0"/>
                    <w:jc w:val="left"/>
                    <w:rPr>
                      <w:sz w:val="20"/>
                      <w:szCs w:val="20"/>
                      <w:lang w:val="ru-RU"/>
                    </w:rPr>
                  </w:pPr>
                  <w:r w:rsidRPr="001C3B15">
                    <w:rPr>
                      <w:sz w:val="20"/>
                      <w:szCs w:val="20"/>
                      <w:lang w:val="ru-RU"/>
                    </w:rPr>
                    <w:t>Проведение мониторинга</w:t>
                  </w:r>
                  <w:r w:rsidRPr="001C3B15">
                    <w:rPr>
                      <w:spacing w:val="1"/>
                      <w:sz w:val="20"/>
                      <w:szCs w:val="20"/>
                      <w:lang w:val="ru-RU"/>
                    </w:rPr>
                    <w:t xml:space="preserve"> </w:t>
                  </w:r>
                  <w:r w:rsidRPr="001C3B15">
                    <w:rPr>
                      <w:sz w:val="20"/>
                      <w:szCs w:val="20"/>
                      <w:lang w:val="ru-RU"/>
                    </w:rPr>
                    <w:t>актуального материально-</w:t>
                  </w:r>
                  <w:r w:rsidRPr="001C3B15">
                    <w:rPr>
                      <w:spacing w:val="1"/>
                      <w:sz w:val="20"/>
                      <w:szCs w:val="20"/>
                      <w:lang w:val="ru-RU"/>
                    </w:rPr>
                    <w:t xml:space="preserve"> </w:t>
                  </w:r>
                  <w:r w:rsidRPr="001C3B15">
                    <w:rPr>
                      <w:sz w:val="20"/>
                      <w:szCs w:val="20"/>
                      <w:lang w:val="ru-RU"/>
                    </w:rPr>
                    <w:t>технического обеспечения</w:t>
                  </w:r>
                  <w:r w:rsidRPr="001C3B15">
                    <w:rPr>
                      <w:spacing w:val="1"/>
                      <w:sz w:val="20"/>
                      <w:szCs w:val="20"/>
                      <w:lang w:val="ru-RU"/>
                    </w:rPr>
                    <w:t xml:space="preserve"> </w:t>
                  </w:r>
                  <w:r w:rsidRPr="001C3B15">
                    <w:rPr>
                      <w:sz w:val="20"/>
                      <w:szCs w:val="20"/>
                      <w:lang w:val="ru-RU"/>
                    </w:rPr>
                    <w:t>образовательного</w:t>
                  </w:r>
                  <w:r w:rsidRPr="001C3B15">
                    <w:rPr>
                      <w:spacing w:val="-8"/>
                      <w:sz w:val="20"/>
                      <w:szCs w:val="20"/>
                      <w:lang w:val="ru-RU"/>
                    </w:rPr>
                    <w:t xml:space="preserve"> </w:t>
                  </w:r>
                  <w:r w:rsidRPr="001C3B15">
                    <w:rPr>
                      <w:sz w:val="20"/>
                      <w:szCs w:val="20"/>
                      <w:lang w:val="ru-RU"/>
                    </w:rPr>
                    <w:t>процесса</w:t>
                  </w:r>
                </w:p>
              </w:tc>
              <w:tc>
                <w:tcPr>
                  <w:tcW w:w="1563" w:type="dxa"/>
                </w:tcPr>
                <w:p w:rsidR="00227F5D" w:rsidRPr="001C3B15" w:rsidRDefault="00227F5D" w:rsidP="001C3B15">
                  <w:pPr>
                    <w:spacing w:after="0"/>
                    <w:ind w:firstLine="163"/>
                    <w:jc w:val="left"/>
                    <w:rPr>
                      <w:sz w:val="20"/>
                      <w:szCs w:val="20"/>
                      <w:lang w:val="ru-RU"/>
                    </w:rPr>
                  </w:pPr>
                  <w:r w:rsidRPr="001C3B15">
                    <w:rPr>
                      <w:sz w:val="20"/>
                      <w:szCs w:val="20"/>
                      <w:lang w:val="ru-RU"/>
                    </w:rPr>
                    <w:t>Анализ мониторинга</w:t>
                  </w:r>
                </w:p>
              </w:tc>
            </w:tr>
            <w:tr w:rsidR="001C3B15" w:rsidRPr="001C3B15" w:rsidTr="001C3B15">
              <w:trPr>
                <w:trHeight w:val="1377"/>
              </w:trPr>
              <w:tc>
                <w:tcPr>
                  <w:tcW w:w="2735" w:type="dxa"/>
                </w:tcPr>
                <w:p w:rsidR="00227F5D" w:rsidRPr="001C3B15" w:rsidRDefault="00227F5D" w:rsidP="001C3B15">
                  <w:pPr>
                    <w:tabs>
                      <w:tab w:val="left" w:pos="1467"/>
                      <w:tab w:val="left" w:pos="2009"/>
                    </w:tabs>
                    <w:spacing w:after="0"/>
                    <w:ind w:firstLine="0"/>
                    <w:jc w:val="left"/>
                    <w:rPr>
                      <w:sz w:val="20"/>
                      <w:szCs w:val="20"/>
                      <w:lang w:val="ru-RU"/>
                    </w:rPr>
                  </w:pPr>
                  <w:r w:rsidRPr="001C3B15">
                    <w:rPr>
                      <w:sz w:val="20"/>
                      <w:szCs w:val="20"/>
                      <w:lang w:val="ru-RU"/>
                    </w:rPr>
                    <w:t>Обеспечить</w:t>
                  </w:r>
                  <w:r w:rsidRPr="001C3B15">
                    <w:rPr>
                      <w:spacing w:val="6"/>
                      <w:sz w:val="20"/>
                      <w:szCs w:val="20"/>
                      <w:lang w:val="ru-RU"/>
                    </w:rPr>
                    <w:t xml:space="preserve"> </w:t>
                  </w:r>
                  <w:r w:rsidRPr="001C3B15">
                    <w:rPr>
                      <w:sz w:val="20"/>
                      <w:szCs w:val="20"/>
                      <w:lang w:val="ru-RU"/>
                    </w:rPr>
                    <w:t>организацию</w:t>
                  </w:r>
                  <w:r w:rsidRPr="001C3B15">
                    <w:rPr>
                      <w:spacing w:val="-57"/>
                      <w:sz w:val="20"/>
                      <w:szCs w:val="20"/>
                      <w:lang w:val="ru-RU"/>
                    </w:rPr>
                    <w:t xml:space="preserve"> </w:t>
                  </w:r>
                  <w:r w:rsidRPr="001C3B15">
                    <w:rPr>
                      <w:sz w:val="20"/>
                      <w:szCs w:val="20"/>
                      <w:lang w:val="ru-RU"/>
                    </w:rPr>
                    <w:t>учебно-воспитательного</w:t>
                  </w:r>
                  <w:r w:rsidRPr="001C3B15">
                    <w:rPr>
                      <w:spacing w:val="1"/>
                      <w:sz w:val="20"/>
                      <w:szCs w:val="20"/>
                      <w:lang w:val="ru-RU"/>
                    </w:rPr>
                    <w:t xml:space="preserve"> </w:t>
                  </w:r>
                  <w:r w:rsidRPr="001C3B15">
                    <w:rPr>
                      <w:sz w:val="20"/>
                      <w:szCs w:val="20"/>
                      <w:lang w:val="ru-RU"/>
                    </w:rPr>
                    <w:t>процесса с у</w:t>
                  </w:r>
                  <w:r w:rsidRPr="001C3B15">
                    <w:rPr>
                      <w:spacing w:val="-2"/>
                      <w:sz w:val="20"/>
                      <w:szCs w:val="20"/>
                      <w:lang w:val="ru-RU"/>
                    </w:rPr>
                    <w:t xml:space="preserve">чётом </w:t>
                  </w:r>
                  <w:r w:rsidRPr="001C3B15">
                    <w:rPr>
                      <w:spacing w:val="-57"/>
                      <w:sz w:val="20"/>
                      <w:szCs w:val="20"/>
                      <w:lang w:val="ru-RU"/>
                    </w:rPr>
                    <w:t xml:space="preserve"> </w:t>
                  </w:r>
                  <w:r w:rsidRPr="001C3B15">
                    <w:rPr>
                      <w:sz w:val="20"/>
                      <w:szCs w:val="20"/>
                      <w:lang w:val="ru-RU"/>
                    </w:rPr>
                    <w:t>требований</w:t>
                  </w:r>
                  <w:r w:rsidRPr="001C3B15">
                    <w:rPr>
                      <w:spacing w:val="-3"/>
                      <w:sz w:val="20"/>
                      <w:szCs w:val="20"/>
                      <w:lang w:val="ru-RU"/>
                    </w:rPr>
                    <w:t xml:space="preserve"> </w:t>
                  </w:r>
                  <w:r w:rsidRPr="001C3B15">
                    <w:rPr>
                      <w:sz w:val="20"/>
                      <w:szCs w:val="20"/>
                      <w:lang w:val="ru-RU"/>
                    </w:rPr>
                    <w:t>ФГОС.</w:t>
                  </w:r>
                </w:p>
              </w:tc>
              <w:tc>
                <w:tcPr>
                  <w:tcW w:w="2276" w:type="dxa"/>
                </w:tcPr>
                <w:p w:rsidR="00227F5D" w:rsidRPr="001C3B15" w:rsidRDefault="00227F5D" w:rsidP="001C3B15">
                  <w:pPr>
                    <w:tabs>
                      <w:tab w:val="left" w:pos="2211"/>
                      <w:tab w:val="left" w:pos="2892"/>
                    </w:tabs>
                    <w:spacing w:after="0"/>
                    <w:ind w:firstLine="0"/>
                    <w:jc w:val="left"/>
                    <w:rPr>
                      <w:sz w:val="20"/>
                      <w:szCs w:val="20"/>
                      <w:lang w:val="ru-RU"/>
                    </w:rPr>
                  </w:pPr>
                  <w:r w:rsidRPr="001C3B15">
                    <w:rPr>
                      <w:sz w:val="20"/>
                      <w:szCs w:val="20"/>
                      <w:lang w:val="ru-RU"/>
                    </w:rPr>
                    <w:t xml:space="preserve">Обновление </w:t>
                  </w:r>
                  <w:r w:rsidRPr="001C3B15">
                    <w:rPr>
                      <w:spacing w:val="-1"/>
                      <w:sz w:val="20"/>
                      <w:szCs w:val="20"/>
                      <w:lang w:val="ru-RU"/>
                    </w:rPr>
                    <w:t>мебели,</w:t>
                  </w:r>
                  <w:r w:rsidRPr="001C3B15">
                    <w:rPr>
                      <w:spacing w:val="-58"/>
                      <w:sz w:val="20"/>
                      <w:szCs w:val="20"/>
                      <w:lang w:val="ru-RU"/>
                    </w:rPr>
                    <w:t xml:space="preserve"> </w:t>
                  </w:r>
                  <w:r w:rsidRPr="001C3B15">
                    <w:rPr>
                      <w:sz w:val="20"/>
                      <w:szCs w:val="20"/>
                      <w:lang w:val="ru-RU"/>
                    </w:rPr>
                    <w:t>учебного и</w:t>
                  </w:r>
                  <w:r w:rsidRPr="001C3B15">
                    <w:rPr>
                      <w:spacing w:val="1"/>
                      <w:sz w:val="20"/>
                      <w:szCs w:val="20"/>
                      <w:lang w:val="ru-RU"/>
                    </w:rPr>
                    <w:t xml:space="preserve"> </w:t>
                  </w:r>
                  <w:r w:rsidRPr="001C3B15">
                    <w:rPr>
                      <w:sz w:val="20"/>
                      <w:szCs w:val="20"/>
                      <w:lang w:val="ru-RU"/>
                    </w:rPr>
                    <w:t>спортивного</w:t>
                  </w:r>
                  <w:r w:rsidRPr="001C3B15">
                    <w:rPr>
                      <w:spacing w:val="1"/>
                      <w:sz w:val="20"/>
                      <w:szCs w:val="20"/>
                      <w:lang w:val="ru-RU"/>
                    </w:rPr>
                    <w:t xml:space="preserve"> </w:t>
                  </w:r>
                  <w:r w:rsidRPr="001C3B15">
                    <w:rPr>
                      <w:sz w:val="20"/>
                      <w:szCs w:val="20"/>
                      <w:lang w:val="ru-RU"/>
                    </w:rPr>
                    <w:t xml:space="preserve">оборудования </w:t>
                  </w:r>
                  <w:r w:rsidRPr="001C3B15">
                    <w:rPr>
                      <w:spacing w:val="-3"/>
                      <w:sz w:val="20"/>
                      <w:szCs w:val="20"/>
                      <w:lang w:val="ru-RU"/>
                    </w:rPr>
                    <w:t>в</w:t>
                  </w:r>
                  <w:r w:rsidRPr="001C3B15">
                    <w:rPr>
                      <w:spacing w:val="-58"/>
                      <w:sz w:val="20"/>
                      <w:szCs w:val="20"/>
                      <w:lang w:val="ru-RU"/>
                    </w:rPr>
                    <w:t xml:space="preserve">                            </w:t>
                  </w:r>
                  <w:r w:rsidRPr="001C3B15">
                    <w:rPr>
                      <w:sz w:val="20"/>
                      <w:szCs w:val="20"/>
                      <w:lang w:val="ru-RU"/>
                    </w:rPr>
                    <w:t>соответствии с</w:t>
                  </w:r>
                  <w:r w:rsidRPr="001C3B15">
                    <w:rPr>
                      <w:spacing w:val="-1"/>
                      <w:sz w:val="20"/>
                      <w:szCs w:val="20"/>
                      <w:lang w:val="ru-RU"/>
                    </w:rPr>
                    <w:t xml:space="preserve"> </w:t>
                  </w:r>
                  <w:r w:rsidRPr="001C3B15">
                    <w:rPr>
                      <w:sz w:val="20"/>
                      <w:szCs w:val="20"/>
                      <w:lang w:val="ru-RU"/>
                    </w:rPr>
                    <w:t>требованиями</w:t>
                  </w:r>
                  <w:r w:rsidRPr="001C3B15">
                    <w:rPr>
                      <w:spacing w:val="-3"/>
                      <w:sz w:val="20"/>
                      <w:szCs w:val="20"/>
                      <w:lang w:val="ru-RU"/>
                    </w:rPr>
                    <w:t xml:space="preserve"> </w:t>
                  </w:r>
                  <w:r w:rsidRPr="001C3B15">
                    <w:rPr>
                      <w:sz w:val="20"/>
                      <w:szCs w:val="20"/>
                      <w:lang w:val="ru-RU"/>
                    </w:rPr>
                    <w:t>ФГОС.</w:t>
                  </w:r>
                </w:p>
              </w:tc>
              <w:tc>
                <w:tcPr>
                  <w:tcW w:w="1563" w:type="dxa"/>
                </w:tcPr>
                <w:p w:rsidR="00227F5D" w:rsidRPr="001C3B15" w:rsidRDefault="00227F5D" w:rsidP="001C3B15">
                  <w:pPr>
                    <w:spacing w:after="0"/>
                    <w:ind w:hanging="1"/>
                    <w:jc w:val="left"/>
                    <w:rPr>
                      <w:sz w:val="20"/>
                      <w:szCs w:val="20"/>
                      <w:lang w:val="ru-RU"/>
                    </w:rPr>
                  </w:pPr>
                  <w:r w:rsidRPr="001C3B15">
                    <w:rPr>
                      <w:sz w:val="20"/>
                      <w:szCs w:val="20"/>
                      <w:lang w:val="ru-RU"/>
                    </w:rPr>
                    <w:t>Приобретение мебели, спортивного инвентаря</w:t>
                  </w:r>
                </w:p>
              </w:tc>
            </w:tr>
            <w:tr w:rsidR="001C3B15" w:rsidRPr="001C3B15" w:rsidTr="001C3B15">
              <w:trPr>
                <w:trHeight w:val="1423"/>
              </w:trPr>
              <w:tc>
                <w:tcPr>
                  <w:tcW w:w="2735" w:type="dxa"/>
                </w:tcPr>
                <w:p w:rsidR="00227F5D" w:rsidRPr="001C3B15" w:rsidRDefault="00227F5D" w:rsidP="001C3B15">
                  <w:pPr>
                    <w:spacing w:after="0"/>
                    <w:ind w:firstLine="0"/>
                    <w:jc w:val="left"/>
                    <w:rPr>
                      <w:sz w:val="20"/>
                      <w:szCs w:val="20"/>
                      <w:lang w:val="ru-RU"/>
                    </w:rPr>
                  </w:pPr>
                  <w:r w:rsidRPr="001C3B15">
                    <w:rPr>
                      <w:sz w:val="20"/>
                      <w:szCs w:val="20"/>
                      <w:lang w:val="ru-RU"/>
                    </w:rPr>
                    <w:t>Использовать</w:t>
                  </w:r>
                  <w:r w:rsidRPr="001C3B15">
                    <w:rPr>
                      <w:spacing w:val="1"/>
                      <w:sz w:val="20"/>
                      <w:szCs w:val="20"/>
                      <w:lang w:val="ru-RU"/>
                    </w:rPr>
                    <w:t xml:space="preserve"> </w:t>
                  </w:r>
                  <w:r w:rsidRPr="001C3B15">
                    <w:rPr>
                      <w:sz w:val="20"/>
                      <w:szCs w:val="20"/>
                      <w:lang w:val="ru-RU"/>
                    </w:rPr>
                    <w:t>эффективно цифровое оборудование на</w:t>
                  </w:r>
                  <w:r w:rsidRPr="001C3B15">
                    <w:rPr>
                      <w:spacing w:val="1"/>
                      <w:sz w:val="20"/>
                      <w:szCs w:val="20"/>
                      <w:lang w:val="ru-RU"/>
                    </w:rPr>
                    <w:t xml:space="preserve"> </w:t>
                  </w:r>
                  <w:r w:rsidRPr="001C3B15">
                    <w:rPr>
                      <w:sz w:val="20"/>
                      <w:szCs w:val="20"/>
                      <w:lang w:val="ru-RU"/>
                    </w:rPr>
                    <w:t>уроках</w:t>
                  </w:r>
                  <w:r w:rsidRPr="001C3B15">
                    <w:rPr>
                      <w:spacing w:val="1"/>
                      <w:sz w:val="20"/>
                      <w:szCs w:val="20"/>
                      <w:lang w:val="ru-RU"/>
                    </w:rPr>
                    <w:t xml:space="preserve"> </w:t>
                  </w:r>
                  <w:r w:rsidR="00CA7A3C" w:rsidRPr="001C3B15">
                    <w:rPr>
                      <w:sz w:val="20"/>
                      <w:szCs w:val="20"/>
                      <w:lang w:val="ru-RU"/>
                    </w:rPr>
                    <w:t xml:space="preserve">и </w:t>
                  </w:r>
                  <w:r w:rsidR="00CA7A3C" w:rsidRPr="001C3B15">
                    <w:rPr>
                      <w:spacing w:val="-57"/>
                      <w:sz w:val="20"/>
                      <w:szCs w:val="20"/>
                      <w:lang w:val="ru-RU"/>
                    </w:rPr>
                    <w:t>во</w:t>
                  </w:r>
                  <w:r w:rsidRPr="001C3B15">
                    <w:rPr>
                      <w:spacing w:val="19"/>
                      <w:sz w:val="20"/>
                      <w:szCs w:val="20"/>
                      <w:lang w:val="ru-RU"/>
                    </w:rPr>
                    <w:t xml:space="preserve"> </w:t>
                  </w:r>
                  <w:r w:rsidRPr="001C3B15">
                    <w:rPr>
                      <w:sz w:val="20"/>
                      <w:szCs w:val="20"/>
                      <w:lang w:val="ru-RU"/>
                    </w:rPr>
                    <w:t>внеурочное</w:t>
                  </w:r>
                  <w:r w:rsidRPr="001C3B15">
                    <w:rPr>
                      <w:spacing w:val="18"/>
                      <w:sz w:val="20"/>
                      <w:szCs w:val="20"/>
                      <w:lang w:val="ru-RU"/>
                    </w:rPr>
                    <w:t xml:space="preserve"> </w:t>
                  </w:r>
                  <w:r w:rsidRPr="001C3B15">
                    <w:rPr>
                      <w:sz w:val="20"/>
                      <w:szCs w:val="20"/>
                      <w:lang w:val="ru-RU"/>
                    </w:rPr>
                    <w:t>время</w:t>
                  </w:r>
                  <w:r w:rsidRPr="001C3B15">
                    <w:rPr>
                      <w:spacing w:val="19"/>
                      <w:sz w:val="20"/>
                      <w:szCs w:val="20"/>
                      <w:lang w:val="ru-RU"/>
                    </w:rPr>
                    <w:t xml:space="preserve"> </w:t>
                  </w:r>
                  <w:r w:rsidRPr="001C3B15">
                    <w:rPr>
                      <w:sz w:val="20"/>
                      <w:szCs w:val="20"/>
                      <w:lang w:val="ru-RU"/>
                    </w:rPr>
                    <w:t xml:space="preserve">для </w:t>
                  </w:r>
                  <w:r w:rsidRPr="001C3B15">
                    <w:rPr>
                      <w:spacing w:val="-57"/>
                      <w:sz w:val="20"/>
                      <w:szCs w:val="20"/>
                      <w:lang w:val="ru-RU"/>
                    </w:rPr>
                    <w:t xml:space="preserve"> </w:t>
                  </w:r>
                  <w:r w:rsidRPr="001C3B15">
                    <w:rPr>
                      <w:sz w:val="20"/>
                      <w:szCs w:val="20"/>
                      <w:lang w:val="ru-RU"/>
                    </w:rPr>
                    <w:t>формирования</w:t>
                  </w:r>
                  <w:r w:rsidRPr="001C3B15">
                    <w:rPr>
                      <w:spacing w:val="1"/>
                      <w:sz w:val="20"/>
                      <w:szCs w:val="20"/>
                      <w:lang w:val="ru-RU"/>
                    </w:rPr>
                    <w:t xml:space="preserve"> </w:t>
                  </w:r>
                  <w:r w:rsidRPr="001C3B15">
                    <w:rPr>
                      <w:sz w:val="20"/>
                      <w:szCs w:val="20"/>
                      <w:lang w:val="ru-RU"/>
                    </w:rPr>
                    <w:t>познавательной деятельности и</w:t>
                  </w:r>
                </w:p>
                <w:p w:rsidR="00227F5D" w:rsidRPr="001C3B15" w:rsidRDefault="00227F5D" w:rsidP="001C3B15">
                  <w:pPr>
                    <w:spacing w:after="0" w:line="274" w:lineRule="exact"/>
                    <w:ind w:firstLine="0"/>
                    <w:jc w:val="left"/>
                    <w:rPr>
                      <w:sz w:val="20"/>
                      <w:szCs w:val="20"/>
                      <w:lang w:val="ru-RU"/>
                    </w:rPr>
                  </w:pPr>
                  <w:r w:rsidRPr="001C3B15">
                    <w:rPr>
                      <w:sz w:val="20"/>
                      <w:szCs w:val="20"/>
                      <w:lang w:val="ru-RU"/>
                    </w:rPr>
                    <w:t>активности</w:t>
                  </w:r>
                  <w:r w:rsidRPr="001C3B15">
                    <w:rPr>
                      <w:spacing w:val="1"/>
                      <w:sz w:val="20"/>
                      <w:szCs w:val="20"/>
                      <w:lang w:val="ru-RU"/>
                    </w:rPr>
                    <w:t xml:space="preserve"> </w:t>
                  </w:r>
                  <w:r w:rsidRPr="001C3B15">
                    <w:rPr>
                      <w:spacing w:val="-1"/>
                      <w:sz w:val="20"/>
                      <w:szCs w:val="20"/>
                      <w:lang w:val="ru-RU"/>
                    </w:rPr>
                    <w:t>обучающихся.</w:t>
                  </w:r>
                </w:p>
              </w:tc>
              <w:tc>
                <w:tcPr>
                  <w:tcW w:w="2276" w:type="dxa"/>
                </w:tcPr>
                <w:p w:rsidR="00227F5D" w:rsidRPr="001C3B15" w:rsidRDefault="00227F5D" w:rsidP="001C3B15">
                  <w:pPr>
                    <w:tabs>
                      <w:tab w:val="left" w:pos="1903"/>
                    </w:tabs>
                    <w:spacing w:after="0"/>
                    <w:ind w:firstLine="0"/>
                    <w:jc w:val="left"/>
                    <w:rPr>
                      <w:sz w:val="20"/>
                      <w:szCs w:val="20"/>
                      <w:lang w:val="ru-RU"/>
                    </w:rPr>
                  </w:pPr>
                  <w:r w:rsidRPr="001C3B15">
                    <w:rPr>
                      <w:sz w:val="20"/>
                      <w:szCs w:val="20"/>
                      <w:lang w:val="ru-RU"/>
                    </w:rPr>
                    <w:t>Приобретение</w:t>
                  </w:r>
                  <w:r w:rsidRPr="001C3B15">
                    <w:rPr>
                      <w:spacing w:val="1"/>
                      <w:sz w:val="20"/>
                      <w:szCs w:val="20"/>
                      <w:lang w:val="ru-RU"/>
                    </w:rPr>
                    <w:t xml:space="preserve"> </w:t>
                  </w:r>
                  <w:r w:rsidRPr="001C3B15">
                    <w:rPr>
                      <w:sz w:val="20"/>
                      <w:szCs w:val="20"/>
                      <w:lang w:val="ru-RU"/>
                    </w:rPr>
                    <w:t xml:space="preserve">компьютеров, </w:t>
                  </w:r>
                  <w:r w:rsidRPr="001C3B15">
                    <w:rPr>
                      <w:spacing w:val="-1"/>
                      <w:sz w:val="20"/>
                      <w:szCs w:val="20"/>
                      <w:lang w:val="ru-RU"/>
                    </w:rPr>
                    <w:t xml:space="preserve">цифрового </w:t>
                  </w:r>
                  <w:r w:rsidRPr="001C3B15">
                    <w:rPr>
                      <w:spacing w:val="-57"/>
                      <w:sz w:val="20"/>
                      <w:szCs w:val="20"/>
                      <w:lang w:val="ru-RU"/>
                    </w:rPr>
                    <w:t xml:space="preserve"> </w:t>
                  </w:r>
                  <w:r w:rsidRPr="001C3B15">
                    <w:rPr>
                      <w:sz w:val="20"/>
                      <w:szCs w:val="20"/>
                      <w:lang w:val="ru-RU"/>
                    </w:rPr>
                    <w:t>оборудования.</w:t>
                  </w:r>
                </w:p>
              </w:tc>
              <w:tc>
                <w:tcPr>
                  <w:tcW w:w="1563" w:type="dxa"/>
                </w:tcPr>
                <w:p w:rsidR="00227F5D" w:rsidRPr="001C3B15" w:rsidRDefault="00227F5D" w:rsidP="001C3B15">
                  <w:pPr>
                    <w:spacing w:after="0"/>
                    <w:ind w:hanging="1"/>
                    <w:jc w:val="left"/>
                    <w:rPr>
                      <w:sz w:val="20"/>
                      <w:szCs w:val="20"/>
                      <w:lang w:val="ru-RU"/>
                    </w:rPr>
                  </w:pPr>
                  <w:r w:rsidRPr="001C3B15">
                    <w:rPr>
                      <w:sz w:val="20"/>
                      <w:szCs w:val="20"/>
                      <w:lang w:val="ru-RU"/>
                    </w:rPr>
                    <w:t>Приобретение компьютеров</w:t>
                  </w:r>
                </w:p>
              </w:tc>
            </w:tr>
            <w:tr w:rsidR="001C3B15" w:rsidRPr="001C3B15" w:rsidTr="001C3B15">
              <w:trPr>
                <w:trHeight w:val="1118"/>
              </w:trPr>
              <w:tc>
                <w:tcPr>
                  <w:tcW w:w="2735" w:type="dxa"/>
                </w:tcPr>
                <w:p w:rsidR="00227F5D" w:rsidRPr="001C3B15" w:rsidRDefault="00227F5D" w:rsidP="001C3B15">
                  <w:pPr>
                    <w:spacing w:after="0" w:line="237" w:lineRule="auto"/>
                    <w:ind w:firstLine="0"/>
                    <w:jc w:val="left"/>
                    <w:rPr>
                      <w:sz w:val="20"/>
                      <w:szCs w:val="20"/>
                      <w:lang w:val="ru-RU"/>
                    </w:rPr>
                  </w:pPr>
                  <w:r w:rsidRPr="001C3B15">
                    <w:rPr>
                      <w:sz w:val="20"/>
                      <w:szCs w:val="20"/>
                      <w:lang w:val="ru-RU"/>
                    </w:rPr>
                    <w:t>Обеспечить</w:t>
                  </w:r>
                  <w:r w:rsidRPr="001C3B15">
                    <w:rPr>
                      <w:spacing w:val="1"/>
                      <w:sz w:val="20"/>
                      <w:szCs w:val="20"/>
                      <w:lang w:val="ru-RU"/>
                    </w:rPr>
                    <w:t xml:space="preserve"> </w:t>
                  </w:r>
                  <w:r w:rsidRPr="001C3B15">
                    <w:rPr>
                      <w:spacing w:val="-1"/>
                      <w:sz w:val="20"/>
                      <w:szCs w:val="20"/>
                      <w:lang w:val="ru-RU"/>
                    </w:rPr>
                    <w:t>обучающихся</w:t>
                  </w:r>
                </w:p>
                <w:p w:rsidR="00227F5D" w:rsidRPr="001C3B15" w:rsidRDefault="00227F5D" w:rsidP="001C3B15">
                  <w:pPr>
                    <w:spacing w:after="0"/>
                    <w:ind w:firstLine="0"/>
                    <w:jc w:val="left"/>
                    <w:rPr>
                      <w:sz w:val="20"/>
                      <w:szCs w:val="20"/>
                      <w:lang w:val="ru-RU"/>
                    </w:rPr>
                  </w:pPr>
                  <w:r w:rsidRPr="001C3B15">
                    <w:rPr>
                      <w:sz w:val="20"/>
                      <w:szCs w:val="20"/>
                      <w:lang w:val="ru-RU"/>
                    </w:rPr>
                    <w:t>полным</w:t>
                  </w:r>
                  <w:r w:rsidRPr="001C3B15">
                    <w:rPr>
                      <w:spacing w:val="-6"/>
                      <w:sz w:val="20"/>
                      <w:szCs w:val="20"/>
                      <w:lang w:val="ru-RU"/>
                    </w:rPr>
                    <w:t xml:space="preserve"> </w:t>
                  </w:r>
                  <w:r w:rsidRPr="001C3B15">
                    <w:rPr>
                      <w:sz w:val="20"/>
                      <w:szCs w:val="20"/>
                      <w:lang w:val="ru-RU"/>
                    </w:rPr>
                    <w:t>комплектом</w:t>
                  </w:r>
                  <w:r w:rsidRPr="001C3B15">
                    <w:rPr>
                      <w:spacing w:val="-6"/>
                      <w:sz w:val="20"/>
                      <w:szCs w:val="20"/>
                      <w:lang w:val="ru-RU"/>
                    </w:rPr>
                    <w:t xml:space="preserve"> </w:t>
                  </w:r>
                  <w:r w:rsidRPr="001C3B15">
                    <w:rPr>
                      <w:sz w:val="20"/>
                      <w:szCs w:val="20"/>
                      <w:lang w:val="ru-RU"/>
                    </w:rPr>
                    <w:t>учебно-методических</w:t>
                  </w:r>
                  <w:r w:rsidRPr="001C3B15">
                    <w:rPr>
                      <w:spacing w:val="1"/>
                      <w:sz w:val="20"/>
                      <w:szCs w:val="20"/>
                      <w:lang w:val="ru-RU"/>
                    </w:rPr>
                    <w:t xml:space="preserve"> </w:t>
                  </w:r>
                  <w:r w:rsidRPr="001C3B15">
                    <w:rPr>
                      <w:sz w:val="20"/>
                      <w:szCs w:val="20"/>
                      <w:lang w:val="ru-RU"/>
                    </w:rPr>
                    <w:t>материалов.</w:t>
                  </w:r>
                </w:p>
              </w:tc>
              <w:tc>
                <w:tcPr>
                  <w:tcW w:w="2276" w:type="dxa"/>
                </w:tcPr>
                <w:p w:rsidR="00227F5D" w:rsidRPr="001C3B15" w:rsidRDefault="00227F5D" w:rsidP="001C3B15">
                  <w:pPr>
                    <w:spacing w:after="0"/>
                    <w:ind w:firstLine="0"/>
                    <w:jc w:val="left"/>
                    <w:rPr>
                      <w:sz w:val="20"/>
                      <w:szCs w:val="20"/>
                      <w:lang w:val="ru-RU"/>
                    </w:rPr>
                  </w:pPr>
                  <w:r w:rsidRPr="001C3B15">
                    <w:rPr>
                      <w:sz w:val="20"/>
                      <w:szCs w:val="20"/>
                      <w:lang w:val="ru-RU"/>
                    </w:rPr>
                    <w:t xml:space="preserve">Оформление заказа на УМК </w:t>
                  </w:r>
                  <w:r w:rsidRPr="001C3B15">
                    <w:rPr>
                      <w:spacing w:val="-57"/>
                      <w:sz w:val="20"/>
                      <w:szCs w:val="20"/>
                      <w:lang w:val="ru-RU"/>
                    </w:rPr>
                    <w:t xml:space="preserve"> </w:t>
                  </w:r>
                  <w:r w:rsidRPr="001C3B15">
                    <w:rPr>
                      <w:sz w:val="20"/>
                      <w:szCs w:val="20"/>
                      <w:lang w:val="ru-RU"/>
                    </w:rPr>
                    <w:t>по</w:t>
                  </w:r>
                  <w:r w:rsidRPr="001C3B15">
                    <w:rPr>
                      <w:spacing w:val="1"/>
                      <w:sz w:val="20"/>
                      <w:szCs w:val="20"/>
                      <w:lang w:val="ru-RU"/>
                    </w:rPr>
                    <w:t xml:space="preserve"> </w:t>
                  </w:r>
                  <w:r w:rsidRPr="001C3B15">
                    <w:rPr>
                      <w:sz w:val="20"/>
                      <w:szCs w:val="20"/>
                      <w:lang w:val="ru-RU"/>
                    </w:rPr>
                    <w:t xml:space="preserve">общеобразова-тельным </w:t>
                  </w:r>
                  <w:r w:rsidRPr="001C3B15">
                    <w:rPr>
                      <w:spacing w:val="-57"/>
                      <w:sz w:val="20"/>
                      <w:szCs w:val="20"/>
                      <w:lang w:val="ru-RU"/>
                    </w:rPr>
                    <w:t xml:space="preserve"> </w:t>
                  </w:r>
                  <w:r w:rsidRPr="001C3B15">
                    <w:rPr>
                      <w:sz w:val="20"/>
                      <w:szCs w:val="20"/>
                      <w:lang w:val="ru-RU"/>
                    </w:rPr>
                    <w:t>предметам учебного плана;</w:t>
                  </w:r>
                  <w:r w:rsidRPr="001C3B15">
                    <w:rPr>
                      <w:spacing w:val="1"/>
                      <w:sz w:val="20"/>
                      <w:szCs w:val="20"/>
                      <w:lang w:val="ru-RU"/>
                    </w:rPr>
                    <w:t xml:space="preserve"> </w:t>
                  </w:r>
                  <w:r w:rsidRPr="001C3B15">
                    <w:rPr>
                      <w:sz w:val="20"/>
                      <w:szCs w:val="20"/>
                      <w:lang w:val="ru-RU"/>
                    </w:rPr>
                    <w:t>учебных</w:t>
                  </w:r>
                  <w:r w:rsidRPr="001C3B15">
                    <w:rPr>
                      <w:spacing w:val="1"/>
                      <w:sz w:val="20"/>
                      <w:szCs w:val="20"/>
                      <w:lang w:val="ru-RU"/>
                    </w:rPr>
                    <w:t xml:space="preserve"> </w:t>
                  </w:r>
                  <w:r w:rsidRPr="001C3B15">
                    <w:rPr>
                      <w:sz w:val="20"/>
                      <w:szCs w:val="20"/>
                      <w:lang w:val="ru-RU"/>
                    </w:rPr>
                    <w:t>пособий</w:t>
                  </w:r>
                  <w:r w:rsidRPr="001C3B15">
                    <w:rPr>
                      <w:spacing w:val="1"/>
                      <w:sz w:val="20"/>
                      <w:szCs w:val="20"/>
                      <w:lang w:val="ru-RU"/>
                    </w:rPr>
                    <w:t xml:space="preserve"> </w:t>
                  </w:r>
                </w:p>
              </w:tc>
              <w:tc>
                <w:tcPr>
                  <w:tcW w:w="1563" w:type="dxa"/>
                </w:tcPr>
                <w:p w:rsidR="00227F5D" w:rsidRPr="001C3B15" w:rsidRDefault="00227F5D" w:rsidP="001C3B15">
                  <w:pPr>
                    <w:spacing w:after="0" w:line="268" w:lineRule="exact"/>
                    <w:ind w:firstLine="0"/>
                    <w:jc w:val="left"/>
                    <w:rPr>
                      <w:sz w:val="20"/>
                      <w:szCs w:val="20"/>
                      <w:lang w:val="ru-RU"/>
                    </w:rPr>
                  </w:pPr>
                  <w:r w:rsidRPr="001C3B15">
                    <w:rPr>
                      <w:sz w:val="20"/>
                      <w:szCs w:val="20"/>
                      <w:lang w:val="ru-RU"/>
                    </w:rPr>
                    <w:t>Приобретение УМК, учебных пособий</w:t>
                  </w:r>
                </w:p>
              </w:tc>
            </w:tr>
            <w:tr w:rsidR="001C3B15" w:rsidRPr="001C3B15" w:rsidTr="001C3B15">
              <w:trPr>
                <w:trHeight w:val="559"/>
              </w:trPr>
              <w:tc>
                <w:tcPr>
                  <w:tcW w:w="2735" w:type="dxa"/>
                </w:tcPr>
                <w:p w:rsidR="00227F5D" w:rsidRPr="001C3B15" w:rsidRDefault="00227F5D" w:rsidP="001C3B15">
                  <w:pPr>
                    <w:tabs>
                      <w:tab w:val="left" w:pos="1847"/>
                      <w:tab w:val="left" w:pos="2600"/>
                    </w:tabs>
                    <w:spacing w:after="0"/>
                    <w:ind w:firstLine="0"/>
                    <w:jc w:val="left"/>
                    <w:rPr>
                      <w:sz w:val="20"/>
                      <w:szCs w:val="20"/>
                      <w:lang w:val="ru-RU"/>
                    </w:rPr>
                  </w:pPr>
                  <w:r w:rsidRPr="001C3B15">
                    <w:rPr>
                      <w:sz w:val="20"/>
                      <w:szCs w:val="20"/>
                      <w:lang w:val="ru-RU"/>
                    </w:rPr>
                    <w:t>Реализовать</w:t>
                  </w:r>
                  <w:r w:rsidRPr="001C3B15">
                    <w:rPr>
                      <w:spacing w:val="1"/>
                      <w:sz w:val="20"/>
                      <w:szCs w:val="20"/>
                      <w:lang w:val="ru-RU"/>
                    </w:rPr>
                    <w:t xml:space="preserve"> </w:t>
                  </w:r>
                  <w:r w:rsidRPr="001C3B15">
                    <w:rPr>
                      <w:sz w:val="20"/>
                      <w:szCs w:val="20"/>
                      <w:lang w:val="ru-RU"/>
                    </w:rPr>
                    <w:t>информационное</w:t>
                  </w:r>
                  <w:r w:rsidRPr="001C3B15">
                    <w:rPr>
                      <w:spacing w:val="1"/>
                      <w:sz w:val="20"/>
                      <w:szCs w:val="20"/>
                      <w:lang w:val="ru-RU"/>
                    </w:rPr>
                    <w:t xml:space="preserve"> </w:t>
                  </w:r>
                  <w:r w:rsidRPr="001C3B15">
                    <w:rPr>
                      <w:sz w:val="20"/>
                      <w:szCs w:val="20"/>
                      <w:lang w:val="ru-RU"/>
                    </w:rPr>
                    <w:t>обеспечение</w:t>
                  </w:r>
                  <w:r w:rsidRPr="001C3B15">
                    <w:rPr>
                      <w:spacing w:val="1"/>
                      <w:sz w:val="20"/>
                      <w:szCs w:val="20"/>
                      <w:lang w:val="ru-RU"/>
                    </w:rPr>
                    <w:t xml:space="preserve"> </w:t>
                  </w:r>
                  <w:r w:rsidRPr="001C3B15">
                    <w:rPr>
                      <w:sz w:val="20"/>
                      <w:szCs w:val="20"/>
                      <w:lang w:val="ru-RU"/>
                    </w:rPr>
                    <w:t>образовательного</w:t>
                  </w:r>
                  <w:r w:rsidRPr="001C3B15">
                    <w:rPr>
                      <w:spacing w:val="1"/>
                      <w:sz w:val="20"/>
                      <w:szCs w:val="20"/>
                      <w:lang w:val="ru-RU"/>
                    </w:rPr>
                    <w:t xml:space="preserve"> </w:t>
                  </w:r>
                  <w:r w:rsidRPr="001C3B15">
                    <w:rPr>
                      <w:sz w:val="20"/>
                      <w:szCs w:val="20"/>
                      <w:lang w:val="ru-RU"/>
                    </w:rPr>
                    <w:t>процесса в школе,</w:t>
                  </w:r>
                  <w:r w:rsidRPr="001C3B15">
                    <w:rPr>
                      <w:spacing w:val="-57"/>
                      <w:sz w:val="20"/>
                      <w:szCs w:val="20"/>
                      <w:lang w:val="ru-RU"/>
                    </w:rPr>
                    <w:t xml:space="preserve"> </w:t>
                  </w:r>
                  <w:r w:rsidRPr="001C3B15">
                    <w:rPr>
                      <w:sz w:val="20"/>
                      <w:szCs w:val="20"/>
                      <w:lang w:val="ru-RU"/>
                    </w:rPr>
                    <w:t>содействовать</w:t>
                  </w:r>
                  <w:r w:rsidRPr="001C3B15">
                    <w:rPr>
                      <w:spacing w:val="1"/>
                      <w:sz w:val="20"/>
                      <w:szCs w:val="20"/>
                      <w:lang w:val="ru-RU"/>
                    </w:rPr>
                    <w:t xml:space="preserve"> </w:t>
                  </w:r>
                  <w:r w:rsidRPr="001C3B15">
                    <w:rPr>
                      <w:sz w:val="20"/>
                      <w:szCs w:val="20"/>
                      <w:lang w:val="ru-RU"/>
                    </w:rPr>
                    <w:t>самообразов</w:t>
                  </w:r>
                  <w:r w:rsidR="00CA7A3C" w:rsidRPr="001C3B15">
                    <w:rPr>
                      <w:sz w:val="20"/>
                      <w:szCs w:val="20"/>
                      <w:lang w:val="ru-RU"/>
                    </w:rPr>
                    <w:t>-</w:t>
                  </w:r>
                  <w:r w:rsidRPr="001C3B15">
                    <w:rPr>
                      <w:sz w:val="20"/>
                      <w:szCs w:val="20"/>
                      <w:lang w:val="ru-RU"/>
                    </w:rPr>
                    <w:t>анию</w:t>
                  </w:r>
                  <w:r w:rsidRPr="001C3B15">
                    <w:rPr>
                      <w:spacing w:val="1"/>
                      <w:sz w:val="20"/>
                      <w:szCs w:val="20"/>
                      <w:lang w:val="ru-RU"/>
                    </w:rPr>
                    <w:t xml:space="preserve"> </w:t>
                  </w:r>
                  <w:r w:rsidRPr="001C3B15">
                    <w:rPr>
                      <w:sz w:val="20"/>
                      <w:szCs w:val="20"/>
                      <w:lang w:val="ru-RU"/>
                    </w:rPr>
                    <w:t>обучающихся</w:t>
                  </w:r>
                  <w:r w:rsidRPr="001C3B15">
                    <w:rPr>
                      <w:sz w:val="20"/>
                      <w:szCs w:val="20"/>
                      <w:lang w:val="ru-RU"/>
                    </w:rPr>
                    <w:tab/>
                    <w:t>и</w:t>
                  </w:r>
                  <w:r w:rsidRPr="001C3B15">
                    <w:rPr>
                      <w:spacing w:val="-57"/>
                      <w:sz w:val="20"/>
                      <w:szCs w:val="20"/>
                      <w:lang w:val="ru-RU"/>
                    </w:rPr>
                    <w:t xml:space="preserve"> </w:t>
                  </w:r>
                  <w:r w:rsidRPr="001C3B15">
                    <w:rPr>
                      <w:sz w:val="20"/>
                      <w:szCs w:val="20"/>
                      <w:lang w:val="ru-RU"/>
                    </w:rPr>
                    <w:t>учителей.</w:t>
                  </w:r>
                </w:p>
              </w:tc>
              <w:tc>
                <w:tcPr>
                  <w:tcW w:w="2276" w:type="dxa"/>
                </w:tcPr>
                <w:p w:rsidR="00227F5D" w:rsidRPr="001C3B15" w:rsidRDefault="00227F5D" w:rsidP="001C3B15">
                  <w:pPr>
                    <w:tabs>
                      <w:tab w:val="left" w:pos="1538"/>
                      <w:tab w:val="left" w:pos="1569"/>
                      <w:tab w:val="left" w:pos="1981"/>
                      <w:tab w:val="left" w:pos="2877"/>
                    </w:tabs>
                    <w:spacing w:after="0"/>
                    <w:ind w:firstLine="0"/>
                    <w:jc w:val="left"/>
                    <w:rPr>
                      <w:sz w:val="20"/>
                      <w:szCs w:val="20"/>
                      <w:lang w:val="ru-RU"/>
                    </w:rPr>
                  </w:pPr>
                  <w:r w:rsidRPr="001C3B15">
                    <w:rPr>
                      <w:sz w:val="20"/>
                      <w:szCs w:val="20"/>
                      <w:lang w:val="ru-RU"/>
                    </w:rPr>
                    <w:t>Оснащение ш</w:t>
                  </w:r>
                  <w:r w:rsidRPr="001C3B15">
                    <w:rPr>
                      <w:spacing w:val="-1"/>
                      <w:sz w:val="20"/>
                      <w:szCs w:val="20"/>
                      <w:lang w:val="ru-RU"/>
                    </w:rPr>
                    <w:t>кольной</w:t>
                  </w:r>
                  <w:r w:rsidRPr="001C3B15">
                    <w:rPr>
                      <w:spacing w:val="-57"/>
                      <w:sz w:val="20"/>
                      <w:szCs w:val="20"/>
                      <w:lang w:val="ru-RU"/>
                    </w:rPr>
                    <w:t xml:space="preserve"> </w:t>
                  </w:r>
                  <w:r w:rsidRPr="001C3B15">
                    <w:rPr>
                      <w:sz w:val="20"/>
                      <w:szCs w:val="20"/>
                      <w:lang w:val="ru-RU"/>
                    </w:rPr>
                    <w:t xml:space="preserve">библиотеки печатными </w:t>
                  </w:r>
                  <w:r w:rsidRPr="001C3B15">
                    <w:rPr>
                      <w:spacing w:val="-3"/>
                      <w:sz w:val="20"/>
                      <w:szCs w:val="20"/>
                      <w:lang w:val="ru-RU"/>
                    </w:rPr>
                    <w:t>и</w:t>
                  </w:r>
                  <w:r w:rsidRPr="001C3B15">
                    <w:rPr>
                      <w:spacing w:val="-57"/>
                      <w:sz w:val="20"/>
                      <w:szCs w:val="20"/>
                      <w:lang w:val="ru-RU"/>
                    </w:rPr>
                    <w:t xml:space="preserve"> </w:t>
                  </w:r>
                  <w:r w:rsidRPr="001C3B15">
                    <w:rPr>
                      <w:sz w:val="20"/>
                      <w:szCs w:val="20"/>
                      <w:lang w:val="ru-RU"/>
                    </w:rPr>
                    <w:t>электронными</w:t>
                  </w:r>
                  <w:r w:rsidRPr="001C3B15">
                    <w:rPr>
                      <w:spacing w:val="1"/>
                      <w:sz w:val="20"/>
                      <w:szCs w:val="20"/>
                      <w:lang w:val="ru-RU"/>
                    </w:rPr>
                    <w:t xml:space="preserve"> </w:t>
                  </w:r>
                  <w:r w:rsidRPr="001C3B15">
                    <w:rPr>
                      <w:sz w:val="20"/>
                      <w:szCs w:val="20"/>
                      <w:lang w:val="ru-RU"/>
                    </w:rPr>
                    <w:t>образо-вательными</w:t>
                  </w:r>
                  <w:r w:rsidRPr="001C3B15">
                    <w:rPr>
                      <w:spacing w:val="1"/>
                      <w:sz w:val="20"/>
                      <w:szCs w:val="20"/>
                      <w:lang w:val="ru-RU"/>
                    </w:rPr>
                    <w:t xml:space="preserve"> </w:t>
                  </w:r>
                  <w:r w:rsidRPr="001C3B15">
                    <w:rPr>
                      <w:sz w:val="20"/>
                      <w:szCs w:val="20"/>
                      <w:lang w:val="ru-RU"/>
                    </w:rPr>
                    <w:t xml:space="preserve">ресурсами, оборудованием </w:t>
                  </w:r>
                  <w:r w:rsidRPr="001C3B15">
                    <w:rPr>
                      <w:spacing w:val="-57"/>
                      <w:sz w:val="20"/>
                      <w:szCs w:val="20"/>
                      <w:lang w:val="ru-RU"/>
                    </w:rPr>
                    <w:t xml:space="preserve"> </w:t>
                  </w:r>
                  <w:r w:rsidRPr="001C3B15">
                    <w:rPr>
                      <w:sz w:val="20"/>
                      <w:szCs w:val="20"/>
                      <w:lang w:val="ru-RU"/>
                    </w:rPr>
                    <w:t xml:space="preserve">и </w:t>
                  </w:r>
                  <w:r w:rsidRPr="001C3B15">
                    <w:rPr>
                      <w:spacing w:val="-1"/>
                      <w:sz w:val="20"/>
                      <w:szCs w:val="20"/>
                      <w:lang w:val="ru-RU"/>
                    </w:rPr>
                    <w:t xml:space="preserve">программным </w:t>
                  </w:r>
                  <w:r w:rsidRPr="001C3B15">
                    <w:rPr>
                      <w:spacing w:val="-57"/>
                      <w:sz w:val="20"/>
                      <w:szCs w:val="20"/>
                      <w:lang w:val="ru-RU"/>
                    </w:rPr>
                    <w:t xml:space="preserve"> </w:t>
                  </w:r>
                  <w:r w:rsidRPr="001C3B15">
                    <w:rPr>
                      <w:sz w:val="20"/>
                      <w:szCs w:val="20"/>
                      <w:lang w:val="ru-RU"/>
                    </w:rPr>
                    <w:t>обеспече</w:t>
                  </w:r>
                  <w:r w:rsidR="00CA7A3C" w:rsidRPr="001C3B15">
                    <w:rPr>
                      <w:sz w:val="20"/>
                      <w:szCs w:val="20"/>
                      <w:lang w:val="ru-RU"/>
                    </w:rPr>
                    <w:t>-</w:t>
                  </w:r>
                  <w:r w:rsidRPr="001C3B15">
                    <w:rPr>
                      <w:sz w:val="20"/>
                      <w:szCs w:val="20"/>
                      <w:lang w:val="ru-RU"/>
                    </w:rPr>
                    <w:t>нием,</w:t>
                  </w:r>
                  <w:r w:rsidRPr="001C3B15">
                    <w:rPr>
                      <w:spacing w:val="1"/>
                      <w:sz w:val="20"/>
                      <w:szCs w:val="20"/>
                      <w:lang w:val="ru-RU"/>
                    </w:rPr>
                    <w:t xml:space="preserve"> п</w:t>
                  </w:r>
                  <w:r w:rsidRPr="001C3B15">
                    <w:rPr>
                      <w:sz w:val="20"/>
                      <w:szCs w:val="20"/>
                      <w:lang w:val="ru-RU"/>
                    </w:rPr>
                    <w:t>озволяющими</w:t>
                  </w:r>
                  <w:r w:rsidRPr="001C3B15">
                    <w:rPr>
                      <w:spacing w:val="17"/>
                      <w:sz w:val="20"/>
                      <w:szCs w:val="20"/>
                      <w:lang w:val="ru-RU"/>
                    </w:rPr>
                    <w:t xml:space="preserve"> </w:t>
                  </w:r>
                  <w:r w:rsidRPr="001C3B15">
                    <w:rPr>
                      <w:sz w:val="20"/>
                      <w:szCs w:val="20"/>
                      <w:lang w:val="ru-RU"/>
                    </w:rPr>
                    <w:t>работать</w:t>
                  </w:r>
                  <w:r w:rsidRPr="001C3B15">
                    <w:rPr>
                      <w:spacing w:val="17"/>
                      <w:sz w:val="20"/>
                      <w:szCs w:val="20"/>
                      <w:lang w:val="ru-RU"/>
                    </w:rPr>
                    <w:t xml:space="preserve"> </w:t>
                  </w:r>
                  <w:r w:rsidRPr="001C3B15">
                    <w:rPr>
                      <w:sz w:val="20"/>
                      <w:szCs w:val="20"/>
                      <w:lang w:val="ru-RU"/>
                    </w:rPr>
                    <w:t>с разноо</w:t>
                  </w:r>
                  <w:r w:rsidR="00CA7A3C" w:rsidRPr="001C3B15">
                    <w:rPr>
                      <w:sz w:val="20"/>
                      <w:szCs w:val="20"/>
                      <w:lang w:val="ru-RU"/>
                    </w:rPr>
                    <w:t>-</w:t>
                  </w:r>
                  <w:r w:rsidRPr="001C3B15">
                    <w:rPr>
                      <w:sz w:val="20"/>
                      <w:szCs w:val="20"/>
                      <w:lang w:val="ru-RU"/>
                    </w:rPr>
                    <w:t>бразными</w:t>
                  </w:r>
                  <w:r w:rsidRPr="001C3B15">
                    <w:rPr>
                      <w:spacing w:val="1"/>
                      <w:sz w:val="20"/>
                      <w:szCs w:val="20"/>
                      <w:lang w:val="ru-RU"/>
                    </w:rPr>
                    <w:t xml:space="preserve"> </w:t>
                  </w:r>
                  <w:r w:rsidRPr="001C3B15">
                    <w:rPr>
                      <w:sz w:val="20"/>
                      <w:szCs w:val="20"/>
                      <w:lang w:val="ru-RU"/>
                    </w:rPr>
                    <w:t>информа</w:t>
                  </w:r>
                  <w:r w:rsidR="00CA7A3C" w:rsidRPr="001C3B15">
                    <w:rPr>
                      <w:sz w:val="20"/>
                      <w:szCs w:val="20"/>
                      <w:lang w:val="ru-RU"/>
                    </w:rPr>
                    <w:t>-</w:t>
                  </w:r>
                  <w:r w:rsidRPr="001C3B15">
                    <w:rPr>
                      <w:sz w:val="20"/>
                      <w:szCs w:val="20"/>
                      <w:lang w:val="ru-RU"/>
                    </w:rPr>
                    <w:t xml:space="preserve">ционными ресурсами </w:t>
                  </w:r>
                  <w:r w:rsidRPr="001C3B15">
                    <w:rPr>
                      <w:spacing w:val="-1"/>
                      <w:sz w:val="20"/>
                      <w:szCs w:val="20"/>
                      <w:lang w:val="ru-RU"/>
                    </w:rPr>
                    <w:t>образовательного</w:t>
                  </w:r>
                  <w:r w:rsidRPr="001C3B15">
                    <w:rPr>
                      <w:spacing w:val="-57"/>
                      <w:sz w:val="20"/>
                      <w:szCs w:val="20"/>
                      <w:lang w:val="ru-RU"/>
                    </w:rPr>
                    <w:t xml:space="preserve"> </w:t>
                  </w:r>
                  <w:r w:rsidRPr="001C3B15">
                    <w:rPr>
                      <w:sz w:val="20"/>
                      <w:szCs w:val="20"/>
                      <w:lang w:val="ru-RU"/>
                    </w:rPr>
                    <w:t>назначения.</w:t>
                  </w:r>
                </w:p>
              </w:tc>
              <w:tc>
                <w:tcPr>
                  <w:tcW w:w="1563" w:type="dxa"/>
                </w:tcPr>
                <w:p w:rsidR="00227F5D" w:rsidRPr="001C3B15" w:rsidRDefault="00227F5D" w:rsidP="001C3B15">
                  <w:pPr>
                    <w:spacing w:after="0" w:line="268" w:lineRule="exact"/>
                    <w:ind w:firstLine="0"/>
                    <w:jc w:val="left"/>
                    <w:rPr>
                      <w:sz w:val="20"/>
                      <w:szCs w:val="20"/>
                      <w:lang w:val="ru-RU"/>
                    </w:rPr>
                  </w:pPr>
                  <w:r w:rsidRPr="001C3B15">
                    <w:rPr>
                      <w:sz w:val="20"/>
                      <w:szCs w:val="20"/>
                      <w:lang w:val="ru-RU"/>
                    </w:rPr>
                    <w:t>Приобретение цветно</w:t>
                  </w:r>
                  <w:r w:rsidR="00CA7A3C" w:rsidRPr="001C3B15">
                    <w:rPr>
                      <w:sz w:val="20"/>
                      <w:szCs w:val="20"/>
                      <w:lang w:val="ru-RU"/>
                    </w:rPr>
                    <w:t xml:space="preserve">го принтера, соединение интенет </w:t>
                  </w:r>
                  <w:r w:rsidRPr="001C3B15">
                    <w:rPr>
                      <w:sz w:val="20"/>
                      <w:szCs w:val="20"/>
                      <w:lang w:val="ru-RU"/>
                    </w:rPr>
                    <w:t>кабеля</w:t>
                  </w:r>
                </w:p>
              </w:tc>
            </w:tr>
            <w:tr w:rsidR="001C3B15" w:rsidRPr="001C3B15" w:rsidTr="001C3B15">
              <w:trPr>
                <w:trHeight w:val="1741"/>
              </w:trPr>
              <w:tc>
                <w:tcPr>
                  <w:tcW w:w="2735" w:type="dxa"/>
                </w:tcPr>
                <w:p w:rsidR="00227F5D" w:rsidRPr="001C3B15" w:rsidRDefault="00227F5D" w:rsidP="001C3B15">
                  <w:pPr>
                    <w:spacing w:after="0"/>
                    <w:ind w:firstLine="0"/>
                    <w:jc w:val="left"/>
                    <w:rPr>
                      <w:sz w:val="20"/>
                      <w:szCs w:val="20"/>
                      <w:lang w:val="ru-RU"/>
                    </w:rPr>
                  </w:pPr>
                  <w:r w:rsidRPr="001C3B15">
                    <w:rPr>
                      <w:sz w:val="20"/>
                      <w:szCs w:val="20"/>
                      <w:lang w:val="ru-RU"/>
                    </w:rPr>
                    <w:t>Создать</w:t>
                  </w:r>
                  <w:r w:rsidRPr="001C3B15">
                    <w:rPr>
                      <w:spacing w:val="1"/>
                      <w:sz w:val="20"/>
                      <w:szCs w:val="20"/>
                      <w:lang w:val="ru-RU"/>
                    </w:rPr>
                    <w:t xml:space="preserve"> </w:t>
                  </w:r>
                  <w:r w:rsidRPr="001C3B15">
                    <w:rPr>
                      <w:sz w:val="20"/>
                      <w:szCs w:val="20"/>
                      <w:lang w:val="ru-RU"/>
                    </w:rPr>
                    <w:t>эстетически</w:t>
                  </w:r>
                  <w:r w:rsidRPr="001C3B15">
                    <w:rPr>
                      <w:spacing w:val="-57"/>
                      <w:sz w:val="20"/>
                      <w:szCs w:val="20"/>
                      <w:lang w:val="ru-RU"/>
                    </w:rPr>
                    <w:t xml:space="preserve"> </w:t>
                  </w:r>
                  <w:r w:rsidRPr="001C3B15">
                    <w:rPr>
                      <w:sz w:val="20"/>
                      <w:szCs w:val="20"/>
                      <w:lang w:val="ru-RU"/>
                    </w:rPr>
                    <w:t>благоприятные</w:t>
                  </w:r>
                  <w:r w:rsidRPr="001C3B15">
                    <w:rPr>
                      <w:spacing w:val="1"/>
                      <w:sz w:val="20"/>
                      <w:szCs w:val="20"/>
                      <w:lang w:val="ru-RU"/>
                    </w:rPr>
                    <w:t xml:space="preserve"> </w:t>
                  </w:r>
                  <w:r w:rsidRPr="001C3B15">
                    <w:rPr>
                      <w:sz w:val="20"/>
                      <w:szCs w:val="20"/>
                      <w:lang w:val="ru-RU"/>
                    </w:rPr>
                    <w:t>условия для обучения</w:t>
                  </w:r>
                  <w:r w:rsidRPr="001C3B15">
                    <w:rPr>
                      <w:spacing w:val="1"/>
                      <w:sz w:val="20"/>
                      <w:szCs w:val="20"/>
                      <w:lang w:val="ru-RU"/>
                    </w:rPr>
                    <w:t xml:space="preserve"> </w:t>
                  </w:r>
                  <w:r w:rsidRPr="001C3B15">
                    <w:rPr>
                      <w:sz w:val="20"/>
                      <w:szCs w:val="20"/>
                      <w:lang w:val="ru-RU"/>
                    </w:rPr>
                    <w:t>в</w:t>
                  </w:r>
                  <w:r w:rsidRPr="001C3B15">
                    <w:rPr>
                      <w:spacing w:val="-2"/>
                      <w:sz w:val="20"/>
                      <w:szCs w:val="20"/>
                      <w:lang w:val="ru-RU"/>
                    </w:rPr>
                    <w:t xml:space="preserve"> </w:t>
                  </w:r>
                  <w:r w:rsidRPr="001C3B15">
                    <w:rPr>
                      <w:sz w:val="20"/>
                      <w:szCs w:val="20"/>
                      <w:lang w:val="ru-RU"/>
                    </w:rPr>
                    <w:t>школе.</w:t>
                  </w:r>
                </w:p>
              </w:tc>
              <w:tc>
                <w:tcPr>
                  <w:tcW w:w="2276" w:type="dxa"/>
                </w:tcPr>
                <w:p w:rsidR="00227F5D" w:rsidRPr="001C3B15" w:rsidRDefault="00227F5D" w:rsidP="001C3B15">
                  <w:pPr>
                    <w:spacing w:after="0"/>
                    <w:ind w:firstLine="0"/>
                    <w:jc w:val="left"/>
                    <w:rPr>
                      <w:sz w:val="20"/>
                      <w:szCs w:val="20"/>
                      <w:lang w:val="ru-RU"/>
                    </w:rPr>
                  </w:pPr>
                  <w:r w:rsidRPr="001C3B15">
                    <w:rPr>
                      <w:sz w:val="20"/>
                      <w:szCs w:val="20"/>
                      <w:lang w:val="ru-RU"/>
                    </w:rPr>
                    <w:t>Создание новых интерьеров</w:t>
                  </w:r>
                  <w:r w:rsidRPr="001C3B15">
                    <w:rPr>
                      <w:spacing w:val="-57"/>
                      <w:sz w:val="20"/>
                      <w:szCs w:val="20"/>
                      <w:lang w:val="ru-RU"/>
                    </w:rPr>
                    <w:t xml:space="preserve">            </w:t>
                  </w:r>
                  <w:r w:rsidRPr="001C3B15">
                    <w:rPr>
                      <w:sz w:val="20"/>
                      <w:szCs w:val="20"/>
                      <w:lang w:val="ru-RU"/>
                    </w:rPr>
                    <w:t>учебных</w:t>
                  </w:r>
                  <w:r w:rsidRPr="001C3B15">
                    <w:rPr>
                      <w:spacing w:val="1"/>
                      <w:sz w:val="20"/>
                      <w:szCs w:val="20"/>
                      <w:lang w:val="ru-RU"/>
                    </w:rPr>
                    <w:t xml:space="preserve"> </w:t>
                  </w:r>
                  <w:r w:rsidRPr="001C3B15">
                    <w:rPr>
                      <w:sz w:val="20"/>
                      <w:szCs w:val="20"/>
                      <w:lang w:val="ru-RU"/>
                    </w:rPr>
                    <w:t>кабинетов</w:t>
                  </w:r>
                  <w:r w:rsidRPr="001C3B15">
                    <w:rPr>
                      <w:spacing w:val="1"/>
                      <w:sz w:val="20"/>
                      <w:szCs w:val="20"/>
                      <w:lang w:val="ru-RU"/>
                    </w:rPr>
                    <w:t xml:space="preserve"> </w:t>
                  </w:r>
                  <w:r w:rsidRPr="001C3B15">
                    <w:rPr>
                      <w:sz w:val="20"/>
                      <w:szCs w:val="20"/>
                      <w:lang w:val="ru-RU"/>
                    </w:rPr>
                    <w:t>и</w:t>
                  </w:r>
                  <w:r w:rsidRPr="001C3B15">
                    <w:rPr>
                      <w:spacing w:val="-57"/>
                      <w:sz w:val="20"/>
                      <w:szCs w:val="20"/>
                      <w:lang w:val="ru-RU"/>
                    </w:rPr>
                    <w:t xml:space="preserve">                    </w:t>
                  </w:r>
                  <w:r w:rsidRPr="001C3B15">
                    <w:rPr>
                      <w:sz w:val="20"/>
                      <w:szCs w:val="20"/>
                      <w:lang w:val="ru-RU"/>
                    </w:rPr>
                    <w:t>помещений</w:t>
                  </w:r>
                  <w:r w:rsidRPr="001C3B15">
                    <w:rPr>
                      <w:spacing w:val="1"/>
                      <w:sz w:val="20"/>
                      <w:szCs w:val="20"/>
                      <w:lang w:val="ru-RU"/>
                    </w:rPr>
                    <w:t xml:space="preserve"> </w:t>
                  </w:r>
                  <w:r w:rsidRPr="001C3B15">
                    <w:rPr>
                      <w:sz w:val="20"/>
                      <w:szCs w:val="20"/>
                      <w:lang w:val="ru-RU"/>
                    </w:rPr>
                    <w:t>школы</w:t>
                  </w:r>
                  <w:r w:rsidRPr="001C3B15">
                    <w:rPr>
                      <w:spacing w:val="1"/>
                      <w:sz w:val="20"/>
                      <w:szCs w:val="20"/>
                      <w:lang w:val="ru-RU"/>
                    </w:rPr>
                    <w:t xml:space="preserve"> </w:t>
                  </w:r>
                  <w:r w:rsidRPr="001C3B15">
                    <w:rPr>
                      <w:sz w:val="20"/>
                      <w:szCs w:val="20"/>
                      <w:lang w:val="ru-RU"/>
                    </w:rPr>
                    <w:t>(в</w:t>
                  </w:r>
                  <w:r w:rsidRPr="001C3B15">
                    <w:rPr>
                      <w:spacing w:val="1"/>
                      <w:sz w:val="20"/>
                      <w:szCs w:val="20"/>
                      <w:lang w:val="ru-RU"/>
                    </w:rPr>
                    <w:t xml:space="preserve"> </w:t>
                  </w:r>
                  <w:r w:rsidRPr="001C3B15">
                    <w:rPr>
                      <w:sz w:val="20"/>
                      <w:szCs w:val="20"/>
                      <w:lang w:val="ru-RU"/>
                    </w:rPr>
                    <w:t>соответствии</w:t>
                  </w:r>
                  <w:r w:rsidRPr="001C3B15">
                    <w:rPr>
                      <w:spacing w:val="1"/>
                      <w:sz w:val="20"/>
                      <w:szCs w:val="20"/>
                      <w:lang w:val="ru-RU"/>
                    </w:rPr>
                    <w:t xml:space="preserve"> </w:t>
                  </w:r>
                  <w:r w:rsidRPr="001C3B15">
                    <w:rPr>
                      <w:sz w:val="20"/>
                      <w:szCs w:val="20"/>
                      <w:lang w:val="ru-RU"/>
                    </w:rPr>
                    <w:t>с</w:t>
                  </w:r>
                  <w:r w:rsidRPr="001C3B15">
                    <w:rPr>
                      <w:spacing w:val="1"/>
                      <w:sz w:val="20"/>
                      <w:szCs w:val="20"/>
                      <w:lang w:val="ru-RU"/>
                    </w:rPr>
                    <w:t xml:space="preserve"> </w:t>
                  </w:r>
                  <w:r w:rsidRPr="001C3B15">
                    <w:rPr>
                      <w:sz w:val="20"/>
                      <w:szCs w:val="20"/>
                      <w:lang w:val="ru-RU"/>
                    </w:rPr>
                    <w:t>целями</w:t>
                  </w:r>
                  <w:r w:rsidRPr="001C3B15">
                    <w:rPr>
                      <w:spacing w:val="1"/>
                      <w:sz w:val="20"/>
                      <w:szCs w:val="20"/>
                      <w:lang w:val="ru-RU"/>
                    </w:rPr>
                    <w:t xml:space="preserve"> </w:t>
                  </w:r>
                  <w:r w:rsidRPr="001C3B15">
                    <w:rPr>
                      <w:sz w:val="20"/>
                      <w:szCs w:val="20"/>
                      <w:lang w:val="ru-RU"/>
                    </w:rPr>
                    <w:t>образовательной деятельности и требованиями</w:t>
                  </w:r>
                  <w:r w:rsidRPr="001C3B15">
                    <w:rPr>
                      <w:spacing w:val="-4"/>
                      <w:sz w:val="20"/>
                      <w:szCs w:val="20"/>
                      <w:lang w:val="ru-RU"/>
                    </w:rPr>
                    <w:t xml:space="preserve"> </w:t>
                  </w:r>
                  <w:r w:rsidRPr="001C3B15">
                    <w:rPr>
                      <w:sz w:val="20"/>
                      <w:szCs w:val="20"/>
                      <w:lang w:val="ru-RU"/>
                    </w:rPr>
                    <w:t>ФГОС).</w:t>
                  </w:r>
                </w:p>
              </w:tc>
              <w:tc>
                <w:tcPr>
                  <w:tcW w:w="1563" w:type="dxa"/>
                </w:tcPr>
                <w:p w:rsidR="00227F5D" w:rsidRPr="001C3B15" w:rsidRDefault="00227F5D" w:rsidP="001C3B15">
                  <w:pPr>
                    <w:spacing w:after="0"/>
                    <w:ind w:hanging="1"/>
                    <w:jc w:val="left"/>
                    <w:rPr>
                      <w:sz w:val="20"/>
                      <w:szCs w:val="20"/>
                      <w:lang w:val="ru-RU"/>
                    </w:rPr>
                  </w:pPr>
                  <w:r w:rsidRPr="001C3B15">
                    <w:rPr>
                      <w:sz w:val="20"/>
                      <w:szCs w:val="20"/>
                      <w:lang w:val="ru-RU"/>
                    </w:rPr>
                    <w:t>Оснащение кабинета математики, музыки</w:t>
                  </w:r>
                </w:p>
              </w:tc>
            </w:tr>
            <w:tr w:rsidR="00CA7A3C" w:rsidRPr="001C3B15" w:rsidTr="001C3B15">
              <w:trPr>
                <w:trHeight w:val="405"/>
              </w:trPr>
              <w:tc>
                <w:tcPr>
                  <w:tcW w:w="6574" w:type="dxa"/>
                  <w:gridSpan w:val="3"/>
                </w:tcPr>
                <w:p w:rsidR="00CA7A3C" w:rsidRPr="00CA7A3C" w:rsidRDefault="00CA7A3C" w:rsidP="001C3B15">
                  <w:pPr>
                    <w:spacing w:after="0" w:line="265" w:lineRule="auto"/>
                    <w:ind w:hanging="10"/>
                    <w:jc w:val="center"/>
                    <w:rPr>
                      <w:rFonts w:eastAsia="Calibri"/>
                      <w:b/>
                      <w:sz w:val="20"/>
                      <w:szCs w:val="20"/>
                      <w:lang w:eastAsia="en-US"/>
                    </w:rPr>
                  </w:pPr>
                  <w:r w:rsidRPr="001C3B15">
                    <w:rPr>
                      <w:b/>
                      <w:sz w:val="20"/>
                      <w:szCs w:val="20"/>
                      <w:lang w:val="ru-RU" w:eastAsia="en-US"/>
                    </w:rPr>
                    <w:t>П</w:t>
                  </w:r>
                  <w:r w:rsidRPr="001C3B15">
                    <w:rPr>
                      <w:rFonts w:eastAsia="Calibri"/>
                      <w:b/>
                      <w:sz w:val="20"/>
                      <w:szCs w:val="20"/>
                      <w:lang w:eastAsia="en-US"/>
                    </w:rPr>
                    <w:t>рограмма</w:t>
                  </w:r>
                  <w:r w:rsidRPr="00CA7A3C">
                    <w:rPr>
                      <w:rFonts w:eastAsia="Calibri"/>
                      <w:b/>
                      <w:sz w:val="20"/>
                      <w:szCs w:val="20"/>
                      <w:lang w:eastAsia="en-US"/>
                    </w:rPr>
                    <w:t xml:space="preserve"> антирисковых мер</w:t>
                  </w:r>
                </w:p>
                <w:p w:rsidR="00CA7A3C" w:rsidRPr="001C3B15" w:rsidRDefault="00CA7A3C" w:rsidP="001C3B15">
                  <w:pPr>
                    <w:spacing w:after="0" w:line="265" w:lineRule="auto"/>
                    <w:ind w:hanging="10"/>
                    <w:jc w:val="center"/>
                    <w:rPr>
                      <w:rFonts w:eastAsia="Calibri"/>
                      <w:b/>
                      <w:sz w:val="20"/>
                      <w:szCs w:val="20"/>
                      <w:lang w:val="ru-RU" w:eastAsia="en-US"/>
                    </w:rPr>
                  </w:pPr>
                  <w:r w:rsidRPr="00CA7A3C">
                    <w:rPr>
                      <w:rFonts w:eastAsia="Calibri"/>
                      <w:b/>
                      <w:sz w:val="20"/>
                      <w:szCs w:val="20"/>
                      <w:lang w:val="ru-RU" w:eastAsia="en-US"/>
                    </w:rPr>
                    <w:t>по снижению доли обучающихся с ОВЗ</w:t>
                  </w:r>
                </w:p>
              </w:tc>
            </w:tr>
            <w:tr w:rsidR="00CA7A3C" w:rsidRPr="001C3B15" w:rsidTr="001C3B15">
              <w:trPr>
                <w:trHeight w:val="405"/>
              </w:trPr>
              <w:tc>
                <w:tcPr>
                  <w:tcW w:w="2735" w:type="dxa"/>
                  <w:shd w:val="clear" w:color="auto" w:fill="FFFFFF" w:themeFill="background1"/>
                </w:tcPr>
                <w:p w:rsidR="00CA7A3C" w:rsidRPr="001C3B15" w:rsidRDefault="00CA7A3C" w:rsidP="001C3B15">
                  <w:pPr>
                    <w:spacing w:after="0" w:line="265" w:lineRule="auto"/>
                    <w:jc w:val="left"/>
                    <w:rPr>
                      <w:rFonts w:eastAsia="Calibri"/>
                      <w:b/>
                      <w:sz w:val="20"/>
                      <w:szCs w:val="20"/>
                    </w:rPr>
                  </w:pPr>
                  <w:r w:rsidRPr="001C3B15">
                    <w:rPr>
                      <w:rFonts w:eastAsia="Calibri"/>
                      <w:b/>
                      <w:sz w:val="20"/>
                      <w:szCs w:val="20"/>
                    </w:rPr>
                    <w:t>Задача</w:t>
                  </w:r>
                </w:p>
              </w:tc>
              <w:tc>
                <w:tcPr>
                  <w:tcW w:w="2276" w:type="dxa"/>
                  <w:shd w:val="clear" w:color="auto" w:fill="FFFFFF" w:themeFill="background1"/>
                </w:tcPr>
                <w:p w:rsidR="00CA7A3C" w:rsidRPr="001C3B15" w:rsidRDefault="00CA7A3C" w:rsidP="001C3B15">
                  <w:pPr>
                    <w:spacing w:after="0" w:line="265" w:lineRule="auto"/>
                    <w:jc w:val="left"/>
                    <w:rPr>
                      <w:rFonts w:eastAsia="Calibri"/>
                      <w:b/>
                      <w:sz w:val="20"/>
                      <w:szCs w:val="20"/>
                      <w:lang w:val="ru-RU"/>
                    </w:rPr>
                  </w:pPr>
                  <w:r w:rsidRPr="001C3B15">
                    <w:rPr>
                      <w:rFonts w:eastAsia="Calibri"/>
                      <w:b/>
                      <w:sz w:val="20"/>
                      <w:szCs w:val="20"/>
                    </w:rPr>
                    <w:t>Мер</w:t>
                  </w:r>
                  <w:r w:rsidR="001C3B15" w:rsidRPr="001C3B15">
                    <w:rPr>
                      <w:rFonts w:eastAsia="Calibri"/>
                      <w:b/>
                      <w:sz w:val="20"/>
                      <w:szCs w:val="20"/>
                      <w:lang w:val="ru-RU"/>
                    </w:rPr>
                    <w:t>ы</w:t>
                  </w:r>
                </w:p>
              </w:tc>
              <w:tc>
                <w:tcPr>
                  <w:tcW w:w="1563" w:type="dxa"/>
                  <w:shd w:val="clear" w:color="auto" w:fill="FFFFFF" w:themeFill="background1"/>
                </w:tcPr>
                <w:p w:rsidR="00CA7A3C" w:rsidRPr="001C3B15" w:rsidRDefault="00CA7A3C" w:rsidP="001C3B15">
                  <w:pPr>
                    <w:spacing w:after="0" w:line="265" w:lineRule="auto"/>
                    <w:ind w:firstLine="0"/>
                    <w:jc w:val="left"/>
                    <w:rPr>
                      <w:rFonts w:eastAsia="Calibri"/>
                      <w:b/>
                      <w:sz w:val="20"/>
                      <w:szCs w:val="20"/>
                    </w:rPr>
                  </w:pPr>
                  <w:r w:rsidRPr="001C3B15">
                    <w:rPr>
                      <w:rFonts w:eastAsia="Calibri"/>
                      <w:b/>
                      <w:sz w:val="20"/>
                      <w:szCs w:val="20"/>
                    </w:rPr>
                    <w:t>П</w:t>
                  </w:r>
                  <w:r w:rsidR="001C3B15" w:rsidRPr="001C3B15">
                    <w:rPr>
                      <w:rFonts w:eastAsia="Calibri"/>
                      <w:b/>
                      <w:sz w:val="20"/>
                      <w:szCs w:val="20"/>
                    </w:rPr>
                    <w:t>оказатели</w:t>
                  </w:r>
                </w:p>
              </w:tc>
            </w:tr>
            <w:tr w:rsidR="001C3B15" w:rsidRPr="001C3B15" w:rsidTr="001C3B15">
              <w:trPr>
                <w:trHeight w:val="1072"/>
              </w:trPr>
              <w:tc>
                <w:tcPr>
                  <w:tcW w:w="2735" w:type="dxa"/>
                  <w:vMerge w:val="restart"/>
                  <w:shd w:val="clear" w:color="auto" w:fill="auto"/>
                </w:tcPr>
                <w:p w:rsidR="001C3B15" w:rsidRPr="001C3B15" w:rsidRDefault="001C3B15" w:rsidP="001C3B15">
                  <w:pPr>
                    <w:spacing w:after="0" w:line="276" w:lineRule="auto"/>
                    <w:ind w:firstLine="0"/>
                    <w:jc w:val="left"/>
                    <w:rPr>
                      <w:rFonts w:eastAsia="Calibri"/>
                      <w:sz w:val="20"/>
                      <w:szCs w:val="20"/>
                      <w:lang w:val="ru-RU"/>
                    </w:rPr>
                  </w:pPr>
                  <w:r w:rsidRPr="001C3B15">
                    <w:rPr>
                      <w:rFonts w:eastAsia="Calibri"/>
                      <w:sz w:val="20"/>
                      <w:szCs w:val="20"/>
                      <w:lang w:val="ru-RU" w:eastAsia="en-US"/>
                    </w:rPr>
                    <w:t>Управленческий модуль (создание инфраструктуры по реализации антирисковой программы)</w:t>
                  </w:r>
                </w:p>
              </w:tc>
              <w:tc>
                <w:tcPr>
                  <w:tcW w:w="2276" w:type="dxa"/>
                  <w:shd w:val="clear" w:color="auto" w:fill="auto"/>
                </w:tcPr>
                <w:p w:rsidR="001C3B15" w:rsidRPr="001C3B15" w:rsidRDefault="001C3B15" w:rsidP="001C3B15">
                  <w:pPr>
                    <w:spacing w:after="0" w:line="276" w:lineRule="auto"/>
                    <w:ind w:firstLine="0"/>
                    <w:jc w:val="left"/>
                    <w:rPr>
                      <w:rFonts w:eastAsia="Calibri"/>
                      <w:sz w:val="20"/>
                      <w:szCs w:val="20"/>
                      <w:lang w:val="ru-RU"/>
                    </w:rPr>
                  </w:pPr>
                  <w:r w:rsidRPr="001C3B15">
                    <w:rPr>
                      <w:rFonts w:eastAsia="Calibri"/>
                      <w:sz w:val="20"/>
                      <w:szCs w:val="20"/>
                      <w:lang w:val="ru-RU"/>
                    </w:rPr>
                    <w:t>Создание          рабочей группы по разработке и реализации антирисковой программы</w:t>
                  </w:r>
                </w:p>
              </w:tc>
              <w:tc>
                <w:tcPr>
                  <w:tcW w:w="1563" w:type="dxa"/>
                </w:tcPr>
                <w:p w:rsidR="001C3B15" w:rsidRPr="001C3B15" w:rsidRDefault="001C3B15" w:rsidP="001C3B15">
                  <w:pPr>
                    <w:spacing w:after="0" w:line="276" w:lineRule="auto"/>
                    <w:ind w:firstLine="0"/>
                    <w:jc w:val="left"/>
                    <w:rPr>
                      <w:rFonts w:eastAsia="Calibri"/>
                      <w:sz w:val="20"/>
                      <w:szCs w:val="20"/>
                    </w:rPr>
                  </w:pPr>
                  <w:r w:rsidRPr="001C3B15">
                    <w:rPr>
                      <w:rFonts w:eastAsia="Calibri"/>
                      <w:sz w:val="20"/>
                      <w:szCs w:val="20"/>
                    </w:rPr>
                    <w:t>Создана рабочая группа</w:t>
                  </w:r>
                </w:p>
              </w:tc>
            </w:tr>
            <w:tr w:rsidR="001C3B15" w:rsidRPr="001C3B15" w:rsidTr="001C3B15">
              <w:trPr>
                <w:trHeight w:val="1129"/>
              </w:trPr>
              <w:tc>
                <w:tcPr>
                  <w:tcW w:w="2735" w:type="dxa"/>
                  <w:vMerge/>
                  <w:shd w:val="clear" w:color="auto" w:fill="auto"/>
                </w:tcPr>
                <w:p w:rsidR="001C3B15" w:rsidRPr="001C3B15" w:rsidRDefault="001C3B15" w:rsidP="001C3B15">
                  <w:pPr>
                    <w:spacing w:after="0" w:line="276" w:lineRule="auto"/>
                    <w:jc w:val="left"/>
                    <w:rPr>
                      <w:rFonts w:eastAsia="Calibri"/>
                      <w:sz w:val="20"/>
                      <w:szCs w:val="20"/>
                    </w:rPr>
                  </w:pPr>
                </w:p>
              </w:tc>
              <w:tc>
                <w:tcPr>
                  <w:tcW w:w="2276" w:type="dxa"/>
                  <w:shd w:val="clear" w:color="auto" w:fill="auto"/>
                </w:tcPr>
                <w:p w:rsidR="001C3B15" w:rsidRPr="001C3B15" w:rsidRDefault="001C3B15" w:rsidP="001C3B15">
                  <w:pPr>
                    <w:spacing w:after="0" w:line="276" w:lineRule="auto"/>
                    <w:ind w:firstLine="0"/>
                    <w:jc w:val="left"/>
                    <w:rPr>
                      <w:rFonts w:eastAsia="Calibri"/>
                      <w:sz w:val="20"/>
                      <w:szCs w:val="20"/>
                      <w:lang w:val="ru-RU"/>
                    </w:rPr>
                  </w:pPr>
                  <w:r w:rsidRPr="001C3B15">
                    <w:rPr>
                      <w:rFonts w:eastAsia="Calibri"/>
                      <w:sz w:val="20"/>
                      <w:szCs w:val="20"/>
                      <w:lang w:val="ru-RU"/>
                    </w:rPr>
                    <w:t>Разработка и утверждение дорожной карты по реализации антирисковой программы</w:t>
                  </w:r>
                </w:p>
              </w:tc>
              <w:tc>
                <w:tcPr>
                  <w:tcW w:w="1563" w:type="dxa"/>
                </w:tcPr>
                <w:p w:rsidR="001C3B15" w:rsidRPr="001C3B15" w:rsidRDefault="001C3B15" w:rsidP="001C3B15">
                  <w:pPr>
                    <w:spacing w:after="0" w:line="276" w:lineRule="auto"/>
                    <w:ind w:firstLine="0"/>
                    <w:jc w:val="left"/>
                    <w:rPr>
                      <w:rFonts w:eastAsia="Calibri"/>
                      <w:sz w:val="20"/>
                      <w:szCs w:val="20"/>
                      <w:lang w:val="ru-RU"/>
                    </w:rPr>
                  </w:pPr>
                  <w:r w:rsidRPr="001C3B15">
                    <w:rPr>
                      <w:rFonts w:eastAsia="Calibri"/>
                      <w:sz w:val="20"/>
                      <w:szCs w:val="20"/>
                      <w:lang w:val="ru-RU"/>
                    </w:rPr>
                    <w:t>Разработана и утверждена дорожная карта</w:t>
                  </w:r>
                </w:p>
              </w:tc>
            </w:tr>
            <w:tr w:rsidR="001C3B15" w:rsidRPr="001C3B15" w:rsidTr="001C3B15">
              <w:trPr>
                <w:trHeight w:val="1129"/>
              </w:trPr>
              <w:tc>
                <w:tcPr>
                  <w:tcW w:w="2735" w:type="dxa"/>
                  <w:vMerge/>
                  <w:shd w:val="clear" w:color="auto" w:fill="auto"/>
                </w:tcPr>
                <w:p w:rsidR="001C3B15" w:rsidRPr="001C3B15" w:rsidRDefault="001C3B15" w:rsidP="001C3B15">
                  <w:pPr>
                    <w:spacing w:after="0" w:line="276" w:lineRule="auto"/>
                    <w:jc w:val="left"/>
                    <w:rPr>
                      <w:rFonts w:eastAsia="Calibri"/>
                      <w:sz w:val="20"/>
                      <w:szCs w:val="20"/>
                      <w:lang w:val="ru-RU"/>
                    </w:rPr>
                  </w:pPr>
                </w:p>
              </w:tc>
              <w:tc>
                <w:tcPr>
                  <w:tcW w:w="2276" w:type="dxa"/>
                  <w:shd w:val="clear" w:color="auto" w:fill="auto"/>
                </w:tcPr>
                <w:p w:rsidR="001C3B15" w:rsidRPr="001C3B15" w:rsidRDefault="001C3B15" w:rsidP="001C3B15">
                  <w:pPr>
                    <w:spacing w:after="0" w:line="276" w:lineRule="auto"/>
                    <w:ind w:firstLine="0"/>
                    <w:jc w:val="left"/>
                    <w:rPr>
                      <w:rFonts w:eastAsia="Calibri"/>
                      <w:sz w:val="20"/>
                      <w:szCs w:val="20"/>
                      <w:lang w:val="ru-RU"/>
                    </w:rPr>
                  </w:pPr>
                  <w:r w:rsidRPr="001C3B15">
                    <w:rPr>
                      <w:rFonts w:eastAsia="Calibri"/>
                      <w:sz w:val="20"/>
                      <w:szCs w:val="20"/>
                      <w:lang w:val="ru-RU"/>
                    </w:rPr>
                    <w:t>Провести        анализ результатов реализации дорожной карты антирисковой программы</w:t>
                  </w:r>
                </w:p>
              </w:tc>
              <w:tc>
                <w:tcPr>
                  <w:tcW w:w="1563" w:type="dxa"/>
                </w:tcPr>
                <w:p w:rsidR="001C3B15" w:rsidRPr="001C3B15" w:rsidRDefault="001C3B15" w:rsidP="001C3B15">
                  <w:pPr>
                    <w:spacing w:after="0" w:line="276" w:lineRule="auto"/>
                    <w:ind w:firstLine="0"/>
                    <w:jc w:val="left"/>
                    <w:rPr>
                      <w:rFonts w:eastAsia="Calibri"/>
                      <w:sz w:val="20"/>
                      <w:szCs w:val="20"/>
                      <w:lang w:val="ru-RU"/>
                    </w:rPr>
                  </w:pPr>
                  <w:r w:rsidRPr="001C3B15">
                    <w:rPr>
                      <w:rFonts w:eastAsia="Calibri"/>
                      <w:sz w:val="20"/>
                      <w:szCs w:val="20"/>
                      <w:lang w:val="ru-RU"/>
                    </w:rPr>
                    <w:t>Проведен анализ разультатов антирисковой программы</w:t>
                  </w:r>
                </w:p>
              </w:tc>
            </w:tr>
            <w:tr w:rsidR="001C3B15" w:rsidRPr="001C3B15" w:rsidTr="001C3B15">
              <w:trPr>
                <w:trHeight w:val="1074"/>
              </w:trPr>
              <w:tc>
                <w:tcPr>
                  <w:tcW w:w="2735" w:type="dxa"/>
                  <w:vMerge/>
                  <w:shd w:val="clear" w:color="auto" w:fill="auto"/>
                </w:tcPr>
                <w:p w:rsidR="001C3B15" w:rsidRPr="001C3B15" w:rsidRDefault="001C3B15" w:rsidP="001C3B15">
                  <w:pPr>
                    <w:spacing w:after="0" w:line="276" w:lineRule="auto"/>
                    <w:jc w:val="left"/>
                    <w:rPr>
                      <w:rFonts w:eastAsia="Calibri"/>
                      <w:sz w:val="20"/>
                      <w:szCs w:val="20"/>
                      <w:lang w:val="ru-RU"/>
                    </w:rPr>
                  </w:pPr>
                </w:p>
              </w:tc>
              <w:tc>
                <w:tcPr>
                  <w:tcW w:w="2276" w:type="dxa"/>
                  <w:shd w:val="clear" w:color="auto" w:fill="auto"/>
                </w:tcPr>
                <w:p w:rsidR="001C3B15" w:rsidRPr="001C3B15" w:rsidRDefault="001C3B15" w:rsidP="001C3B15">
                  <w:pPr>
                    <w:spacing w:after="0" w:line="276" w:lineRule="auto"/>
                    <w:ind w:firstLine="0"/>
                    <w:jc w:val="left"/>
                    <w:rPr>
                      <w:rFonts w:eastAsia="Calibri"/>
                      <w:sz w:val="20"/>
                      <w:szCs w:val="20"/>
                      <w:lang w:val="ru-RU"/>
                    </w:rPr>
                  </w:pPr>
                  <w:r w:rsidRPr="001C3B15">
                    <w:rPr>
                      <w:rFonts w:eastAsia="Calibri"/>
                      <w:sz w:val="20"/>
                      <w:szCs w:val="20"/>
                      <w:lang w:val="ru-RU"/>
                    </w:rPr>
                    <w:t xml:space="preserve">Утвердить анализ результатов реализации дорожной карты антирисковой программы </w:t>
                  </w:r>
                </w:p>
              </w:tc>
              <w:tc>
                <w:tcPr>
                  <w:tcW w:w="1563" w:type="dxa"/>
                </w:tcPr>
                <w:p w:rsidR="001C3B15" w:rsidRPr="001C3B15" w:rsidRDefault="001C3B15" w:rsidP="001C3B15">
                  <w:pPr>
                    <w:spacing w:after="0" w:line="276" w:lineRule="auto"/>
                    <w:ind w:firstLine="0"/>
                    <w:jc w:val="left"/>
                    <w:rPr>
                      <w:rFonts w:eastAsia="Calibri"/>
                      <w:sz w:val="20"/>
                      <w:szCs w:val="20"/>
                    </w:rPr>
                  </w:pPr>
                  <w:r w:rsidRPr="001C3B15">
                    <w:rPr>
                      <w:rFonts w:eastAsia="Calibri"/>
                      <w:sz w:val="20"/>
                      <w:szCs w:val="20"/>
                    </w:rPr>
                    <w:t>Утвержден анализ результатов</w:t>
                  </w:r>
                </w:p>
              </w:tc>
            </w:tr>
            <w:tr w:rsidR="001C3B15" w:rsidRPr="001C3B15" w:rsidTr="001C3B15">
              <w:trPr>
                <w:trHeight w:val="1741"/>
              </w:trPr>
              <w:tc>
                <w:tcPr>
                  <w:tcW w:w="2735" w:type="dxa"/>
                  <w:shd w:val="clear" w:color="auto" w:fill="auto"/>
                </w:tcPr>
                <w:p w:rsidR="001C3B15" w:rsidRPr="001C3B15" w:rsidRDefault="001C3B15" w:rsidP="001C3B15">
                  <w:pPr>
                    <w:spacing w:after="0"/>
                    <w:ind w:firstLine="0"/>
                    <w:jc w:val="left"/>
                    <w:rPr>
                      <w:rFonts w:eastAsia="Calibri"/>
                      <w:sz w:val="20"/>
                      <w:szCs w:val="20"/>
                      <w:lang w:val="ru-RU"/>
                    </w:rPr>
                  </w:pPr>
                  <w:r w:rsidRPr="001C3B15">
                    <w:rPr>
                      <w:rFonts w:eastAsia="Calibri"/>
                      <w:sz w:val="20"/>
                      <w:szCs w:val="20"/>
                      <w:lang w:val="ru-RU"/>
                    </w:rPr>
                    <w:t>Раннее выявление у детей затруднений в обучении, определение причин неуспеваемости по предметам</w:t>
                  </w:r>
                </w:p>
              </w:tc>
              <w:tc>
                <w:tcPr>
                  <w:tcW w:w="2276" w:type="dxa"/>
                  <w:shd w:val="clear" w:color="auto" w:fill="auto"/>
                </w:tcPr>
                <w:p w:rsidR="001C3B15" w:rsidRPr="001C3B15" w:rsidRDefault="001C3B15" w:rsidP="001C3B15">
                  <w:pPr>
                    <w:spacing w:after="0"/>
                    <w:ind w:firstLine="0"/>
                    <w:jc w:val="left"/>
                    <w:rPr>
                      <w:rFonts w:eastAsia="Calibri"/>
                      <w:sz w:val="20"/>
                      <w:szCs w:val="20"/>
                      <w:lang w:val="ru-RU"/>
                    </w:rPr>
                  </w:pPr>
                  <w:r w:rsidRPr="001C3B15">
                    <w:rPr>
                      <w:sz w:val="20"/>
                      <w:szCs w:val="20"/>
                      <w:lang w:val="ru-RU"/>
                    </w:rPr>
                    <w:t>Комплексная диагностика особых потребностей, возможностей, способ-ностей ребенка, анализ результатов: согласно плана диагностики психологического и логопедического обследования</w:t>
                  </w:r>
                </w:p>
              </w:tc>
              <w:tc>
                <w:tcPr>
                  <w:tcW w:w="1563" w:type="dxa"/>
                </w:tcPr>
                <w:p w:rsidR="001C3B15" w:rsidRPr="001C3B15" w:rsidRDefault="001C3B15" w:rsidP="001C3B15">
                  <w:pPr>
                    <w:spacing w:after="0"/>
                    <w:ind w:firstLine="0"/>
                    <w:jc w:val="left"/>
                    <w:rPr>
                      <w:rFonts w:eastAsia="Calibri"/>
                      <w:sz w:val="20"/>
                      <w:szCs w:val="20"/>
                    </w:rPr>
                  </w:pPr>
                  <w:r w:rsidRPr="001C3B15">
                    <w:rPr>
                      <w:rFonts w:eastAsia="Calibri"/>
                      <w:sz w:val="20"/>
                      <w:szCs w:val="20"/>
                    </w:rPr>
                    <w:t>Проведена диагностика</w:t>
                  </w:r>
                </w:p>
              </w:tc>
            </w:tr>
            <w:tr w:rsidR="001C3B15" w:rsidRPr="001C3B15" w:rsidTr="001C3B15">
              <w:trPr>
                <w:trHeight w:val="1064"/>
              </w:trPr>
              <w:tc>
                <w:tcPr>
                  <w:tcW w:w="2735" w:type="dxa"/>
                  <w:shd w:val="clear" w:color="auto" w:fill="auto"/>
                </w:tcPr>
                <w:p w:rsidR="001C3B15" w:rsidRPr="001C3B15" w:rsidRDefault="001C3B15" w:rsidP="001C3B15">
                  <w:pPr>
                    <w:spacing w:after="0" w:line="265" w:lineRule="auto"/>
                    <w:ind w:firstLine="0"/>
                    <w:jc w:val="left"/>
                    <w:rPr>
                      <w:rFonts w:eastAsia="Calibri"/>
                      <w:sz w:val="20"/>
                      <w:szCs w:val="20"/>
                      <w:lang w:val="ru-RU"/>
                    </w:rPr>
                  </w:pPr>
                  <w:r w:rsidRPr="001C3B15">
                    <w:rPr>
                      <w:rFonts w:eastAsia="Calibri"/>
                      <w:sz w:val="20"/>
                      <w:szCs w:val="20"/>
                      <w:lang w:val="ru-RU"/>
                    </w:rPr>
                    <w:t>Разработка мероприятий по оптимизации социально-бытовой адаптации детей с ОВЗ, реализация их интересов</w:t>
                  </w:r>
                </w:p>
              </w:tc>
              <w:tc>
                <w:tcPr>
                  <w:tcW w:w="2276" w:type="dxa"/>
                  <w:shd w:val="clear" w:color="auto" w:fill="auto"/>
                </w:tcPr>
                <w:p w:rsidR="001C3B15" w:rsidRPr="001C3B15" w:rsidRDefault="001C3B15" w:rsidP="001C3B15">
                  <w:pPr>
                    <w:spacing w:after="0" w:line="265" w:lineRule="auto"/>
                    <w:ind w:firstLine="0"/>
                    <w:jc w:val="left"/>
                    <w:rPr>
                      <w:rFonts w:eastAsia="Calibri"/>
                      <w:sz w:val="20"/>
                      <w:szCs w:val="20"/>
                      <w:lang w:val="ru-RU"/>
                    </w:rPr>
                  </w:pPr>
                  <w:r w:rsidRPr="001C3B15">
                    <w:rPr>
                      <w:rFonts w:eastAsia="Calibri"/>
                      <w:sz w:val="20"/>
                      <w:szCs w:val="20"/>
                      <w:lang w:val="ru-RU"/>
                    </w:rPr>
                    <w:t>Привлечение к участию в конкурсах и мероприятиях различного уровня</w:t>
                  </w:r>
                </w:p>
              </w:tc>
              <w:tc>
                <w:tcPr>
                  <w:tcW w:w="1563" w:type="dxa"/>
                </w:tcPr>
                <w:p w:rsidR="001C3B15" w:rsidRPr="001C3B15" w:rsidRDefault="001C3B15" w:rsidP="001C3B15">
                  <w:pPr>
                    <w:spacing w:after="0" w:line="265" w:lineRule="auto"/>
                    <w:ind w:firstLine="0"/>
                    <w:jc w:val="left"/>
                    <w:rPr>
                      <w:rFonts w:eastAsia="Calibri"/>
                      <w:sz w:val="20"/>
                      <w:szCs w:val="20"/>
                    </w:rPr>
                  </w:pPr>
                  <w:r w:rsidRPr="001C3B15">
                    <w:rPr>
                      <w:rFonts w:eastAsia="Calibri"/>
                      <w:sz w:val="20"/>
                      <w:szCs w:val="20"/>
                    </w:rPr>
                    <w:t>Сертификаты участия и грамоты</w:t>
                  </w:r>
                </w:p>
              </w:tc>
            </w:tr>
            <w:tr w:rsidR="001C3B15" w:rsidRPr="001C3B15" w:rsidTr="001C3B15">
              <w:trPr>
                <w:trHeight w:val="1741"/>
              </w:trPr>
              <w:tc>
                <w:tcPr>
                  <w:tcW w:w="2735" w:type="dxa"/>
                  <w:vMerge w:val="restart"/>
                </w:tcPr>
                <w:p w:rsidR="001C3B15" w:rsidRPr="001C3B15" w:rsidRDefault="001C3B15" w:rsidP="001C3B15">
                  <w:pPr>
                    <w:spacing w:after="0"/>
                    <w:ind w:firstLine="0"/>
                    <w:jc w:val="left"/>
                    <w:rPr>
                      <w:sz w:val="20"/>
                      <w:szCs w:val="20"/>
                      <w:lang w:val="ru-RU"/>
                    </w:rPr>
                  </w:pPr>
                  <w:r w:rsidRPr="001C3B15">
                    <w:rPr>
                      <w:rFonts w:eastAsia="Calibri"/>
                      <w:sz w:val="20"/>
                      <w:szCs w:val="20"/>
                      <w:lang w:val="ru-RU" w:eastAsia="en-US"/>
                    </w:rPr>
                    <w:t>Оптимизация системы профессионального и личностного роста педагогических работников непосредственно работающих с детьми с ОВЗ</w:t>
                  </w:r>
                </w:p>
              </w:tc>
              <w:tc>
                <w:tcPr>
                  <w:tcW w:w="2276" w:type="dxa"/>
                  <w:shd w:val="clear" w:color="auto" w:fill="auto"/>
                </w:tcPr>
                <w:p w:rsidR="001C3B15" w:rsidRPr="001C3B15" w:rsidRDefault="001C3B15" w:rsidP="001C3B15">
                  <w:pPr>
                    <w:spacing w:after="0" w:line="265" w:lineRule="auto"/>
                    <w:ind w:firstLine="0"/>
                    <w:jc w:val="left"/>
                    <w:rPr>
                      <w:rFonts w:eastAsia="Calibri"/>
                      <w:sz w:val="20"/>
                      <w:szCs w:val="20"/>
                      <w:lang w:val="ru-RU"/>
                    </w:rPr>
                  </w:pPr>
                  <w:r w:rsidRPr="001C3B15">
                    <w:rPr>
                      <w:rFonts w:eastAsia="Calibri"/>
                      <w:sz w:val="20"/>
                      <w:szCs w:val="20"/>
                      <w:lang w:val="ru-RU"/>
                    </w:rPr>
                    <w:t>Прохождение педагоги-ческими работниками курсов повышения квалификации, участие в семинарах, вебинарах по методикам работы с детьми ОВЗ</w:t>
                  </w:r>
                </w:p>
              </w:tc>
              <w:tc>
                <w:tcPr>
                  <w:tcW w:w="1563" w:type="dxa"/>
                </w:tcPr>
                <w:p w:rsidR="001C3B15" w:rsidRPr="001C3B15" w:rsidRDefault="001C3B15" w:rsidP="001C3B15">
                  <w:pPr>
                    <w:spacing w:after="0" w:line="265" w:lineRule="auto"/>
                    <w:ind w:firstLine="0"/>
                    <w:jc w:val="left"/>
                    <w:rPr>
                      <w:rFonts w:eastAsia="Calibri"/>
                      <w:sz w:val="20"/>
                      <w:szCs w:val="20"/>
                    </w:rPr>
                  </w:pPr>
                  <w:r w:rsidRPr="001C3B15">
                    <w:rPr>
                      <w:rFonts w:eastAsia="Calibri"/>
                      <w:sz w:val="20"/>
                      <w:szCs w:val="20"/>
                    </w:rPr>
                    <w:t>Сертификаты участия педагогов</w:t>
                  </w:r>
                </w:p>
              </w:tc>
            </w:tr>
            <w:tr w:rsidR="001C3B15" w:rsidRPr="001C3B15" w:rsidTr="001C3B15">
              <w:trPr>
                <w:trHeight w:val="892"/>
              </w:trPr>
              <w:tc>
                <w:tcPr>
                  <w:tcW w:w="2735" w:type="dxa"/>
                  <w:vMerge/>
                </w:tcPr>
                <w:p w:rsidR="001C3B15" w:rsidRPr="001C3B15" w:rsidRDefault="001C3B15" w:rsidP="001C3B15">
                  <w:pPr>
                    <w:spacing w:after="0"/>
                    <w:ind w:firstLine="0"/>
                    <w:jc w:val="left"/>
                    <w:rPr>
                      <w:sz w:val="20"/>
                      <w:szCs w:val="20"/>
                    </w:rPr>
                  </w:pPr>
                </w:p>
              </w:tc>
              <w:tc>
                <w:tcPr>
                  <w:tcW w:w="2276" w:type="dxa"/>
                  <w:shd w:val="clear" w:color="auto" w:fill="auto"/>
                </w:tcPr>
                <w:p w:rsidR="001C3B15" w:rsidRPr="001C3B15" w:rsidRDefault="001C3B15" w:rsidP="001C3B15">
                  <w:pPr>
                    <w:spacing w:after="0" w:line="276" w:lineRule="auto"/>
                    <w:ind w:firstLine="0"/>
                    <w:jc w:val="left"/>
                    <w:rPr>
                      <w:rFonts w:eastAsia="Calibri"/>
                      <w:sz w:val="20"/>
                      <w:szCs w:val="20"/>
                      <w:lang w:val="ru-RU"/>
                    </w:rPr>
                  </w:pPr>
                  <w:r w:rsidRPr="001C3B15">
                    <w:rPr>
                      <w:rFonts w:eastAsia="Calibri"/>
                      <w:sz w:val="20"/>
                      <w:szCs w:val="20"/>
                      <w:lang w:val="ru-RU"/>
                    </w:rPr>
                    <w:t xml:space="preserve">Выявление компетенций и их дефицитов у педагогов </w:t>
                  </w:r>
                </w:p>
              </w:tc>
              <w:tc>
                <w:tcPr>
                  <w:tcW w:w="1563" w:type="dxa"/>
                </w:tcPr>
                <w:p w:rsidR="001C3B15" w:rsidRPr="001C3B15" w:rsidRDefault="001C3B15" w:rsidP="001C3B15">
                  <w:pPr>
                    <w:spacing w:after="0" w:line="276" w:lineRule="auto"/>
                    <w:ind w:firstLine="0"/>
                    <w:jc w:val="left"/>
                    <w:rPr>
                      <w:rFonts w:eastAsia="Calibri"/>
                      <w:sz w:val="20"/>
                      <w:szCs w:val="20"/>
                    </w:rPr>
                  </w:pPr>
                  <w:r w:rsidRPr="001C3B15">
                    <w:rPr>
                      <w:rFonts w:eastAsia="Calibri"/>
                      <w:sz w:val="20"/>
                      <w:szCs w:val="20"/>
                    </w:rPr>
                    <w:t>Проведен анализ</w:t>
                  </w:r>
                </w:p>
              </w:tc>
            </w:tr>
            <w:tr w:rsidR="001C3B15" w:rsidRPr="001C3B15" w:rsidTr="001C3B15">
              <w:trPr>
                <w:trHeight w:val="1741"/>
              </w:trPr>
              <w:tc>
                <w:tcPr>
                  <w:tcW w:w="2735" w:type="dxa"/>
                  <w:shd w:val="clear" w:color="auto" w:fill="auto"/>
                </w:tcPr>
                <w:p w:rsidR="001C3B15" w:rsidRPr="001C3B15" w:rsidRDefault="001C3B15" w:rsidP="001C3B15">
                  <w:pPr>
                    <w:spacing w:after="0" w:line="265" w:lineRule="auto"/>
                    <w:ind w:firstLine="0"/>
                    <w:jc w:val="left"/>
                    <w:rPr>
                      <w:rFonts w:eastAsia="Calibri"/>
                      <w:sz w:val="20"/>
                      <w:szCs w:val="20"/>
                      <w:lang w:val="ru-RU"/>
                    </w:rPr>
                  </w:pPr>
                  <w:r w:rsidRPr="001C3B15">
                    <w:rPr>
                      <w:rFonts w:eastAsia="Calibri"/>
                      <w:sz w:val="20"/>
                      <w:szCs w:val="20"/>
                      <w:lang w:val="ru-RU"/>
                    </w:rPr>
                    <w:t>Создание условий для профессионального самоопре-деления и социализации обучающихся с ОВЗ посредством адаптированных образовательных программ</w:t>
                  </w:r>
                </w:p>
              </w:tc>
              <w:tc>
                <w:tcPr>
                  <w:tcW w:w="2276" w:type="dxa"/>
                  <w:shd w:val="clear" w:color="auto" w:fill="auto"/>
                </w:tcPr>
                <w:p w:rsidR="001C3B15" w:rsidRPr="001C3B15" w:rsidRDefault="001C3B15" w:rsidP="001C3B15">
                  <w:pPr>
                    <w:spacing w:after="0" w:line="265" w:lineRule="auto"/>
                    <w:ind w:firstLine="0"/>
                    <w:jc w:val="left"/>
                    <w:rPr>
                      <w:rFonts w:eastAsia="Calibri"/>
                      <w:sz w:val="20"/>
                      <w:szCs w:val="20"/>
                      <w:lang w:val="ru-RU"/>
                    </w:rPr>
                  </w:pPr>
                  <w:r w:rsidRPr="001C3B15">
                    <w:rPr>
                      <w:rFonts w:eastAsia="Calibri"/>
                      <w:sz w:val="20"/>
                      <w:szCs w:val="20"/>
                      <w:lang w:val="ru-RU"/>
                    </w:rPr>
                    <w:t>Разработка программы развития отдельных обучающихся</w:t>
                  </w:r>
                </w:p>
              </w:tc>
              <w:tc>
                <w:tcPr>
                  <w:tcW w:w="1563" w:type="dxa"/>
                </w:tcPr>
                <w:p w:rsidR="001C3B15" w:rsidRPr="001C3B15" w:rsidRDefault="001C3B15" w:rsidP="001C3B15">
                  <w:pPr>
                    <w:spacing w:after="0" w:line="265" w:lineRule="auto"/>
                    <w:ind w:firstLine="0"/>
                    <w:jc w:val="left"/>
                    <w:rPr>
                      <w:rFonts w:eastAsia="Calibri"/>
                      <w:sz w:val="20"/>
                      <w:szCs w:val="20"/>
                    </w:rPr>
                  </w:pPr>
                  <w:r w:rsidRPr="001C3B15">
                    <w:rPr>
                      <w:rFonts w:eastAsia="Calibri"/>
                      <w:sz w:val="20"/>
                      <w:szCs w:val="20"/>
                    </w:rPr>
                    <w:t>Разработаны ИОМ</w:t>
                  </w:r>
                </w:p>
              </w:tc>
            </w:tr>
            <w:tr w:rsidR="001C3B15" w:rsidRPr="001C3B15" w:rsidTr="001C3B15">
              <w:trPr>
                <w:trHeight w:val="1611"/>
              </w:trPr>
              <w:tc>
                <w:tcPr>
                  <w:tcW w:w="2735" w:type="dxa"/>
                  <w:shd w:val="clear" w:color="auto" w:fill="auto"/>
                </w:tcPr>
                <w:p w:rsidR="001C3B15" w:rsidRPr="001C3B15" w:rsidRDefault="001C3B15" w:rsidP="001C3B15">
                  <w:pPr>
                    <w:shd w:val="clear" w:color="auto" w:fill="FFFFFF"/>
                    <w:spacing w:after="0"/>
                    <w:ind w:firstLine="0"/>
                    <w:jc w:val="left"/>
                    <w:rPr>
                      <w:sz w:val="20"/>
                      <w:szCs w:val="20"/>
                      <w:lang w:val="ru-RU"/>
                    </w:rPr>
                  </w:pPr>
                  <w:r w:rsidRPr="001C3B15">
                    <w:rPr>
                      <w:sz w:val="20"/>
                      <w:szCs w:val="20"/>
                      <w:lang w:val="ru-RU"/>
                    </w:rPr>
                    <w:t>Оказание методической помощи родителям (законным представителям) и педагогам, осуществляющим учебную и воспитательную функцию детей с ОВЗ.</w:t>
                  </w:r>
                </w:p>
              </w:tc>
              <w:tc>
                <w:tcPr>
                  <w:tcW w:w="2276" w:type="dxa"/>
                  <w:shd w:val="clear" w:color="auto" w:fill="auto"/>
                </w:tcPr>
                <w:p w:rsidR="001C3B15" w:rsidRPr="001C3B15" w:rsidRDefault="001C3B15" w:rsidP="001C3B15">
                  <w:pPr>
                    <w:spacing w:after="0" w:line="265" w:lineRule="auto"/>
                    <w:ind w:firstLine="0"/>
                    <w:jc w:val="left"/>
                    <w:rPr>
                      <w:rFonts w:eastAsia="Calibri"/>
                      <w:sz w:val="20"/>
                      <w:szCs w:val="20"/>
                      <w:lang w:val="ru-RU"/>
                    </w:rPr>
                  </w:pPr>
                  <w:r w:rsidRPr="001C3B15">
                    <w:rPr>
                      <w:rFonts w:eastAsia="Calibri"/>
                      <w:sz w:val="20"/>
                      <w:szCs w:val="20"/>
                      <w:lang w:val="ru-RU"/>
                    </w:rPr>
                    <w:t>Консультации родителей и педагогов специали-стами, информирование об особенностях развития обучающихся и способах взаимодействия с ними</w:t>
                  </w:r>
                </w:p>
              </w:tc>
              <w:tc>
                <w:tcPr>
                  <w:tcW w:w="1563" w:type="dxa"/>
                </w:tcPr>
                <w:p w:rsidR="001C3B15" w:rsidRPr="001C3B15" w:rsidRDefault="001C3B15" w:rsidP="001C3B15">
                  <w:pPr>
                    <w:spacing w:after="0"/>
                    <w:ind w:firstLine="0"/>
                    <w:jc w:val="left"/>
                    <w:rPr>
                      <w:rFonts w:eastAsia="Calibri"/>
                      <w:sz w:val="20"/>
                      <w:szCs w:val="20"/>
                    </w:rPr>
                  </w:pPr>
                  <w:r w:rsidRPr="001C3B15">
                    <w:rPr>
                      <w:rFonts w:eastAsia="Calibri"/>
                      <w:sz w:val="20"/>
                      <w:szCs w:val="20"/>
                    </w:rPr>
                    <w:t>Составлено расписание</w:t>
                  </w:r>
                </w:p>
              </w:tc>
            </w:tr>
            <w:tr w:rsidR="001C3B15" w:rsidRPr="001C3B15" w:rsidTr="001C3B15">
              <w:trPr>
                <w:trHeight w:val="1741"/>
              </w:trPr>
              <w:tc>
                <w:tcPr>
                  <w:tcW w:w="2735" w:type="dxa"/>
                </w:tcPr>
                <w:p w:rsidR="001C3B15" w:rsidRPr="001C3B15" w:rsidRDefault="001C3B15" w:rsidP="001C3B15">
                  <w:pPr>
                    <w:spacing w:after="0"/>
                    <w:ind w:firstLine="0"/>
                    <w:jc w:val="left"/>
                    <w:rPr>
                      <w:sz w:val="20"/>
                      <w:szCs w:val="20"/>
                      <w:lang w:val="ru-RU"/>
                    </w:rPr>
                  </w:pPr>
                  <w:r w:rsidRPr="001C3B15">
                    <w:rPr>
                      <w:rFonts w:eastAsia="Calibri"/>
                      <w:sz w:val="20"/>
                      <w:szCs w:val="20"/>
                      <w:lang w:val="ru-RU" w:eastAsia="en-US"/>
                    </w:rPr>
                    <w:t>Отслеживание динамики всестороннего развития детей с ОВЗ.</w:t>
                  </w:r>
                </w:p>
              </w:tc>
              <w:tc>
                <w:tcPr>
                  <w:tcW w:w="2276" w:type="dxa"/>
                  <w:shd w:val="clear" w:color="auto" w:fill="auto"/>
                </w:tcPr>
                <w:p w:rsidR="001C3B15" w:rsidRPr="001C3B15" w:rsidRDefault="001C3B15" w:rsidP="001C3B15">
                  <w:pPr>
                    <w:spacing w:after="0" w:line="265" w:lineRule="auto"/>
                    <w:ind w:firstLine="0"/>
                    <w:jc w:val="left"/>
                    <w:rPr>
                      <w:rFonts w:eastAsia="Calibri"/>
                      <w:sz w:val="20"/>
                      <w:szCs w:val="20"/>
                      <w:lang w:val="ru-RU"/>
                    </w:rPr>
                  </w:pPr>
                  <w:r w:rsidRPr="001C3B15">
                    <w:rPr>
                      <w:rFonts w:eastAsia="Calibri"/>
                      <w:sz w:val="20"/>
                      <w:szCs w:val="20"/>
                      <w:lang w:val="ru-RU"/>
                    </w:rPr>
                    <w:t>Мониторинг динамики развития обучающихся с ОВЗ</w:t>
                  </w:r>
                </w:p>
              </w:tc>
              <w:tc>
                <w:tcPr>
                  <w:tcW w:w="1563" w:type="dxa"/>
                </w:tcPr>
                <w:p w:rsidR="001C3B15" w:rsidRPr="001C3B15" w:rsidRDefault="001C3B15" w:rsidP="001C3B15">
                  <w:pPr>
                    <w:spacing w:after="0"/>
                    <w:ind w:firstLine="0"/>
                    <w:jc w:val="left"/>
                    <w:rPr>
                      <w:rFonts w:eastAsia="Calibri"/>
                      <w:sz w:val="20"/>
                      <w:szCs w:val="20"/>
                    </w:rPr>
                  </w:pPr>
                  <w:r w:rsidRPr="001C3B15">
                    <w:rPr>
                      <w:rFonts w:eastAsia="Calibri"/>
                      <w:sz w:val="20"/>
                      <w:szCs w:val="20"/>
                    </w:rPr>
                    <w:t xml:space="preserve">Проведен мониторинг развития </w:t>
                  </w:r>
                </w:p>
              </w:tc>
            </w:tr>
            <w:tr w:rsidR="001C3B15" w:rsidRPr="001C3B15" w:rsidTr="001C3B15">
              <w:trPr>
                <w:trHeight w:val="1271"/>
              </w:trPr>
              <w:tc>
                <w:tcPr>
                  <w:tcW w:w="2735" w:type="dxa"/>
                </w:tcPr>
                <w:p w:rsidR="001C3B15" w:rsidRPr="001C3B15" w:rsidRDefault="001C3B15" w:rsidP="001C3B15">
                  <w:pPr>
                    <w:spacing w:after="0"/>
                    <w:ind w:firstLine="0"/>
                    <w:jc w:val="left"/>
                    <w:rPr>
                      <w:sz w:val="20"/>
                      <w:szCs w:val="20"/>
                    </w:rPr>
                  </w:pPr>
                </w:p>
              </w:tc>
              <w:tc>
                <w:tcPr>
                  <w:tcW w:w="2276" w:type="dxa"/>
                  <w:shd w:val="clear" w:color="auto" w:fill="auto"/>
                </w:tcPr>
                <w:p w:rsidR="001C3B15" w:rsidRPr="001C3B15" w:rsidRDefault="001C3B15" w:rsidP="001C3B15">
                  <w:pPr>
                    <w:spacing w:after="0" w:line="265" w:lineRule="auto"/>
                    <w:ind w:firstLine="0"/>
                    <w:jc w:val="left"/>
                    <w:rPr>
                      <w:rFonts w:eastAsia="Calibri"/>
                      <w:sz w:val="20"/>
                      <w:szCs w:val="20"/>
                      <w:lang w:val="ru-RU"/>
                    </w:rPr>
                  </w:pPr>
                  <w:r w:rsidRPr="001C3B15">
                    <w:rPr>
                      <w:rFonts w:eastAsia="Calibri"/>
                      <w:sz w:val="20"/>
                      <w:szCs w:val="20"/>
                      <w:lang w:val="ru-RU"/>
                    </w:rPr>
                    <w:t>Подготовка диагностик всестороннего развития детей с ОВЗ</w:t>
                  </w:r>
                </w:p>
              </w:tc>
              <w:tc>
                <w:tcPr>
                  <w:tcW w:w="1563" w:type="dxa"/>
                </w:tcPr>
                <w:p w:rsidR="001C3B15" w:rsidRPr="001C3B15" w:rsidRDefault="001C3B15" w:rsidP="001C3B15">
                  <w:pPr>
                    <w:spacing w:after="0"/>
                    <w:ind w:firstLine="0"/>
                    <w:jc w:val="left"/>
                    <w:rPr>
                      <w:rFonts w:eastAsia="Calibri"/>
                      <w:sz w:val="20"/>
                      <w:szCs w:val="20"/>
                      <w:lang w:val="ru-RU"/>
                    </w:rPr>
                  </w:pPr>
                  <w:r w:rsidRPr="001C3B15">
                    <w:rPr>
                      <w:rFonts w:eastAsia="Calibri"/>
                      <w:sz w:val="20"/>
                      <w:szCs w:val="20"/>
                      <w:lang w:val="ru-RU"/>
                    </w:rPr>
                    <w:t>Подготовлена диагностика всестороннего развития детей с ОВЗ</w:t>
                  </w:r>
                </w:p>
              </w:tc>
            </w:tr>
            <w:tr w:rsidR="001C3B15" w:rsidRPr="001C3B15" w:rsidTr="001C3B15">
              <w:trPr>
                <w:trHeight w:val="551"/>
              </w:trPr>
              <w:tc>
                <w:tcPr>
                  <w:tcW w:w="6574" w:type="dxa"/>
                  <w:gridSpan w:val="3"/>
                </w:tcPr>
                <w:p w:rsidR="001C3B15" w:rsidRDefault="001C3B15" w:rsidP="001C3B15">
                  <w:pPr>
                    <w:spacing w:after="0"/>
                    <w:ind w:firstLine="0"/>
                    <w:jc w:val="center"/>
                    <w:rPr>
                      <w:b/>
                      <w:color w:val="auto"/>
                      <w:spacing w:val="1"/>
                      <w:sz w:val="20"/>
                      <w:szCs w:val="20"/>
                      <w:lang w:val="ru-RU" w:eastAsia="en-US"/>
                    </w:rPr>
                  </w:pPr>
                  <w:r w:rsidRPr="001C3B15">
                    <w:rPr>
                      <w:b/>
                      <w:color w:val="auto"/>
                      <w:sz w:val="20"/>
                      <w:szCs w:val="20"/>
                      <w:lang w:val="ru-RU" w:eastAsia="en-US"/>
                    </w:rPr>
                    <w:t>Программа</w:t>
                  </w:r>
                  <w:r w:rsidRPr="001C3B15">
                    <w:rPr>
                      <w:b/>
                      <w:color w:val="auto"/>
                      <w:spacing w:val="-1"/>
                      <w:sz w:val="20"/>
                      <w:szCs w:val="20"/>
                      <w:lang w:val="ru-RU" w:eastAsia="en-US"/>
                    </w:rPr>
                    <w:t xml:space="preserve"> </w:t>
                  </w:r>
                  <w:r w:rsidRPr="001C3B15">
                    <w:rPr>
                      <w:b/>
                      <w:color w:val="auto"/>
                      <w:sz w:val="20"/>
                      <w:szCs w:val="20"/>
                      <w:lang w:val="ru-RU" w:eastAsia="en-US"/>
                    </w:rPr>
                    <w:t>антирисковых</w:t>
                  </w:r>
                  <w:r w:rsidRPr="001C3B15">
                    <w:rPr>
                      <w:b/>
                      <w:color w:val="auto"/>
                      <w:spacing w:val="-7"/>
                      <w:sz w:val="20"/>
                      <w:szCs w:val="20"/>
                      <w:lang w:val="ru-RU" w:eastAsia="en-US"/>
                    </w:rPr>
                    <w:t xml:space="preserve"> </w:t>
                  </w:r>
                  <w:r w:rsidRPr="001C3B15">
                    <w:rPr>
                      <w:b/>
                      <w:color w:val="auto"/>
                      <w:sz w:val="20"/>
                      <w:szCs w:val="20"/>
                      <w:lang w:val="ru-RU" w:eastAsia="en-US"/>
                    </w:rPr>
                    <w:t>мер</w:t>
                  </w:r>
                  <w:r w:rsidRPr="001C3B15">
                    <w:rPr>
                      <w:b/>
                      <w:color w:val="auto"/>
                      <w:spacing w:val="1"/>
                      <w:sz w:val="20"/>
                      <w:szCs w:val="20"/>
                      <w:lang w:val="ru-RU" w:eastAsia="en-US"/>
                    </w:rPr>
                    <w:t xml:space="preserve"> </w:t>
                  </w:r>
                </w:p>
                <w:p w:rsidR="001C3B15" w:rsidRPr="001C3B15" w:rsidRDefault="001C3B15" w:rsidP="001C3B15">
                  <w:pPr>
                    <w:spacing w:after="0"/>
                    <w:ind w:firstLine="0"/>
                    <w:jc w:val="center"/>
                    <w:rPr>
                      <w:b/>
                      <w:color w:val="auto"/>
                      <w:sz w:val="20"/>
                      <w:szCs w:val="20"/>
                      <w:lang w:val="ru-RU" w:eastAsia="en-US"/>
                    </w:rPr>
                  </w:pPr>
                  <w:r w:rsidRPr="001C3B15">
                    <w:rPr>
                      <w:b/>
                      <w:color w:val="auto"/>
                      <w:sz w:val="20"/>
                      <w:szCs w:val="20"/>
                      <w:lang w:val="ru-RU" w:eastAsia="en-US"/>
                    </w:rPr>
                    <w:t>по преодолению учебной неуспешности обучающихся</w:t>
                  </w:r>
                </w:p>
              </w:tc>
            </w:tr>
            <w:tr w:rsidR="001C3B15" w:rsidRPr="001C3B15" w:rsidTr="001C3B15">
              <w:trPr>
                <w:trHeight w:val="835"/>
              </w:trPr>
              <w:tc>
                <w:tcPr>
                  <w:tcW w:w="6574" w:type="dxa"/>
                  <w:gridSpan w:val="3"/>
                </w:tcPr>
                <w:p w:rsidR="001C3B15" w:rsidRPr="001C3B15" w:rsidRDefault="001C3B15" w:rsidP="001C3B15">
                  <w:pPr>
                    <w:spacing w:after="0"/>
                    <w:ind w:hanging="1"/>
                    <w:jc w:val="left"/>
                    <w:rPr>
                      <w:b/>
                      <w:sz w:val="20"/>
                      <w:szCs w:val="20"/>
                      <w:lang w:val="ru-RU"/>
                    </w:rPr>
                  </w:pPr>
                  <w:r w:rsidRPr="001C3B15">
                    <w:rPr>
                      <w:b/>
                      <w:sz w:val="20"/>
                      <w:szCs w:val="20"/>
                      <w:lang w:val="ru-RU"/>
                    </w:rPr>
                    <w:t xml:space="preserve">Цель:  </w:t>
                  </w:r>
                  <w:r w:rsidRPr="001C3B15">
                    <w:rPr>
                      <w:color w:val="auto"/>
                      <w:sz w:val="20"/>
                      <w:szCs w:val="20"/>
                      <w:lang w:val="ru-RU" w:eastAsia="en-US"/>
                    </w:rPr>
                    <w:t>Снижение</w:t>
                  </w:r>
                  <w:r w:rsidRPr="001C3B15">
                    <w:rPr>
                      <w:color w:val="auto"/>
                      <w:spacing w:val="1"/>
                      <w:sz w:val="20"/>
                      <w:szCs w:val="20"/>
                      <w:lang w:val="ru-RU" w:eastAsia="en-US"/>
                    </w:rPr>
                    <w:t xml:space="preserve"> </w:t>
                  </w:r>
                  <w:r w:rsidRPr="001C3B15">
                    <w:rPr>
                      <w:color w:val="auto"/>
                      <w:sz w:val="20"/>
                      <w:szCs w:val="20"/>
                      <w:lang w:val="ru-RU" w:eastAsia="en-US"/>
                    </w:rPr>
                    <w:t>доли</w:t>
                  </w:r>
                  <w:r w:rsidRPr="001C3B15">
                    <w:rPr>
                      <w:color w:val="auto"/>
                      <w:spacing w:val="1"/>
                      <w:sz w:val="20"/>
                      <w:szCs w:val="20"/>
                      <w:lang w:val="ru-RU" w:eastAsia="en-US"/>
                    </w:rPr>
                    <w:t xml:space="preserve"> </w:t>
                  </w:r>
                  <w:r w:rsidRPr="001C3B15">
                    <w:rPr>
                      <w:color w:val="auto"/>
                      <w:sz w:val="20"/>
                      <w:szCs w:val="20"/>
                      <w:lang w:val="ru-RU" w:eastAsia="en-US"/>
                    </w:rPr>
                    <w:t>обучающихся</w:t>
                  </w:r>
                  <w:r w:rsidRPr="001C3B15">
                    <w:rPr>
                      <w:color w:val="auto"/>
                      <w:spacing w:val="1"/>
                      <w:sz w:val="20"/>
                      <w:szCs w:val="20"/>
                      <w:lang w:val="ru-RU" w:eastAsia="en-US"/>
                    </w:rPr>
                    <w:t xml:space="preserve"> </w:t>
                  </w:r>
                  <w:r w:rsidRPr="001C3B15">
                    <w:rPr>
                      <w:color w:val="auto"/>
                      <w:sz w:val="20"/>
                      <w:szCs w:val="20"/>
                      <w:lang w:val="ru-RU" w:eastAsia="en-US"/>
                    </w:rPr>
                    <w:t>с</w:t>
                  </w:r>
                  <w:r w:rsidRPr="001C3B15">
                    <w:rPr>
                      <w:color w:val="auto"/>
                      <w:spacing w:val="1"/>
                      <w:sz w:val="20"/>
                      <w:szCs w:val="20"/>
                      <w:lang w:val="ru-RU" w:eastAsia="en-US"/>
                    </w:rPr>
                    <w:t xml:space="preserve"> </w:t>
                  </w:r>
                  <w:r w:rsidRPr="001C3B15">
                    <w:rPr>
                      <w:color w:val="auto"/>
                      <w:sz w:val="20"/>
                      <w:szCs w:val="20"/>
                      <w:lang w:val="ru-RU" w:eastAsia="en-US"/>
                    </w:rPr>
                    <w:t>рисками</w:t>
                  </w:r>
                  <w:r w:rsidRPr="001C3B15">
                    <w:rPr>
                      <w:color w:val="auto"/>
                      <w:spacing w:val="1"/>
                      <w:sz w:val="20"/>
                      <w:szCs w:val="20"/>
                      <w:lang w:val="ru-RU" w:eastAsia="en-US"/>
                    </w:rPr>
                    <w:t xml:space="preserve"> </w:t>
                  </w:r>
                  <w:r w:rsidRPr="001C3B15">
                    <w:rPr>
                      <w:color w:val="auto"/>
                      <w:sz w:val="20"/>
                      <w:szCs w:val="20"/>
                      <w:lang w:val="ru-RU" w:eastAsia="en-US"/>
                    </w:rPr>
                    <w:t>учебной</w:t>
                  </w:r>
                  <w:r w:rsidRPr="001C3B15">
                    <w:rPr>
                      <w:color w:val="auto"/>
                      <w:spacing w:val="1"/>
                      <w:sz w:val="20"/>
                      <w:szCs w:val="20"/>
                      <w:lang w:val="ru-RU" w:eastAsia="en-US"/>
                    </w:rPr>
                    <w:t xml:space="preserve"> </w:t>
                  </w:r>
                  <w:r w:rsidRPr="001C3B15">
                    <w:rPr>
                      <w:color w:val="auto"/>
                      <w:sz w:val="20"/>
                      <w:szCs w:val="20"/>
                      <w:lang w:val="ru-RU" w:eastAsia="en-US"/>
                    </w:rPr>
                    <w:t>неуспешности</w:t>
                  </w:r>
                  <w:r w:rsidRPr="001C3B15">
                    <w:rPr>
                      <w:color w:val="auto"/>
                      <w:spacing w:val="1"/>
                      <w:sz w:val="20"/>
                      <w:szCs w:val="20"/>
                      <w:lang w:val="ru-RU" w:eastAsia="en-US"/>
                    </w:rPr>
                    <w:t xml:space="preserve"> </w:t>
                  </w:r>
                  <w:r w:rsidRPr="001C3B15">
                    <w:rPr>
                      <w:color w:val="auto"/>
                      <w:sz w:val="20"/>
                      <w:szCs w:val="20"/>
                      <w:lang w:val="ru-RU" w:eastAsia="en-US"/>
                    </w:rPr>
                    <w:t>за счет создания условий для эффективного</w:t>
                  </w:r>
                  <w:r w:rsidRPr="001C3B15">
                    <w:rPr>
                      <w:color w:val="auto"/>
                      <w:spacing w:val="-57"/>
                      <w:sz w:val="20"/>
                      <w:szCs w:val="20"/>
                      <w:lang w:val="ru-RU" w:eastAsia="en-US"/>
                    </w:rPr>
                    <w:t xml:space="preserve">                            </w:t>
                  </w:r>
                  <w:r w:rsidRPr="001C3B15">
                    <w:rPr>
                      <w:color w:val="auto"/>
                      <w:sz w:val="20"/>
                      <w:szCs w:val="20"/>
                      <w:lang w:val="ru-RU" w:eastAsia="en-US"/>
                    </w:rPr>
                    <w:t>обучения</w:t>
                  </w:r>
                  <w:r w:rsidRPr="001C3B15">
                    <w:rPr>
                      <w:color w:val="auto"/>
                      <w:spacing w:val="25"/>
                      <w:sz w:val="20"/>
                      <w:szCs w:val="20"/>
                      <w:lang w:val="ru-RU" w:eastAsia="en-US"/>
                    </w:rPr>
                    <w:t xml:space="preserve"> </w:t>
                  </w:r>
                  <w:r w:rsidRPr="001C3B15">
                    <w:rPr>
                      <w:color w:val="auto"/>
                      <w:sz w:val="20"/>
                      <w:szCs w:val="20"/>
                      <w:lang w:val="ru-RU" w:eastAsia="en-US"/>
                    </w:rPr>
                    <w:t>и</w:t>
                  </w:r>
                  <w:r w:rsidRPr="001C3B15">
                    <w:rPr>
                      <w:color w:val="auto"/>
                      <w:spacing w:val="27"/>
                      <w:sz w:val="20"/>
                      <w:szCs w:val="20"/>
                      <w:lang w:val="ru-RU" w:eastAsia="en-US"/>
                    </w:rPr>
                    <w:t xml:space="preserve"> </w:t>
                  </w:r>
                  <w:r w:rsidRPr="001C3B15">
                    <w:rPr>
                      <w:color w:val="auto"/>
                      <w:sz w:val="20"/>
                      <w:szCs w:val="20"/>
                      <w:lang w:val="ru-RU" w:eastAsia="en-US"/>
                    </w:rPr>
                    <w:t>повышения</w:t>
                  </w:r>
                  <w:r w:rsidRPr="001C3B15">
                    <w:rPr>
                      <w:color w:val="auto"/>
                      <w:spacing w:val="25"/>
                      <w:sz w:val="20"/>
                      <w:szCs w:val="20"/>
                      <w:lang w:val="ru-RU" w:eastAsia="en-US"/>
                    </w:rPr>
                    <w:t xml:space="preserve"> </w:t>
                  </w:r>
                  <w:r w:rsidRPr="001C3B15">
                    <w:rPr>
                      <w:color w:val="auto"/>
                      <w:sz w:val="20"/>
                      <w:szCs w:val="20"/>
                      <w:lang w:val="ru-RU" w:eastAsia="en-US"/>
                    </w:rPr>
                    <w:t>мотивации</w:t>
                  </w:r>
                  <w:r w:rsidRPr="001C3B15">
                    <w:rPr>
                      <w:color w:val="auto"/>
                      <w:spacing w:val="27"/>
                      <w:sz w:val="20"/>
                      <w:szCs w:val="20"/>
                      <w:lang w:val="ru-RU" w:eastAsia="en-US"/>
                    </w:rPr>
                    <w:t xml:space="preserve"> </w:t>
                  </w:r>
                  <w:r w:rsidRPr="001C3B15">
                    <w:rPr>
                      <w:color w:val="auto"/>
                      <w:sz w:val="20"/>
                      <w:szCs w:val="20"/>
                      <w:lang w:val="ru-RU" w:eastAsia="en-US"/>
                    </w:rPr>
                    <w:t>школьников</w:t>
                  </w:r>
                  <w:r w:rsidRPr="001C3B15">
                    <w:rPr>
                      <w:color w:val="auto"/>
                      <w:spacing w:val="27"/>
                      <w:sz w:val="20"/>
                      <w:szCs w:val="20"/>
                      <w:lang w:val="ru-RU" w:eastAsia="en-US"/>
                    </w:rPr>
                    <w:t xml:space="preserve"> </w:t>
                  </w:r>
                  <w:r w:rsidRPr="001C3B15">
                    <w:rPr>
                      <w:color w:val="auto"/>
                      <w:sz w:val="20"/>
                      <w:szCs w:val="20"/>
                      <w:lang w:val="ru-RU" w:eastAsia="en-US"/>
                    </w:rPr>
                    <w:t>к</w:t>
                  </w:r>
                  <w:r w:rsidRPr="001C3B15">
                    <w:rPr>
                      <w:color w:val="auto"/>
                      <w:spacing w:val="30"/>
                      <w:sz w:val="20"/>
                      <w:szCs w:val="20"/>
                      <w:lang w:val="ru-RU" w:eastAsia="en-US"/>
                    </w:rPr>
                    <w:t xml:space="preserve"> </w:t>
                  </w:r>
                  <w:r w:rsidRPr="001C3B15">
                    <w:rPr>
                      <w:color w:val="auto"/>
                      <w:sz w:val="20"/>
                      <w:szCs w:val="20"/>
                      <w:lang w:val="ru-RU" w:eastAsia="en-US"/>
                    </w:rPr>
                    <w:t>учебной деятельности.</w:t>
                  </w:r>
                </w:p>
              </w:tc>
            </w:tr>
            <w:tr w:rsidR="001C3B15" w:rsidRPr="001C3B15" w:rsidTr="001C3B15">
              <w:trPr>
                <w:trHeight w:val="273"/>
              </w:trPr>
              <w:tc>
                <w:tcPr>
                  <w:tcW w:w="2735" w:type="dxa"/>
                </w:tcPr>
                <w:p w:rsidR="001C3B15" w:rsidRPr="001C3B15" w:rsidRDefault="001C3B15" w:rsidP="001C3B15">
                  <w:pPr>
                    <w:spacing w:after="0"/>
                    <w:ind w:firstLine="0"/>
                    <w:jc w:val="center"/>
                    <w:rPr>
                      <w:b/>
                      <w:sz w:val="20"/>
                      <w:szCs w:val="20"/>
                      <w:lang w:val="ru-RU"/>
                    </w:rPr>
                  </w:pPr>
                  <w:r w:rsidRPr="001C3B15">
                    <w:rPr>
                      <w:b/>
                      <w:sz w:val="20"/>
                      <w:szCs w:val="20"/>
                      <w:lang w:val="ru-RU"/>
                    </w:rPr>
                    <w:t>Задача</w:t>
                  </w:r>
                </w:p>
              </w:tc>
              <w:tc>
                <w:tcPr>
                  <w:tcW w:w="2276" w:type="dxa"/>
                </w:tcPr>
                <w:p w:rsidR="001C3B15" w:rsidRPr="001C3B15" w:rsidRDefault="001C3B15" w:rsidP="001C3B15">
                  <w:pPr>
                    <w:spacing w:after="0"/>
                    <w:ind w:firstLine="0"/>
                    <w:jc w:val="center"/>
                    <w:rPr>
                      <w:b/>
                      <w:sz w:val="20"/>
                      <w:szCs w:val="20"/>
                      <w:lang w:val="ru-RU"/>
                    </w:rPr>
                  </w:pPr>
                  <w:r w:rsidRPr="001C3B15">
                    <w:rPr>
                      <w:b/>
                      <w:sz w:val="20"/>
                      <w:szCs w:val="20"/>
                      <w:lang w:val="ru-RU"/>
                    </w:rPr>
                    <w:t>Меры</w:t>
                  </w:r>
                </w:p>
              </w:tc>
              <w:tc>
                <w:tcPr>
                  <w:tcW w:w="1563" w:type="dxa"/>
                </w:tcPr>
                <w:p w:rsidR="001C3B15" w:rsidRPr="001C3B15" w:rsidRDefault="001C3B15" w:rsidP="001C3B15">
                  <w:pPr>
                    <w:spacing w:after="0"/>
                    <w:ind w:hanging="1"/>
                    <w:jc w:val="center"/>
                    <w:rPr>
                      <w:b/>
                      <w:sz w:val="20"/>
                      <w:szCs w:val="20"/>
                      <w:lang w:val="ru-RU"/>
                    </w:rPr>
                  </w:pPr>
                  <w:r w:rsidRPr="001C3B15">
                    <w:rPr>
                      <w:b/>
                      <w:sz w:val="20"/>
                      <w:szCs w:val="20"/>
                      <w:lang w:val="ru-RU"/>
                    </w:rPr>
                    <w:t>Покзатели</w:t>
                  </w:r>
                </w:p>
              </w:tc>
            </w:tr>
            <w:tr w:rsidR="001C3B15" w:rsidRPr="001C3B15" w:rsidTr="001C3B15">
              <w:trPr>
                <w:trHeight w:val="835"/>
              </w:trPr>
              <w:tc>
                <w:tcPr>
                  <w:tcW w:w="2735" w:type="dxa"/>
                </w:tcPr>
                <w:p w:rsidR="001C3B15" w:rsidRPr="001C3B15" w:rsidRDefault="001C3B15" w:rsidP="001C3B15">
                  <w:pPr>
                    <w:tabs>
                      <w:tab w:val="left" w:pos="1203"/>
                      <w:tab w:val="left" w:pos="2556"/>
                    </w:tabs>
                    <w:spacing w:after="0" w:line="268" w:lineRule="exact"/>
                    <w:ind w:firstLine="0"/>
                    <w:jc w:val="left"/>
                    <w:rPr>
                      <w:sz w:val="20"/>
                      <w:szCs w:val="20"/>
                      <w:lang w:val="ru-RU"/>
                    </w:rPr>
                  </w:pPr>
                  <w:r w:rsidRPr="001C3B15">
                    <w:rPr>
                      <w:sz w:val="20"/>
                      <w:szCs w:val="20"/>
                      <w:lang w:val="ru-RU"/>
                    </w:rPr>
                    <w:t>Выявить</w:t>
                  </w:r>
                  <w:r w:rsidRPr="001C3B15">
                    <w:rPr>
                      <w:sz w:val="20"/>
                      <w:szCs w:val="20"/>
                      <w:lang w:val="ru-RU"/>
                    </w:rPr>
                    <w:tab/>
                    <w:t>количество обучающихся</w:t>
                  </w:r>
                  <w:r w:rsidRPr="001C3B15">
                    <w:rPr>
                      <w:spacing w:val="1"/>
                      <w:sz w:val="20"/>
                      <w:szCs w:val="20"/>
                      <w:lang w:val="ru-RU"/>
                    </w:rPr>
                    <w:t xml:space="preserve"> </w:t>
                  </w:r>
                  <w:r w:rsidRPr="001C3B15">
                    <w:rPr>
                      <w:sz w:val="20"/>
                      <w:szCs w:val="20"/>
                      <w:lang w:val="ru-RU"/>
                    </w:rPr>
                    <w:t>с рисками</w:t>
                  </w:r>
                  <w:r w:rsidRPr="001C3B15">
                    <w:rPr>
                      <w:spacing w:val="-1"/>
                      <w:sz w:val="20"/>
                      <w:szCs w:val="20"/>
                      <w:lang w:val="ru-RU"/>
                    </w:rPr>
                    <w:t xml:space="preserve"> </w:t>
                  </w:r>
                  <w:r w:rsidRPr="001C3B15">
                    <w:rPr>
                      <w:sz w:val="20"/>
                      <w:szCs w:val="20"/>
                      <w:lang w:val="ru-RU"/>
                    </w:rPr>
                    <w:t>учебной</w:t>
                  </w:r>
                  <w:r w:rsidRPr="001C3B15">
                    <w:rPr>
                      <w:spacing w:val="-1"/>
                      <w:sz w:val="20"/>
                      <w:szCs w:val="20"/>
                      <w:lang w:val="ru-RU"/>
                    </w:rPr>
                    <w:t xml:space="preserve"> </w:t>
                  </w:r>
                  <w:r w:rsidRPr="001C3B15">
                    <w:rPr>
                      <w:sz w:val="20"/>
                      <w:szCs w:val="20"/>
                      <w:lang w:val="ru-RU"/>
                    </w:rPr>
                    <w:t>неуспешности.</w:t>
                  </w:r>
                </w:p>
              </w:tc>
              <w:tc>
                <w:tcPr>
                  <w:tcW w:w="2276" w:type="dxa"/>
                </w:tcPr>
                <w:p w:rsidR="001C3B15" w:rsidRPr="001C3B15" w:rsidRDefault="001C3B15" w:rsidP="001C3B15">
                  <w:pPr>
                    <w:spacing w:after="0" w:line="268" w:lineRule="exact"/>
                    <w:ind w:firstLine="0"/>
                    <w:jc w:val="left"/>
                    <w:rPr>
                      <w:sz w:val="20"/>
                      <w:szCs w:val="20"/>
                      <w:lang w:val="ru-RU"/>
                    </w:rPr>
                  </w:pPr>
                  <w:r w:rsidRPr="001C3B15">
                    <w:rPr>
                      <w:sz w:val="20"/>
                      <w:szCs w:val="20"/>
                      <w:lang w:val="ru-RU"/>
                    </w:rPr>
                    <w:t>Создание</w:t>
                  </w:r>
                  <w:r w:rsidRPr="001C3B15">
                    <w:rPr>
                      <w:spacing w:val="13"/>
                      <w:sz w:val="20"/>
                      <w:szCs w:val="20"/>
                      <w:lang w:val="ru-RU"/>
                    </w:rPr>
                    <w:t xml:space="preserve"> </w:t>
                  </w:r>
                  <w:r w:rsidRPr="001C3B15">
                    <w:rPr>
                      <w:sz w:val="20"/>
                      <w:szCs w:val="20"/>
                      <w:lang w:val="ru-RU"/>
                    </w:rPr>
                    <w:t>банка</w:t>
                  </w:r>
                  <w:r w:rsidRPr="001C3B15">
                    <w:rPr>
                      <w:spacing w:val="14"/>
                      <w:sz w:val="20"/>
                      <w:szCs w:val="20"/>
                      <w:lang w:val="ru-RU"/>
                    </w:rPr>
                    <w:t xml:space="preserve"> </w:t>
                  </w:r>
                  <w:r w:rsidRPr="001C3B15">
                    <w:rPr>
                      <w:sz w:val="20"/>
                      <w:szCs w:val="20"/>
                      <w:lang w:val="ru-RU"/>
                    </w:rPr>
                    <w:t>данных</w:t>
                  </w:r>
                  <w:r w:rsidRPr="001C3B15">
                    <w:rPr>
                      <w:spacing w:val="15"/>
                      <w:sz w:val="20"/>
                      <w:szCs w:val="20"/>
                      <w:lang w:val="ru-RU"/>
                    </w:rPr>
                    <w:t xml:space="preserve"> </w:t>
                  </w:r>
                  <w:r w:rsidRPr="001C3B15">
                    <w:rPr>
                      <w:sz w:val="20"/>
                      <w:szCs w:val="20"/>
                      <w:lang w:val="ru-RU"/>
                    </w:rPr>
                    <w:t>учащихся,</w:t>
                  </w:r>
                  <w:r w:rsidRPr="001C3B15">
                    <w:rPr>
                      <w:spacing w:val="22"/>
                      <w:sz w:val="20"/>
                      <w:szCs w:val="20"/>
                      <w:lang w:val="ru-RU"/>
                    </w:rPr>
                    <w:t xml:space="preserve"> и</w:t>
                  </w:r>
                  <w:r w:rsidRPr="001C3B15">
                    <w:rPr>
                      <w:sz w:val="20"/>
                      <w:szCs w:val="20"/>
                      <w:lang w:val="ru-RU"/>
                    </w:rPr>
                    <w:t>спытываю</w:t>
                  </w:r>
                  <w:r>
                    <w:rPr>
                      <w:sz w:val="20"/>
                      <w:szCs w:val="20"/>
                      <w:lang w:val="ru-RU"/>
                    </w:rPr>
                    <w:t>-</w:t>
                  </w:r>
                  <w:r w:rsidRPr="001C3B15">
                    <w:rPr>
                      <w:sz w:val="20"/>
                      <w:szCs w:val="20"/>
                      <w:lang w:val="ru-RU"/>
                    </w:rPr>
                    <w:t>щих затруднения</w:t>
                  </w:r>
                  <w:r w:rsidRPr="001C3B15">
                    <w:rPr>
                      <w:spacing w:val="-3"/>
                      <w:sz w:val="20"/>
                      <w:szCs w:val="20"/>
                      <w:lang w:val="ru-RU"/>
                    </w:rPr>
                    <w:t xml:space="preserve"> </w:t>
                  </w:r>
                  <w:r w:rsidRPr="001C3B15">
                    <w:rPr>
                      <w:sz w:val="20"/>
                      <w:szCs w:val="20"/>
                      <w:lang w:val="ru-RU"/>
                    </w:rPr>
                    <w:t>в</w:t>
                  </w:r>
                  <w:r w:rsidRPr="001C3B15">
                    <w:rPr>
                      <w:spacing w:val="-4"/>
                      <w:sz w:val="20"/>
                      <w:szCs w:val="20"/>
                      <w:lang w:val="ru-RU"/>
                    </w:rPr>
                    <w:t xml:space="preserve"> </w:t>
                  </w:r>
                  <w:r w:rsidRPr="001C3B15">
                    <w:rPr>
                      <w:sz w:val="20"/>
                      <w:szCs w:val="20"/>
                      <w:lang w:val="ru-RU"/>
                    </w:rPr>
                    <w:t>обучении.</w:t>
                  </w:r>
                </w:p>
              </w:tc>
              <w:tc>
                <w:tcPr>
                  <w:tcW w:w="1563" w:type="dxa"/>
                </w:tcPr>
                <w:p w:rsidR="001C3B15" w:rsidRPr="001C3B15" w:rsidRDefault="001C3B15" w:rsidP="001C3B15">
                  <w:pPr>
                    <w:spacing w:after="0" w:line="268" w:lineRule="exact"/>
                    <w:ind w:firstLine="0"/>
                    <w:jc w:val="left"/>
                    <w:rPr>
                      <w:sz w:val="20"/>
                      <w:szCs w:val="20"/>
                    </w:rPr>
                  </w:pPr>
                  <w:r w:rsidRPr="001C3B15">
                    <w:rPr>
                      <w:sz w:val="20"/>
                      <w:szCs w:val="20"/>
                    </w:rPr>
                    <w:t>Создан банк данных учащихся</w:t>
                  </w:r>
                </w:p>
              </w:tc>
            </w:tr>
            <w:tr w:rsidR="001C3B15" w:rsidRPr="001C3B15" w:rsidTr="001C3B15">
              <w:trPr>
                <w:trHeight w:val="835"/>
              </w:trPr>
              <w:tc>
                <w:tcPr>
                  <w:tcW w:w="2735" w:type="dxa"/>
                </w:tcPr>
                <w:p w:rsidR="001C3B15" w:rsidRPr="001C3B15" w:rsidRDefault="001C3B15" w:rsidP="001C3B15">
                  <w:pPr>
                    <w:spacing w:after="0"/>
                    <w:ind w:firstLine="0"/>
                    <w:jc w:val="left"/>
                    <w:rPr>
                      <w:rFonts w:ascii="Calibri" w:eastAsia="Calibri" w:hAnsi="Calibri"/>
                      <w:sz w:val="20"/>
                      <w:szCs w:val="20"/>
                      <w:lang w:val="ru-RU"/>
                    </w:rPr>
                  </w:pPr>
                  <w:r w:rsidRPr="001C3B15">
                    <w:rPr>
                      <w:rFonts w:eastAsia="Calibri"/>
                      <w:sz w:val="20"/>
                      <w:szCs w:val="20"/>
                      <w:lang w:val="ru-RU"/>
                    </w:rPr>
                    <w:t>Выявить</w:t>
                  </w:r>
                  <w:r w:rsidRPr="001C3B15">
                    <w:rPr>
                      <w:rFonts w:eastAsia="Calibri"/>
                      <w:sz w:val="20"/>
                      <w:szCs w:val="20"/>
                      <w:lang w:val="ru-RU"/>
                    </w:rPr>
                    <w:tab/>
                    <w:t>причины образовательных</w:t>
                  </w:r>
                  <w:r>
                    <w:rPr>
                      <w:rFonts w:eastAsia="Calibri"/>
                      <w:sz w:val="20"/>
                      <w:szCs w:val="20"/>
                      <w:lang w:val="ru-RU"/>
                    </w:rPr>
                    <w:t xml:space="preserve"> </w:t>
                  </w:r>
                  <w:r w:rsidRPr="001C3B15">
                    <w:rPr>
                      <w:rFonts w:eastAsia="Calibri"/>
                      <w:sz w:val="20"/>
                      <w:szCs w:val="20"/>
                      <w:lang w:val="ru-RU"/>
                    </w:rPr>
                    <w:t>трудностей</w:t>
                  </w:r>
                  <w:r w:rsidRPr="001C3B15">
                    <w:rPr>
                      <w:rFonts w:eastAsia="Calibri"/>
                      <w:spacing w:val="-8"/>
                      <w:sz w:val="20"/>
                      <w:szCs w:val="20"/>
                      <w:lang w:val="ru-RU"/>
                    </w:rPr>
                    <w:t xml:space="preserve"> </w:t>
                  </w:r>
                  <w:r w:rsidRPr="001C3B15">
                    <w:rPr>
                      <w:rFonts w:eastAsia="Calibri"/>
                      <w:sz w:val="20"/>
                      <w:szCs w:val="20"/>
                      <w:lang w:val="ru-RU"/>
                    </w:rPr>
                    <w:t>обучающихся.</w:t>
                  </w:r>
                </w:p>
              </w:tc>
              <w:tc>
                <w:tcPr>
                  <w:tcW w:w="2276" w:type="dxa"/>
                </w:tcPr>
                <w:p w:rsidR="001C3B15" w:rsidRPr="001C3B15" w:rsidRDefault="001C3B15" w:rsidP="001C3B15">
                  <w:pPr>
                    <w:spacing w:after="0" w:line="268" w:lineRule="exact"/>
                    <w:ind w:firstLine="0"/>
                    <w:jc w:val="left"/>
                    <w:rPr>
                      <w:sz w:val="20"/>
                      <w:szCs w:val="20"/>
                      <w:lang w:val="ru-RU"/>
                    </w:rPr>
                  </w:pPr>
                  <w:r w:rsidRPr="001C3B15">
                    <w:rPr>
                      <w:sz w:val="20"/>
                      <w:szCs w:val="20"/>
                      <w:lang w:val="ru-RU"/>
                    </w:rPr>
                    <w:t>Диагностика</w:t>
                  </w:r>
                  <w:r w:rsidRPr="001C3B15">
                    <w:rPr>
                      <w:spacing w:val="-8"/>
                      <w:sz w:val="20"/>
                      <w:szCs w:val="20"/>
                      <w:lang w:val="ru-RU"/>
                    </w:rPr>
                    <w:t xml:space="preserve"> </w:t>
                  </w:r>
                  <w:r w:rsidRPr="001C3B15">
                    <w:rPr>
                      <w:sz w:val="20"/>
                      <w:szCs w:val="20"/>
                      <w:lang w:val="ru-RU"/>
                    </w:rPr>
                    <w:t>обучающихся</w:t>
                  </w:r>
                  <w:r w:rsidRPr="001C3B15">
                    <w:rPr>
                      <w:spacing w:val="-1"/>
                      <w:sz w:val="20"/>
                      <w:szCs w:val="20"/>
                      <w:lang w:val="ru-RU"/>
                    </w:rPr>
                    <w:t xml:space="preserve"> </w:t>
                  </w:r>
                  <w:r w:rsidRPr="001C3B15">
                    <w:rPr>
                      <w:sz w:val="20"/>
                      <w:szCs w:val="20"/>
                      <w:lang w:val="ru-RU"/>
                    </w:rPr>
                    <w:t>с</w:t>
                  </w:r>
                  <w:r w:rsidRPr="001C3B15">
                    <w:rPr>
                      <w:spacing w:val="-3"/>
                      <w:sz w:val="20"/>
                      <w:szCs w:val="20"/>
                      <w:lang w:val="ru-RU"/>
                    </w:rPr>
                    <w:t xml:space="preserve"> </w:t>
                  </w:r>
                  <w:r w:rsidRPr="001C3B15">
                    <w:rPr>
                      <w:sz w:val="20"/>
                      <w:szCs w:val="20"/>
                      <w:lang w:val="ru-RU"/>
                    </w:rPr>
                    <w:t>рисками</w:t>
                  </w:r>
                  <w:r w:rsidRPr="001C3B15">
                    <w:rPr>
                      <w:spacing w:val="-1"/>
                      <w:sz w:val="20"/>
                      <w:szCs w:val="20"/>
                      <w:lang w:val="ru-RU"/>
                    </w:rPr>
                    <w:t xml:space="preserve"> </w:t>
                  </w:r>
                  <w:r w:rsidRPr="001C3B15">
                    <w:rPr>
                      <w:sz w:val="20"/>
                      <w:szCs w:val="20"/>
                      <w:lang w:val="ru-RU"/>
                    </w:rPr>
                    <w:t>учебной неуспешности.</w:t>
                  </w:r>
                </w:p>
              </w:tc>
              <w:tc>
                <w:tcPr>
                  <w:tcW w:w="1563" w:type="dxa"/>
                </w:tcPr>
                <w:p w:rsidR="001C3B15" w:rsidRPr="001C3B15" w:rsidRDefault="001C3B15" w:rsidP="001C3B15">
                  <w:pPr>
                    <w:spacing w:after="0" w:line="268" w:lineRule="exact"/>
                    <w:ind w:firstLine="0"/>
                    <w:jc w:val="left"/>
                    <w:rPr>
                      <w:sz w:val="20"/>
                      <w:szCs w:val="20"/>
                    </w:rPr>
                  </w:pPr>
                  <w:r w:rsidRPr="001C3B15">
                    <w:rPr>
                      <w:sz w:val="20"/>
                      <w:szCs w:val="20"/>
                    </w:rPr>
                    <w:t>Составлена диагностика</w:t>
                  </w:r>
                </w:p>
              </w:tc>
            </w:tr>
            <w:tr w:rsidR="001C3B15" w:rsidRPr="001C3B15" w:rsidTr="001C3B15">
              <w:trPr>
                <w:trHeight w:val="835"/>
              </w:trPr>
              <w:tc>
                <w:tcPr>
                  <w:tcW w:w="2735" w:type="dxa"/>
                </w:tcPr>
                <w:p w:rsidR="001C3B15" w:rsidRPr="001C3B15" w:rsidRDefault="001C3B15" w:rsidP="001C3B15">
                  <w:pPr>
                    <w:spacing w:after="0"/>
                    <w:ind w:firstLine="0"/>
                    <w:jc w:val="left"/>
                    <w:rPr>
                      <w:rFonts w:eastAsia="Calibri"/>
                      <w:sz w:val="20"/>
                      <w:szCs w:val="20"/>
                      <w:lang w:val="ru-RU"/>
                    </w:rPr>
                  </w:pPr>
                  <w:r w:rsidRPr="001C3B15">
                    <w:rPr>
                      <w:rFonts w:eastAsia="Calibri"/>
                      <w:sz w:val="20"/>
                      <w:szCs w:val="20"/>
                      <w:lang w:val="ru-RU"/>
                    </w:rPr>
                    <w:t xml:space="preserve">Определить </w:t>
                  </w:r>
                  <w:r>
                    <w:rPr>
                      <w:rFonts w:eastAsia="Calibri"/>
                      <w:spacing w:val="-1"/>
                      <w:sz w:val="20"/>
                      <w:szCs w:val="20"/>
                      <w:lang w:val="ru-RU"/>
                    </w:rPr>
                    <w:t>приори</w:t>
                  </w:r>
                  <w:r w:rsidRPr="001C3B15">
                    <w:rPr>
                      <w:rFonts w:eastAsia="Calibri"/>
                      <w:spacing w:val="-1"/>
                      <w:sz w:val="20"/>
                      <w:szCs w:val="20"/>
                      <w:lang w:val="ru-RU"/>
                    </w:rPr>
                    <w:t xml:space="preserve">тетные </w:t>
                  </w:r>
                  <w:r w:rsidRPr="001C3B15">
                    <w:rPr>
                      <w:rFonts w:eastAsia="Calibri"/>
                      <w:spacing w:val="-58"/>
                      <w:sz w:val="20"/>
                      <w:szCs w:val="20"/>
                      <w:lang w:val="ru-RU"/>
                    </w:rPr>
                    <w:t xml:space="preserve"> </w:t>
                  </w:r>
                  <w:r w:rsidRPr="001C3B15">
                    <w:rPr>
                      <w:rFonts w:eastAsia="Calibri"/>
                      <w:sz w:val="20"/>
                      <w:szCs w:val="20"/>
                      <w:lang w:val="ru-RU"/>
                    </w:rPr>
                    <w:t>направления</w:t>
                  </w:r>
                  <w:r w:rsidRPr="001C3B15">
                    <w:rPr>
                      <w:rFonts w:eastAsia="Calibri"/>
                      <w:spacing w:val="1"/>
                      <w:sz w:val="20"/>
                      <w:szCs w:val="20"/>
                      <w:lang w:val="ru-RU"/>
                    </w:rPr>
                    <w:t xml:space="preserve"> </w:t>
                  </w:r>
                  <w:r w:rsidRPr="001C3B15">
                    <w:rPr>
                      <w:rFonts w:eastAsia="Calibri"/>
                      <w:sz w:val="20"/>
                      <w:szCs w:val="20"/>
                      <w:lang w:val="ru-RU"/>
                    </w:rPr>
                    <w:t>развития</w:t>
                  </w:r>
                  <w:r w:rsidRPr="001C3B15">
                    <w:rPr>
                      <w:rFonts w:eastAsia="Calibri"/>
                      <w:spacing w:val="1"/>
                      <w:sz w:val="20"/>
                      <w:szCs w:val="20"/>
                      <w:lang w:val="ru-RU"/>
                    </w:rPr>
                    <w:t xml:space="preserve"> </w:t>
                  </w:r>
                  <w:r w:rsidRPr="001C3B15">
                    <w:rPr>
                      <w:rFonts w:eastAsia="Calibri"/>
                      <w:sz w:val="20"/>
                      <w:szCs w:val="20"/>
                      <w:lang w:val="ru-RU"/>
                    </w:rPr>
                    <w:t>школы</w:t>
                  </w:r>
                  <w:r w:rsidRPr="001C3B15">
                    <w:rPr>
                      <w:rFonts w:eastAsia="Calibri"/>
                      <w:spacing w:val="1"/>
                      <w:sz w:val="20"/>
                      <w:szCs w:val="20"/>
                      <w:lang w:val="ru-RU"/>
                    </w:rPr>
                    <w:t xml:space="preserve"> </w:t>
                  </w:r>
                  <w:r w:rsidRPr="001C3B15">
                    <w:rPr>
                      <w:rFonts w:eastAsia="Calibri"/>
                      <w:sz w:val="20"/>
                      <w:szCs w:val="20"/>
                      <w:lang w:val="ru-RU"/>
                    </w:rPr>
                    <w:t>и</w:t>
                  </w:r>
                  <w:r w:rsidRPr="001C3B15">
                    <w:rPr>
                      <w:rFonts w:eastAsia="Calibri"/>
                      <w:spacing w:val="1"/>
                      <w:sz w:val="20"/>
                      <w:szCs w:val="20"/>
                      <w:lang w:val="ru-RU"/>
                    </w:rPr>
                    <w:t xml:space="preserve"> </w:t>
                  </w:r>
                  <w:r w:rsidRPr="001C3B15">
                    <w:rPr>
                      <w:rFonts w:eastAsia="Calibri"/>
                      <w:sz w:val="20"/>
                      <w:szCs w:val="20"/>
                      <w:lang w:val="ru-RU"/>
                    </w:rPr>
                    <w:t>стратегические ориентиры,</w:t>
                  </w:r>
                </w:p>
                <w:p w:rsidR="001C3B15" w:rsidRPr="001C3B15" w:rsidRDefault="001C3B15" w:rsidP="001C3B15">
                  <w:pPr>
                    <w:spacing w:after="0"/>
                    <w:ind w:firstLine="0"/>
                    <w:jc w:val="left"/>
                    <w:rPr>
                      <w:rFonts w:ascii="Calibri" w:eastAsia="Calibri" w:hAnsi="Calibri"/>
                      <w:sz w:val="20"/>
                      <w:szCs w:val="20"/>
                    </w:rPr>
                  </w:pPr>
                  <w:r w:rsidRPr="001C3B15">
                    <w:rPr>
                      <w:rFonts w:eastAsia="Calibri"/>
                      <w:sz w:val="20"/>
                      <w:szCs w:val="20"/>
                    </w:rPr>
                    <w:t>реализуемые</w:t>
                  </w:r>
                  <w:r w:rsidRPr="001C3B15">
                    <w:rPr>
                      <w:rFonts w:eastAsia="Calibri"/>
                      <w:spacing w:val="-3"/>
                      <w:sz w:val="20"/>
                      <w:szCs w:val="20"/>
                    </w:rPr>
                    <w:t xml:space="preserve"> </w:t>
                  </w:r>
                  <w:r w:rsidRPr="001C3B15">
                    <w:rPr>
                      <w:rFonts w:eastAsia="Calibri"/>
                      <w:sz w:val="20"/>
                      <w:szCs w:val="20"/>
                    </w:rPr>
                    <w:t>в рамках</w:t>
                  </w:r>
                  <w:r w:rsidRPr="001C3B15">
                    <w:rPr>
                      <w:rFonts w:eastAsia="Calibri"/>
                      <w:spacing w:val="-7"/>
                      <w:sz w:val="20"/>
                      <w:szCs w:val="20"/>
                    </w:rPr>
                    <w:t xml:space="preserve"> </w:t>
                  </w:r>
                  <w:r w:rsidRPr="001C3B15">
                    <w:rPr>
                      <w:rFonts w:eastAsia="Calibri"/>
                      <w:sz w:val="20"/>
                      <w:szCs w:val="20"/>
                    </w:rPr>
                    <w:t>проекта</w:t>
                  </w:r>
                  <w:r w:rsidRPr="001C3B15">
                    <w:rPr>
                      <w:rFonts w:eastAsia="Calibri"/>
                      <w:spacing w:val="-2"/>
                      <w:sz w:val="20"/>
                      <w:szCs w:val="20"/>
                    </w:rPr>
                    <w:t xml:space="preserve"> </w:t>
                  </w:r>
                  <w:r w:rsidRPr="001C3B15">
                    <w:rPr>
                      <w:rFonts w:eastAsia="Calibri"/>
                      <w:sz w:val="20"/>
                      <w:szCs w:val="20"/>
                    </w:rPr>
                    <w:t>«500+».</w:t>
                  </w:r>
                </w:p>
              </w:tc>
              <w:tc>
                <w:tcPr>
                  <w:tcW w:w="2276" w:type="dxa"/>
                </w:tcPr>
                <w:p w:rsidR="001C3B15" w:rsidRPr="001C3B15" w:rsidRDefault="001C3B15" w:rsidP="001C3B15">
                  <w:pPr>
                    <w:spacing w:after="0" w:line="259" w:lineRule="auto"/>
                    <w:ind w:firstLine="0"/>
                    <w:jc w:val="left"/>
                    <w:rPr>
                      <w:sz w:val="20"/>
                      <w:szCs w:val="20"/>
                      <w:lang w:val="ru-RU"/>
                    </w:rPr>
                  </w:pPr>
                  <w:r w:rsidRPr="001C3B15">
                    <w:rPr>
                      <w:sz w:val="20"/>
                      <w:szCs w:val="20"/>
                      <w:lang w:val="ru-RU"/>
                    </w:rPr>
                    <w:t>Педагогический</w:t>
                  </w:r>
                  <w:r w:rsidRPr="001C3B15">
                    <w:rPr>
                      <w:spacing w:val="1"/>
                      <w:sz w:val="20"/>
                      <w:szCs w:val="20"/>
                      <w:lang w:val="ru-RU"/>
                    </w:rPr>
                    <w:t xml:space="preserve"> </w:t>
                  </w:r>
                  <w:r w:rsidRPr="001C3B15">
                    <w:rPr>
                      <w:sz w:val="20"/>
                      <w:szCs w:val="20"/>
                      <w:lang w:val="ru-RU"/>
                    </w:rPr>
                    <w:t>совет</w:t>
                  </w:r>
                  <w:r w:rsidRPr="001C3B15">
                    <w:rPr>
                      <w:spacing w:val="1"/>
                      <w:sz w:val="20"/>
                      <w:szCs w:val="20"/>
                      <w:lang w:val="ru-RU"/>
                    </w:rPr>
                    <w:t xml:space="preserve"> </w:t>
                  </w:r>
                  <w:r w:rsidRPr="001C3B15">
                    <w:rPr>
                      <w:sz w:val="20"/>
                      <w:szCs w:val="20"/>
                      <w:lang w:val="ru-RU"/>
                    </w:rPr>
                    <w:t>на</w:t>
                  </w:r>
                  <w:r w:rsidRPr="001C3B15">
                    <w:rPr>
                      <w:spacing w:val="1"/>
                      <w:sz w:val="20"/>
                      <w:szCs w:val="20"/>
                      <w:lang w:val="ru-RU"/>
                    </w:rPr>
                    <w:t xml:space="preserve"> </w:t>
                  </w:r>
                  <w:r w:rsidRPr="001C3B15">
                    <w:rPr>
                      <w:sz w:val="20"/>
                      <w:szCs w:val="20"/>
                      <w:lang w:val="ru-RU"/>
                    </w:rPr>
                    <w:t>тему:</w:t>
                  </w:r>
                  <w:r w:rsidRPr="001C3B15">
                    <w:rPr>
                      <w:spacing w:val="61"/>
                      <w:sz w:val="20"/>
                      <w:szCs w:val="20"/>
                      <w:lang w:val="ru-RU"/>
                    </w:rPr>
                    <w:t xml:space="preserve"> </w:t>
                  </w:r>
                  <w:r w:rsidRPr="001C3B15">
                    <w:rPr>
                      <w:sz w:val="20"/>
                      <w:szCs w:val="20"/>
                      <w:lang w:val="ru-RU"/>
                    </w:rPr>
                    <w:t>«Повышение</w:t>
                  </w:r>
                  <w:r w:rsidRPr="001C3B15">
                    <w:rPr>
                      <w:spacing w:val="1"/>
                      <w:sz w:val="20"/>
                      <w:szCs w:val="20"/>
                      <w:lang w:val="ru-RU"/>
                    </w:rPr>
                    <w:t xml:space="preserve"> </w:t>
                  </w:r>
                  <w:r w:rsidRPr="001C3B15">
                    <w:rPr>
                      <w:sz w:val="20"/>
                      <w:szCs w:val="20"/>
                      <w:lang w:val="ru-RU"/>
                    </w:rPr>
                    <w:t>уровня</w:t>
                  </w:r>
                  <w:r w:rsidRPr="001C3B15">
                    <w:rPr>
                      <w:spacing w:val="1"/>
                      <w:sz w:val="20"/>
                      <w:szCs w:val="20"/>
                      <w:lang w:val="ru-RU"/>
                    </w:rPr>
                    <w:t xml:space="preserve"> </w:t>
                  </w:r>
                  <w:r w:rsidRPr="001C3B15">
                    <w:rPr>
                      <w:sz w:val="20"/>
                      <w:szCs w:val="20"/>
                      <w:lang w:val="ru-RU"/>
                    </w:rPr>
                    <w:t>образования</w:t>
                  </w:r>
                  <w:r w:rsidRPr="001C3B15">
                    <w:rPr>
                      <w:spacing w:val="1"/>
                      <w:sz w:val="20"/>
                      <w:szCs w:val="20"/>
                      <w:lang w:val="ru-RU"/>
                    </w:rPr>
                    <w:t xml:space="preserve"> </w:t>
                  </w:r>
                  <w:r w:rsidRPr="001C3B15">
                    <w:rPr>
                      <w:sz w:val="20"/>
                      <w:szCs w:val="20"/>
                      <w:lang w:val="ru-RU"/>
                    </w:rPr>
                    <w:t>в</w:t>
                  </w:r>
                  <w:r w:rsidRPr="001C3B15">
                    <w:rPr>
                      <w:spacing w:val="1"/>
                      <w:sz w:val="20"/>
                      <w:szCs w:val="20"/>
                      <w:lang w:val="ru-RU"/>
                    </w:rPr>
                    <w:t xml:space="preserve"> </w:t>
                  </w:r>
                  <w:r w:rsidRPr="001C3B15">
                    <w:rPr>
                      <w:sz w:val="20"/>
                      <w:szCs w:val="20"/>
                      <w:lang w:val="ru-RU"/>
                    </w:rPr>
                    <w:t>школе,</w:t>
                  </w:r>
                  <w:r w:rsidRPr="001C3B15">
                    <w:rPr>
                      <w:spacing w:val="1"/>
                      <w:sz w:val="20"/>
                      <w:szCs w:val="20"/>
                      <w:lang w:val="ru-RU"/>
                    </w:rPr>
                    <w:t xml:space="preserve"> </w:t>
                  </w:r>
                  <w:r w:rsidRPr="001C3B15">
                    <w:rPr>
                      <w:sz w:val="20"/>
                      <w:szCs w:val="20"/>
                      <w:lang w:val="ru-RU"/>
                    </w:rPr>
                    <w:t>находящейся</w:t>
                  </w:r>
                  <w:r w:rsidRPr="001C3B15">
                    <w:rPr>
                      <w:spacing w:val="1"/>
                      <w:sz w:val="20"/>
                      <w:szCs w:val="20"/>
                      <w:lang w:val="ru-RU"/>
                    </w:rPr>
                    <w:t xml:space="preserve"> </w:t>
                  </w:r>
                  <w:r w:rsidRPr="001C3B15">
                    <w:rPr>
                      <w:sz w:val="20"/>
                      <w:szCs w:val="20"/>
                      <w:lang w:val="ru-RU"/>
                    </w:rPr>
                    <w:t>в</w:t>
                  </w:r>
                  <w:r w:rsidRPr="001C3B15">
                    <w:rPr>
                      <w:spacing w:val="1"/>
                      <w:sz w:val="20"/>
                      <w:szCs w:val="20"/>
                      <w:lang w:val="ru-RU"/>
                    </w:rPr>
                    <w:t xml:space="preserve"> </w:t>
                  </w:r>
                  <w:r w:rsidRPr="001C3B15">
                    <w:rPr>
                      <w:sz w:val="20"/>
                      <w:szCs w:val="20"/>
                      <w:lang w:val="ru-RU"/>
                    </w:rPr>
                    <w:t>сложном</w:t>
                  </w:r>
                  <w:r w:rsidRPr="001C3B15">
                    <w:rPr>
                      <w:spacing w:val="2"/>
                      <w:sz w:val="20"/>
                      <w:szCs w:val="20"/>
                      <w:lang w:val="ru-RU"/>
                    </w:rPr>
                    <w:t xml:space="preserve"> </w:t>
                  </w:r>
                  <w:r w:rsidRPr="001C3B15">
                    <w:rPr>
                      <w:sz w:val="20"/>
                      <w:szCs w:val="20"/>
                      <w:lang w:val="ru-RU"/>
                    </w:rPr>
                    <w:t>социальном</w:t>
                  </w:r>
                  <w:r w:rsidRPr="001C3B15">
                    <w:rPr>
                      <w:spacing w:val="-1"/>
                      <w:sz w:val="20"/>
                      <w:szCs w:val="20"/>
                      <w:lang w:val="ru-RU"/>
                    </w:rPr>
                    <w:t xml:space="preserve"> </w:t>
                  </w:r>
                  <w:r w:rsidRPr="001C3B15">
                    <w:rPr>
                      <w:sz w:val="20"/>
                      <w:szCs w:val="20"/>
                      <w:lang w:val="ru-RU"/>
                    </w:rPr>
                    <w:t>контексте».</w:t>
                  </w:r>
                </w:p>
              </w:tc>
              <w:tc>
                <w:tcPr>
                  <w:tcW w:w="1563" w:type="dxa"/>
                </w:tcPr>
                <w:p w:rsidR="001C3B15" w:rsidRPr="001C3B15" w:rsidRDefault="001C3B15" w:rsidP="001C3B15">
                  <w:pPr>
                    <w:spacing w:after="0" w:line="268" w:lineRule="exact"/>
                    <w:ind w:firstLine="0"/>
                    <w:jc w:val="left"/>
                    <w:rPr>
                      <w:sz w:val="20"/>
                      <w:szCs w:val="20"/>
                    </w:rPr>
                  </w:pPr>
                  <w:r w:rsidRPr="001C3B15">
                    <w:rPr>
                      <w:sz w:val="20"/>
                      <w:szCs w:val="20"/>
                    </w:rPr>
                    <w:t>Протокол педагогического совета</w:t>
                  </w:r>
                </w:p>
              </w:tc>
            </w:tr>
            <w:tr w:rsidR="001C3B15" w:rsidRPr="001C3B15" w:rsidTr="001C3B15">
              <w:trPr>
                <w:trHeight w:val="835"/>
              </w:trPr>
              <w:tc>
                <w:tcPr>
                  <w:tcW w:w="2735" w:type="dxa"/>
                </w:tcPr>
                <w:p w:rsidR="001C3B15" w:rsidRPr="001C3B15" w:rsidRDefault="001C3B15" w:rsidP="001C3B15">
                  <w:pPr>
                    <w:spacing w:after="0" w:line="242" w:lineRule="auto"/>
                    <w:ind w:firstLine="0"/>
                    <w:jc w:val="left"/>
                    <w:rPr>
                      <w:sz w:val="20"/>
                      <w:szCs w:val="20"/>
                      <w:lang w:val="ru-RU"/>
                    </w:rPr>
                  </w:pPr>
                  <w:r w:rsidRPr="001C3B15">
                    <w:rPr>
                      <w:sz w:val="20"/>
                      <w:szCs w:val="20"/>
                      <w:lang w:val="ru-RU"/>
                    </w:rPr>
                    <w:t>Повысить интерес обучающих</w:t>
                  </w:r>
                  <w:r>
                    <w:rPr>
                      <w:sz w:val="20"/>
                      <w:szCs w:val="20"/>
                      <w:lang w:val="ru-RU"/>
                    </w:rPr>
                    <w:t>-</w:t>
                  </w:r>
                  <w:r w:rsidRPr="001C3B15">
                    <w:rPr>
                      <w:sz w:val="20"/>
                      <w:szCs w:val="20"/>
                      <w:lang w:val="ru-RU"/>
                    </w:rPr>
                    <w:t xml:space="preserve">ся </w:t>
                  </w:r>
                  <w:r w:rsidRPr="001C3B15">
                    <w:rPr>
                      <w:spacing w:val="-57"/>
                      <w:sz w:val="20"/>
                      <w:szCs w:val="20"/>
                      <w:lang w:val="ru-RU"/>
                    </w:rPr>
                    <w:t xml:space="preserve"> </w:t>
                  </w:r>
                  <w:r w:rsidRPr="001C3B15">
                    <w:rPr>
                      <w:sz w:val="20"/>
                      <w:szCs w:val="20"/>
                      <w:lang w:val="ru-RU"/>
                    </w:rPr>
                    <w:t>к</w:t>
                  </w:r>
                  <w:r w:rsidRPr="001C3B15">
                    <w:rPr>
                      <w:spacing w:val="-4"/>
                      <w:sz w:val="20"/>
                      <w:szCs w:val="20"/>
                      <w:lang w:val="ru-RU"/>
                    </w:rPr>
                    <w:t xml:space="preserve"> </w:t>
                  </w:r>
                  <w:r w:rsidRPr="001C3B15">
                    <w:rPr>
                      <w:sz w:val="20"/>
                      <w:szCs w:val="20"/>
                      <w:lang w:val="ru-RU"/>
                    </w:rPr>
                    <w:t>изучению</w:t>
                  </w:r>
                  <w:r w:rsidRPr="001C3B15">
                    <w:rPr>
                      <w:spacing w:val="-4"/>
                      <w:sz w:val="20"/>
                      <w:szCs w:val="20"/>
                      <w:lang w:val="ru-RU"/>
                    </w:rPr>
                    <w:t xml:space="preserve"> </w:t>
                  </w:r>
                  <w:r w:rsidRPr="001C3B15">
                    <w:rPr>
                      <w:sz w:val="20"/>
                      <w:szCs w:val="20"/>
                      <w:lang w:val="ru-RU"/>
                    </w:rPr>
                    <w:t>английского</w:t>
                  </w:r>
                  <w:r w:rsidRPr="001C3B15">
                    <w:rPr>
                      <w:spacing w:val="-2"/>
                      <w:sz w:val="20"/>
                      <w:szCs w:val="20"/>
                      <w:lang w:val="ru-RU"/>
                    </w:rPr>
                    <w:t xml:space="preserve"> </w:t>
                  </w:r>
                  <w:r w:rsidRPr="001C3B15">
                    <w:rPr>
                      <w:sz w:val="20"/>
                      <w:szCs w:val="20"/>
                      <w:lang w:val="ru-RU"/>
                    </w:rPr>
                    <w:t>языка.</w:t>
                  </w:r>
                </w:p>
              </w:tc>
              <w:tc>
                <w:tcPr>
                  <w:tcW w:w="2276" w:type="dxa"/>
                </w:tcPr>
                <w:p w:rsidR="001C3B15" w:rsidRPr="001C3B15" w:rsidRDefault="001C3B15" w:rsidP="001C3B15">
                  <w:pPr>
                    <w:spacing w:after="0" w:line="268" w:lineRule="exact"/>
                    <w:ind w:firstLine="0"/>
                    <w:jc w:val="left"/>
                    <w:rPr>
                      <w:sz w:val="20"/>
                      <w:szCs w:val="20"/>
                      <w:lang w:val="ru-RU"/>
                    </w:rPr>
                  </w:pPr>
                  <w:r w:rsidRPr="001C3B15">
                    <w:rPr>
                      <w:sz w:val="20"/>
                      <w:szCs w:val="20"/>
                      <w:lang w:val="ru-RU"/>
                    </w:rPr>
                    <w:t>Участие в муниципальной полиязыковой олимпиаде</w:t>
                  </w:r>
                </w:p>
              </w:tc>
              <w:tc>
                <w:tcPr>
                  <w:tcW w:w="1563" w:type="dxa"/>
                </w:tcPr>
                <w:p w:rsidR="001C3B15" w:rsidRPr="001C3B15" w:rsidRDefault="001C3B15" w:rsidP="001C3B15">
                  <w:pPr>
                    <w:spacing w:after="0" w:line="268" w:lineRule="exact"/>
                    <w:ind w:firstLine="0"/>
                    <w:jc w:val="left"/>
                    <w:rPr>
                      <w:sz w:val="20"/>
                      <w:szCs w:val="20"/>
                    </w:rPr>
                  </w:pPr>
                  <w:r w:rsidRPr="001C3B15">
                    <w:rPr>
                      <w:sz w:val="20"/>
                      <w:szCs w:val="20"/>
                    </w:rPr>
                    <w:t>Приказ УО</w:t>
                  </w:r>
                </w:p>
              </w:tc>
            </w:tr>
            <w:tr w:rsidR="001C3B15" w:rsidRPr="001C3B15" w:rsidTr="001C3B15">
              <w:trPr>
                <w:trHeight w:val="835"/>
              </w:trPr>
              <w:tc>
                <w:tcPr>
                  <w:tcW w:w="2735" w:type="dxa"/>
                </w:tcPr>
                <w:p w:rsidR="001C3B15" w:rsidRPr="001C3B15" w:rsidRDefault="001C3B15" w:rsidP="001C3B15">
                  <w:pPr>
                    <w:spacing w:after="0" w:line="259" w:lineRule="auto"/>
                    <w:ind w:firstLine="0"/>
                    <w:jc w:val="left"/>
                    <w:rPr>
                      <w:sz w:val="20"/>
                      <w:szCs w:val="20"/>
                      <w:lang w:val="ru-RU"/>
                    </w:rPr>
                  </w:pPr>
                  <w:r w:rsidRPr="001C3B15">
                    <w:rPr>
                      <w:sz w:val="20"/>
                      <w:szCs w:val="20"/>
                      <w:lang w:val="ru-RU"/>
                    </w:rPr>
                    <w:t>Оказать своевременную</w:t>
                  </w:r>
                  <w:r w:rsidRPr="001C3B15">
                    <w:rPr>
                      <w:spacing w:val="1"/>
                      <w:sz w:val="20"/>
                      <w:szCs w:val="20"/>
                      <w:lang w:val="ru-RU"/>
                    </w:rPr>
                    <w:t xml:space="preserve"> </w:t>
                  </w:r>
                  <w:r w:rsidRPr="001C3B15">
                    <w:rPr>
                      <w:sz w:val="20"/>
                      <w:szCs w:val="20"/>
                      <w:lang w:val="ru-RU"/>
                    </w:rPr>
                    <w:t>помощь</w:t>
                  </w:r>
                  <w:r w:rsidRPr="001C3B15">
                    <w:rPr>
                      <w:spacing w:val="1"/>
                      <w:sz w:val="20"/>
                      <w:szCs w:val="20"/>
                      <w:lang w:val="ru-RU"/>
                    </w:rPr>
                    <w:t xml:space="preserve"> </w:t>
                  </w:r>
                  <w:r w:rsidRPr="001C3B15">
                    <w:rPr>
                      <w:sz w:val="20"/>
                      <w:szCs w:val="20"/>
                      <w:lang w:val="ru-RU"/>
                    </w:rPr>
                    <w:t>слабоуспевающим обучающимся в</w:t>
                  </w:r>
                  <w:r w:rsidRPr="001C3B15">
                    <w:rPr>
                      <w:spacing w:val="-57"/>
                      <w:sz w:val="20"/>
                      <w:szCs w:val="20"/>
                      <w:lang w:val="ru-RU"/>
                    </w:rPr>
                    <w:t xml:space="preserve"> </w:t>
                  </w:r>
                  <w:r w:rsidRPr="001C3B15">
                    <w:rPr>
                      <w:sz w:val="20"/>
                      <w:szCs w:val="20"/>
                      <w:lang w:val="ru-RU"/>
                    </w:rPr>
                    <w:t>освоении</w:t>
                  </w:r>
                  <w:r w:rsidRPr="001C3B15">
                    <w:rPr>
                      <w:spacing w:val="-3"/>
                      <w:sz w:val="20"/>
                      <w:szCs w:val="20"/>
                      <w:lang w:val="ru-RU"/>
                    </w:rPr>
                    <w:t xml:space="preserve"> </w:t>
                  </w:r>
                  <w:r w:rsidRPr="001C3B15">
                    <w:rPr>
                      <w:sz w:val="20"/>
                      <w:szCs w:val="20"/>
                      <w:lang w:val="ru-RU"/>
                    </w:rPr>
                    <w:t>школьной</w:t>
                  </w:r>
                  <w:r w:rsidRPr="001C3B15">
                    <w:rPr>
                      <w:spacing w:val="-3"/>
                      <w:sz w:val="20"/>
                      <w:szCs w:val="20"/>
                      <w:lang w:val="ru-RU"/>
                    </w:rPr>
                    <w:t xml:space="preserve"> </w:t>
                  </w:r>
                  <w:r w:rsidRPr="001C3B15">
                    <w:rPr>
                      <w:sz w:val="20"/>
                      <w:szCs w:val="20"/>
                      <w:lang w:val="ru-RU"/>
                    </w:rPr>
                    <w:t>программы.</w:t>
                  </w:r>
                </w:p>
              </w:tc>
              <w:tc>
                <w:tcPr>
                  <w:tcW w:w="2276" w:type="dxa"/>
                </w:tcPr>
                <w:p w:rsidR="001C3B15" w:rsidRPr="001C3B15" w:rsidRDefault="001C3B15" w:rsidP="001C3B15">
                  <w:pPr>
                    <w:spacing w:after="0" w:line="259" w:lineRule="auto"/>
                    <w:ind w:firstLine="0"/>
                    <w:jc w:val="left"/>
                    <w:rPr>
                      <w:sz w:val="20"/>
                      <w:szCs w:val="20"/>
                      <w:lang w:val="ru-RU"/>
                    </w:rPr>
                  </w:pPr>
                  <w:r w:rsidRPr="001C3B15">
                    <w:rPr>
                      <w:sz w:val="20"/>
                      <w:szCs w:val="20"/>
                      <w:lang w:val="ru-RU"/>
                    </w:rPr>
                    <w:t>Коррекционная работа по</w:t>
                  </w:r>
                  <w:r w:rsidRPr="001C3B15">
                    <w:rPr>
                      <w:spacing w:val="1"/>
                      <w:sz w:val="20"/>
                      <w:szCs w:val="20"/>
                      <w:lang w:val="ru-RU"/>
                    </w:rPr>
                    <w:t xml:space="preserve"> </w:t>
                  </w:r>
                  <w:r w:rsidRPr="001C3B15">
                    <w:rPr>
                      <w:sz w:val="20"/>
                      <w:szCs w:val="20"/>
                      <w:lang w:val="ru-RU"/>
                    </w:rPr>
                    <w:t>сопровождению детей,</w:t>
                  </w:r>
                  <w:r w:rsidRPr="001C3B15">
                    <w:rPr>
                      <w:spacing w:val="1"/>
                      <w:sz w:val="20"/>
                      <w:szCs w:val="20"/>
                      <w:lang w:val="ru-RU"/>
                    </w:rPr>
                    <w:t xml:space="preserve"> </w:t>
                  </w:r>
                  <w:r w:rsidRPr="001C3B15">
                    <w:rPr>
                      <w:sz w:val="20"/>
                      <w:szCs w:val="20"/>
                      <w:lang w:val="ru-RU"/>
                    </w:rPr>
                    <w:t>испытывающих</w:t>
                  </w:r>
                  <w:r w:rsidRPr="001C3B15">
                    <w:rPr>
                      <w:spacing w:val="1"/>
                      <w:sz w:val="20"/>
                      <w:szCs w:val="20"/>
                      <w:lang w:val="ru-RU"/>
                    </w:rPr>
                    <w:t xml:space="preserve"> </w:t>
                  </w:r>
                  <w:r w:rsidRPr="001C3B15">
                    <w:rPr>
                      <w:sz w:val="20"/>
                      <w:szCs w:val="20"/>
                      <w:lang w:val="ru-RU"/>
                    </w:rPr>
                    <w:t>затруднения</w:t>
                  </w:r>
                  <w:r w:rsidRPr="001C3B15">
                    <w:rPr>
                      <w:spacing w:val="1"/>
                      <w:sz w:val="20"/>
                      <w:szCs w:val="20"/>
                      <w:lang w:val="ru-RU"/>
                    </w:rPr>
                    <w:t xml:space="preserve"> </w:t>
                  </w:r>
                  <w:r w:rsidRPr="001C3B15">
                    <w:rPr>
                      <w:sz w:val="20"/>
                      <w:szCs w:val="20"/>
                      <w:lang w:val="ru-RU"/>
                    </w:rPr>
                    <w:t>в</w:t>
                  </w:r>
                  <w:r w:rsidRPr="001C3B15">
                    <w:rPr>
                      <w:spacing w:val="1"/>
                      <w:sz w:val="20"/>
                      <w:szCs w:val="20"/>
                      <w:lang w:val="ru-RU"/>
                    </w:rPr>
                    <w:t xml:space="preserve"> </w:t>
                  </w:r>
                  <w:r w:rsidRPr="001C3B15">
                    <w:rPr>
                      <w:sz w:val="20"/>
                      <w:szCs w:val="20"/>
                      <w:lang w:val="ru-RU"/>
                    </w:rPr>
                    <w:t>освоении</w:t>
                  </w:r>
                  <w:r w:rsidRPr="001C3B15">
                    <w:rPr>
                      <w:spacing w:val="1"/>
                      <w:sz w:val="20"/>
                      <w:szCs w:val="20"/>
                      <w:lang w:val="ru-RU"/>
                    </w:rPr>
                    <w:t xml:space="preserve"> </w:t>
                  </w:r>
                  <w:r w:rsidRPr="001C3B15">
                    <w:rPr>
                      <w:sz w:val="20"/>
                      <w:szCs w:val="20"/>
                      <w:lang w:val="ru-RU"/>
                    </w:rPr>
                    <w:t>образовательных</w:t>
                  </w:r>
                  <w:r w:rsidRPr="001C3B15">
                    <w:rPr>
                      <w:spacing w:val="34"/>
                      <w:sz w:val="20"/>
                      <w:szCs w:val="20"/>
                      <w:lang w:val="ru-RU"/>
                    </w:rPr>
                    <w:t xml:space="preserve"> </w:t>
                  </w:r>
                  <w:r w:rsidRPr="001C3B15">
                    <w:rPr>
                      <w:sz w:val="20"/>
                      <w:szCs w:val="20"/>
                      <w:lang w:val="ru-RU"/>
                    </w:rPr>
                    <w:t>программ</w:t>
                  </w:r>
                  <w:r w:rsidRPr="001C3B15">
                    <w:rPr>
                      <w:spacing w:val="40"/>
                      <w:sz w:val="20"/>
                      <w:szCs w:val="20"/>
                      <w:lang w:val="ru-RU"/>
                    </w:rPr>
                    <w:t xml:space="preserve"> </w:t>
                  </w:r>
                  <w:r w:rsidRPr="001C3B15">
                    <w:rPr>
                      <w:sz w:val="20"/>
                      <w:szCs w:val="20"/>
                      <w:lang w:val="ru-RU"/>
                    </w:rPr>
                    <w:t>(индиви-дуальная/групповая</w:t>
                  </w:r>
                  <w:r w:rsidRPr="001C3B15">
                    <w:rPr>
                      <w:spacing w:val="1"/>
                      <w:sz w:val="20"/>
                      <w:szCs w:val="20"/>
                      <w:lang w:val="ru-RU"/>
                    </w:rPr>
                    <w:t xml:space="preserve"> </w:t>
                  </w:r>
                  <w:r w:rsidRPr="001C3B15">
                    <w:rPr>
                      <w:sz w:val="20"/>
                      <w:szCs w:val="20"/>
                      <w:lang w:val="ru-RU"/>
                    </w:rPr>
                    <w:t>работа</w:t>
                  </w:r>
                  <w:r w:rsidRPr="001C3B15">
                    <w:rPr>
                      <w:spacing w:val="1"/>
                      <w:sz w:val="20"/>
                      <w:szCs w:val="20"/>
                      <w:lang w:val="ru-RU"/>
                    </w:rPr>
                    <w:t xml:space="preserve"> </w:t>
                  </w:r>
                  <w:r w:rsidRPr="001C3B15">
                    <w:rPr>
                      <w:sz w:val="20"/>
                      <w:szCs w:val="20"/>
                      <w:lang w:val="ru-RU"/>
                    </w:rPr>
                    <w:t>со</w:t>
                  </w:r>
                  <w:r w:rsidRPr="001C3B15">
                    <w:rPr>
                      <w:spacing w:val="1"/>
                      <w:sz w:val="20"/>
                      <w:szCs w:val="20"/>
                      <w:lang w:val="ru-RU"/>
                    </w:rPr>
                    <w:t xml:space="preserve"> </w:t>
                  </w:r>
                  <w:r w:rsidRPr="001C3B15">
                    <w:rPr>
                      <w:sz w:val="20"/>
                      <w:szCs w:val="20"/>
                      <w:lang w:val="ru-RU"/>
                    </w:rPr>
                    <w:t>слабоус-певающими</w:t>
                  </w:r>
                  <w:r w:rsidRPr="001C3B15">
                    <w:rPr>
                      <w:spacing w:val="1"/>
                      <w:sz w:val="20"/>
                      <w:szCs w:val="20"/>
                      <w:lang w:val="ru-RU"/>
                    </w:rPr>
                    <w:t xml:space="preserve"> </w:t>
                  </w:r>
                  <w:r w:rsidRPr="001C3B15">
                    <w:rPr>
                      <w:sz w:val="20"/>
                      <w:szCs w:val="20"/>
                      <w:lang w:val="ru-RU"/>
                    </w:rPr>
                    <w:t>учащимися).</w:t>
                  </w:r>
                </w:p>
              </w:tc>
              <w:tc>
                <w:tcPr>
                  <w:tcW w:w="1563" w:type="dxa"/>
                </w:tcPr>
                <w:p w:rsidR="001C3B15" w:rsidRPr="001C3B15" w:rsidRDefault="001C3B15" w:rsidP="001C3B15">
                  <w:pPr>
                    <w:spacing w:after="0" w:line="259" w:lineRule="auto"/>
                    <w:ind w:firstLine="0"/>
                    <w:jc w:val="left"/>
                    <w:rPr>
                      <w:sz w:val="20"/>
                      <w:szCs w:val="20"/>
                      <w:lang w:val="ru-RU"/>
                    </w:rPr>
                  </w:pPr>
                  <w:r w:rsidRPr="001C3B15">
                    <w:rPr>
                      <w:sz w:val="20"/>
                      <w:szCs w:val="20"/>
                      <w:lang w:val="ru-RU"/>
                    </w:rPr>
                    <w:t xml:space="preserve">Составлены ИОМ по </w:t>
                  </w:r>
                  <w:r>
                    <w:rPr>
                      <w:sz w:val="20"/>
                      <w:szCs w:val="20"/>
                      <w:lang w:val="ru-RU"/>
                    </w:rPr>
                    <w:t>сопровожде-нию детей, испытывающих затруднения в освое</w:t>
                  </w:r>
                  <w:r w:rsidRPr="001C3B15">
                    <w:rPr>
                      <w:sz w:val="20"/>
                      <w:szCs w:val="20"/>
                      <w:lang w:val="ru-RU"/>
                    </w:rPr>
                    <w:t>нии образо-вательных проргамм</w:t>
                  </w:r>
                </w:p>
              </w:tc>
            </w:tr>
            <w:tr w:rsidR="001C3B15" w:rsidRPr="001C3B15" w:rsidTr="001C3B15">
              <w:trPr>
                <w:trHeight w:val="835"/>
              </w:trPr>
              <w:tc>
                <w:tcPr>
                  <w:tcW w:w="2735" w:type="dxa"/>
                </w:tcPr>
                <w:p w:rsidR="001C3B15" w:rsidRPr="001C3B15" w:rsidRDefault="001C3B15" w:rsidP="001C3B15">
                  <w:pPr>
                    <w:spacing w:after="0" w:line="268" w:lineRule="exact"/>
                    <w:ind w:firstLine="0"/>
                    <w:jc w:val="left"/>
                    <w:rPr>
                      <w:sz w:val="20"/>
                      <w:szCs w:val="20"/>
                      <w:lang w:val="ru-RU"/>
                    </w:rPr>
                  </w:pPr>
                  <w:r w:rsidRPr="001C3B15">
                    <w:rPr>
                      <w:sz w:val="20"/>
                      <w:szCs w:val="20"/>
                      <w:lang w:val="ru-RU"/>
                    </w:rPr>
                    <w:t>Внедрить</w:t>
                  </w:r>
                  <w:r w:rsidRPr="001C3B15">
                    <w:rPr>
                      <w:spacing w:val="40"/>
                      <w:sz w:val="20"/>
                      <w:szCs w:val="20"/>
                      <w:lang w:val="ru-RU"/>
                    </w:rPr>
                    <w:t xml:space="preserve"> </w:t>
                  </w:r>
                  <w:r w:rsidRPr="001C3B15">
                    <w:rPr>
                      <w:sz w:val="20"/>
                      <w:szCs w:val="20"/>
                      <w:lang w:val="ru-RU"/>
                    </w:rPr>
                    <w:t>систему</w:t>
                  </w:r>
                  <w:r w:rsidRPr="001C3B15">
                    <w:rPr>
                      <w:spacing w:val="28"/>
                      <w:sz w:val="20"/>
                      <w:szCs w:val="20"/>
                      <w:lang w:val="ru-RU"/>
                    </w:rPr>
                    <w:t xml:space="preserve"> </w:t>
                  </w:r>
                  <w:r w:rsidRPr="001C3B15">
                    <w:rPr>
                      <w:sz w:val="20"/>
                      <w:szCs w:val="20"/>
                      <w:lang w:val="ru-RU"/>
                    </w:rPr>
                    <w:t>наставни</w:t>
                  </w:r>
                  <w:r>
                    <w:rPr>
                      <w:sz w:val="20"/>
                      <w:szCs w:val="20"/>
                      <w:lang w:val="ru-RU"/>
                    </w:rPr>
                    <w:t>-</w:t>
                  </w:r>
                  <w:r w:rsidRPr="001C3B15">
                    <w:rPr>
                      <w:sz w:val="20"/>
                      <w:szCs w:val="20"/>
                      <w:lang w:val="ru-RU"/>
                    </w:rPr>
                    <w:t>чества</w:t>
                  </w:r>
                  <w:r w:rsidRPr="001C3B15">
                    <w:rPr>
                      <w:spacing w:val="37"/>
                      <w:sz w:val="20"/>
                      <w:szCs w:val="20"/>
                      <w:lang w:val="ru-RU"/>
                    </w:rPr>
                    <w:t xml:space="preserve"> </w:t>
                  </w:r>
                  <w:r w:rsidRPr="001C3B15">
                    <w:rPr>
                      <w:sz w:val="20"/>
                      <w:szCs w:val="20"/>
                      <w:lang w:val="ru-RU"/>
                    </w:rPr>
                    <w:t xml:space="preserve">для индивидуальной работы </w:t>
                  </w:r>
                  <w:r w:rsidRPr="001C3B15">
                    <w:rPr>
                      <w:spacing w:val="-6"/>
                      <w:sz w:val="20"/>
                      <w:szCs w:val="20"/>
                      <w:lang w:val="ru-RU"/>
                    </w:rPr>
                    <w:t>со</w:t>
                  </w:r>
                  <w:r w:rsidRPr="001C3B15">
                    <w:rPr>
                      <w:spacing w:val="-57"/>
                      <w:sz w:val="20"/>
                      <w:szCs w:val="20"/>
                      <w:lang w:val="ru-RU"/>
                    </w:rPr>
                    <w:t xml:space="preserve"> </w:t>
                  </w:r>
                  <w:r w:rsidRPr="001C3B15">
                    <w:rPr>
                      <w:sz w:val="20"/>
                      <w:szCs w:val="20"/>
                      <w:lang w:val="ru-RU"/>
                    </w:rPr>
                    <w:t>слабоуспевающими</w:t>
                  </w:r>
                  <w:r w:rsidRPr="001C3B15">
                    <w:rPr>
                      <w:spacing w:val="1"/>
                      <w:sz w:val="20"/>
                      <w:szCs w:val="20"/>
                      <w:lang w:val="ru-RU"/>
                    </w:rPr>
                    <w:t xml:space="preserve"> </w:t>
                  </w:r>
                  <w:r w:rsidRPr="001C3B15">
                    <w:rPr>
                      <w:sz w:val="20"/>
                      <w:szCs w:val="20"/>
                      <w:lang w:val="ru-RU"/>
                    </w:rPr>
                    <w:t>учащимися.</w:t>
                  </w:r>
                </w:p>
              </w:tc>
              <w:tc>
                <w:tcPr>
                  <w:tcW w:w="2276" w:type="dxa"/>
                </w:tcPr>
                <w:p w:rsidR="001C3B15" w:rsidRPr="001C3B15" w:rsidRDefault="001C3B15" w:rsidP="001C3B15">
                  <w:pPr>
                    <w:spacing w:after="0" w:line="242" w:lineRule="auto"/>
                    <w:ind w:firstLine="0"/>
                    <w:jc w:val="left"/>
                    <w:rPr>
                      <w:sz w:val="20"/>
                      <w:szCs w:val="20"/>
                      <w:lang w:val="ru-RU"/>
                    </w:rPr>
                  </w:pPr>
                  <w:r w:rsidRPr="001C3B15">
                    <w:rPr>
                      <w:sz w:val="20"/>
                      <w:szCs w:val="20"/>
                      <w:lang w:val="ru-RU"/>
                    </w:rPr>
                    <w:t>Реализация</w:t>
                  </w:r>
                  <w:r w:rsidRPr="001C3B15">
                    <w:rPr>
                      <w:spacing w:val="1"/>
                      <w:sz w:val="20"/>
                      <w:szCs w:val="20"/>
                      <w:lang w:val="ru-RU"/>
                    </w:rPr>
                    <w:t xml:space="preserve"> </w:t>
                  </w:r>
                  <w:r w:rsidRPr="001C3B15">
                    <w:rPr>
                      <w:sz w:val="20"/>
                      <w:szCs w:val="20"/>
                      <w:lang w:val="ru-RU"/>
                    </w:rPr>
                    <w:t>программы</w:t>
                  </w:r>
                  <w:r w:rsidRPr="001C3B15">
                    <w:rPr>
                      <w:spacing w:val="1"/>
                      <w:sz w:val="20"/>
                      <w:szCs w:val="20"/>
                      <w:lang w:val="ru-RU"/>
                    </w:rPr>
                    <w:t xml:space="preserve"> </w:t>
                  </w:r>
                  <w:r w:rsidRPr="001C3B15">
                    <w:rPr>
                      <w:sz w:val="20"/>
                      <w:szCs w:val="20"/>
                      <w:lang w:val="ru-RU"/>
                    </w:rPr>
                    <w:t>наставничества:</w:t>
                  </w:r>
                  <w:r w:rsidRPr="001C3B15">
                    <w:rPr>
                      <w:spacing w:val="1"/>
                      <w:sz w:val="20"/>
                      <w:szCs w:val="20"/>
                      <w:lang w:val="ru-RU"/>
                    </w:rPr>
                    <w:t xml:space="preserve"> </w:t>
                  </w:r>
                  <w:r w:rsidRPr="001C3B15">
                    <w:rPr>
                      <w:sz w:val="20"/>
                      <w:szCs w:val="20"/>
                      <w:lang w:val="ru-RU"/>
                    </w:rPr>
                    <w:t>ученик-</w:t>
                  </w:r>
                  <w:r w:rsidRPr="001C3B15">
                    <w:rPr>
                      <w:spacing w:val="-57"/>
                      <w:sz w:val="20"/>
                      <w:szCs w:val="20"/>
                      <w:lang w:val="ru-RU"/>
                    </w:rPr>
                    <w:t xml:space="preserve"> </w:t>
                  </w:r>
                  <w:r w:rsidRPr="001C3B15">
                    <w:rPr>
                      <w:sz w:val="20"/>
                      <w:szCs w:val="20"/>
                      <w:lang w:val="ru-RU"/>
                    </w:rPr>
                    <w:t>ученик,</w:t>
                  </w:r>
                  <w:r w:rsidRPr="001C3B15">
                    <w:rPr>
                      <w:spacing w:val="6"/>
                      <w:sz w:val="20"/>
                      <w:szCs w:val="20"/>
                      <w:lang w:val="ru-RU"/>
                    </w:rPr>
                    <w:t xml:space="preserve"> </w:t>
                  </w:r>
                  <w:r w:rsidRPr="001C3B15">
                    <w:rPr>
                      <w:sz w:val="20"/>
                      <w:szCs w:val="20"/>
                      <w:lang w:val="ru-RU"/>
                    </w:rPr>
                    <w:t>ученик-учитель,</w:t>
                  </w:r>
                  <w:r w:rsidRPr="001C3B15">
                    <w:rPr>
                      <w:spacing w:val="7"/>
                      <w:sz w:val="20"/>
                      <w:szCs w:val="20"/>
                      <w:lang w:val="ru-RU"/>
                    </w:rPr>
                    <w:t xml:space="preserve"> </w:t>
                  </w:r>
                  <w:r w:rsidRPr="001C3B15">
                    <w:rPr>
                      <w:sz w:val="20"/>
                      <w:szCs w:val="20"/>
                      <w:lang w:val="ru-RU"/>
                    </w:rPr>
                    <w:t>учитель-учитель.</w:t>
                  </w:r>
                </w:p>
              </w:tc>
              <w:tc>
                <w:tcPr>
                  <w:tcW w:w="1563" w:type="dxa"/>
                </w:tcPr>
                <w:p w:rsidR="001C3B15" w:rsidRPr="001C3B15" w:rsidRDefault="001C3B15" w:rsidP="001C3B15">
                  <w:pPr>
                    <w:spacing w:after="0" w:line="242" w:lineRule="auto"/>
                    <w:ind w:firstLine="0"/>
                    <w:jc w:val="left"/>
                    <w:rPr>
                      <w:sz w:val="20"/>
                      <w:szCs w:val="20"/>
                    </w:rPr>
                  </w:pPr>
                  <w:r>
                    <w:rPr>
                      <w:sz w:val="20"/>
                      <w:szCs w:val="20"/>
                    </w:rPr>
                    <w:t>Приказ наставничест</w:t>
                  </w:r>
                  <w:r w:rsidRPr="001C3B15">
                    <w:rPr>
                      <w:sz w:val="20"/>
                      <w:szCs w:val="20"/>
                    </w:rPr>
                    <w:t>ва</w:t>
                  </w:r>
                </w:p>
              </w:tc>
            </w:tr>
            <w:tr w:rsidR="001C3B15" w:rsidRPr="001C3B15" w:rsidTr="001C3B15">
              <w:trPr>
                <w:trHeight w:val="835"/>
              </w:trPr>
              <w:tc>
                <w:tcPr>
                  <w:tcW w:w="2735" w:type="dxa"/>
                </w:tcPr>
                <w:p w:rsidR="001C3B15" w:rsidRPr="001C3B15" w:rsidRDefault="001C3B15" w:rsidP="001C3B15">
                  <w:pPr>
                    <w:spacing w:after="0"/>
                    <w:ind w:firstLine="0"/>
                    <w:jc w:val="left"/>
                    <w:rPr>
                      <w:rFonts w:ascii="Calibri" w:eastAsia="Calibri" w:hAnsi="Calibri"/>
                      <w:sz w:val="20"/>
                      <w:szCs w:val="20"/>
                      <w:lang w:val="ru-RU"/>
                    </w:rPr>
                  </w:pPr>
                  <w:r w:rsidRPr="001C3B15">
                    <w:rPr>
                      <w:rFonts w:eastAsia="Calibri"/>
                      <w:sz w:val="20"/>
                      <w:szCs w:val="20"/>
                      <w:lang w:val="ru-RU"/>
                    </w:rPr>
                    <w:t xml:space="preserve">Удовлетворить </w:t>
                  </w:r>
                  <w:r w:rsidRPr="001C3B15">
                    <w:rPr>
                      <w:rFonts w:eastAsia="Calibri"/>
                      <w:spacing w:val="-1"/>
                      <w:sz w:val="20"/>
                      <w:szCs w:val="20"/>
                      <w:lang w:val="ru-RU"/>
                    </w:rPr>
                    <w:t>потребность</w:t>
                  </w:r>
                  <w:r w:rsidRPr="001C3B15">
                    <w:rPr>
                      <w:rFonts w:eastAsia="Calibri"/>
                      <w:spacing w:val="-57"/>
                      <w:sz w:val="20"/>
                      <w:szCs w:val="20"/>
                      <w:lang w:val="ru-RU"/>
                    </w:rPr>
                    <w:t xml:space="preserve"> </w:t>
                  </w:r>
                  <w:r w:rsidRPr="001C3B15">
                    <w:rPr>
                      <w:rFonts w:eastAsia="Calibri"/>
                      <w:sz w:val="20"/>
                      <w:szCs w:val="20"/>
                      <w:lang w:val="ru-RU"/>
                    </w:rPr>
                    <w:t>обучающихся</w:t>
                  </w:r>
                  <w:r w:rsidRPr="001C3B15">
                    <w:rPr>
                      <w:rFonts w:eastAsia="Calibri"/>
                      <w:sz w:val="20"/>
                      <w:szCs w:val="20"/>
                      <w:lang w:val="ru-RU"/>
                    </w:rPr>
                    <w:tab/>
                    <w:t>в активных формах</w:t>
                  </w:r>
                  <w:r>
                    <w:rPr>
                      <w:rFonts w:eastAsia="Calibri"/>
                      <w:sz w:val="20"/>
                      <w:szCs w:val="20"/>
                      <w:lang w:val="ru-RU"/>
                    </w:rPr>
                    <w:t xml:space="preserve"> </w:t>
                  </w:r>
                  <w:r w:rsidRPr="001C3B15">
                    <w:rPr>
                      <w:rFonts w:eastAsia="Calibri"/>
                      <w:sz w:val="20"/>
                      <w:szCs w:val="20"/>
                      <w:lang w:val="ru-RU"/>
                    </w:rPr>
                    <w:t>познавательной</w:t>
                  </w:r>
                  <w:r w:rsidRPr="001C3B15">
                    <w:rPr>
                      <w:rFonts w:eastAsia="Calibri"/>
                      <w:spacing w:val="-5"/>
                      <w:sz w:val="20"/>
                      <w:szCs w:val="20"/>
                      <w:lang w:val="ru-RU"/>
                    </w:rPr>
                    <w:t xml:space="preserve"> </w:t>
                  </w:r>
                  <w:r w:rsidRPr="001C3B15">
                    <w:rPr>
                      <w:rFonts w:eastAsia="Calibri"/>
                      <w:sz w:val="20"/>
                      <w:szCs w:val="20"/>
                      <w:lang w:val="ru-RU"/>
                    </w:rPr>
                    <w:t>деятельности.</w:t>
                  </w:r>
                </w:p>
              </w:tc>
              <w:tc>
                <w:tcPr>
                  <w:tcW w:w="2276" w:type="dxa"/>
                </w:tcPr>
                <w:p w:rsidR="001C3B15" w:rsidRPr="001C3B15" w:rsidRDefault="001C3B15" w:rsidP="001C3B15">
                  <w:pPr>
                    <w:spacing w:after="0" w:line="268" w:lineRule="exact"/>
                    <w:ind w:firstLine="0"/>
                    <w:jc w:val="left"/>
                    <w:rPr>
                      <w:sz w:val="20"/>
                      <w:szCs w:val="20"/>
                    </w:rPr>
                  </w:pPr>
                  <w:r w:rsidRPr="001C3B15">
                    <w:rPr>
                      <w:sz w:val="20"/>
                      <w:szCs w:val="20"/>
                    </w:rPr>
                    <w:t>Школьный</w:t>
                  </w:r>
                  <w:r w:rsidRPr="001C3B15">
                    <w:rPr>
                      <w:spacing w:val="-5"/>
                      <w:sz w:val="20"/>
                      <w:szCs w:val="20"/>
                    </w:rPr>
                    <w:t xml:space="preserve"> </w:t>
                  </w:r>
                  <w:r w:rsidRPr="001C3B15">
                    <w:rPr>
                      <w:sz w:val="20"/>
                      <w:szCs w:val="20"/>
                    </w:rPr>
                    <w:t>турнир</w:t>
                  </w:r>
                  <w:r w:rsidRPr="001C3B15">
                    <w:rPr>
                      <w:spacing w:val="-1"/>
                      <w:sz w:val="20"/>
                      <w:szCs w:val="20"/>
                    </w:rPr>
                    <w:t xml:space="preserve"> </w:t>
                  </w:r>
                  <w:r w:rsidRPr="001C3B15">
                    <w:rPr>
                      <w:sz w:val="20"/>
                      <w:szCs w:val="20"/>
                    </w:rPr>
                    <w:t>по</w:t>
                  </w:r>
                  <w:r w:rsidRPr="001C3B15">
                    <w:rPr>
                      <w:spacing w:val="-1"/>
                      <w:sz w:val="20"/>
                      <w:szCs w:val="20"/>
                    </w:rPr>
                    <w:t xml:space="preserve"> </w:t>
                  </w:r>
                  <w:r w:rsidRPr="001C3B15">
                    <w:rPr>
                      <w:sz w:val="20"/>
                      <w:szCs w:val="20"/>
                    </w:rPr>
                    <w:t>шахматам.</w:t>
                  </w:r>
                </w:p>
              </w:tc>
              <w:tc>
                <w:tcPr>
                  <w:tcW w:w="1563" w:type="dxa"/>
                </w:tcPr>
                <w:p w:rsidR="001C3B15" w:rsidRPr="001C3B15" w:rsidRDefault="001C3B15" w:rsidP="001C3B15">
                  <w:pPr>
                    <w:spacing w:after="0" w:line="237" w:lineRule="auto"/>
                    <w:ind w:firstLine="0"/>
                    <w:jc w:val="left"/>
                    <w:rPr>
                      <w:sz w:val="20"/>
                      <w:szCs w:val="20"/>
                      <w:lang w:val="ru-RU"/>
                    </w:rPr>
                  </w:pPr>
                  <w:r w:rsidRPr="001C3B15">
                    <w:rPr>
                      <w:sz w:val="20"/>
                      <w:szCs w:val="20"/>
                      <w:lang w:val="ru-RU"/>
                    </w:rPr>
                    <w:t>Подведены итоги турнира по шахматам, выявлены победители</w:t>
                  </w:r>
                </w:p>
              </w:tc>
            </w:tr>
            <w:tr w:rsidR="001C3B15" w:rsidRPr="001C3B15" w:rsidTr="001C3B15">
              <w:trPr>
                <w:trHeight w:val="562"/>
              </w:trPr>
              <w:tc>
                <w:tcPr>
                  <w:tcW w:w="2735" w:type="dxa"/>
                </w:tcPr>
                <w:p w:rsidR="001C3B15" w:rsidRPr="001C3B15" w:rsidRDefault="001C3B15" w:rsidP="001C3B15">
                  <w:pPr>
                    <w:spacing w:after="0" w:line="259" w:lineRule="auto"/>
                    <w:ind w:firstLine="0"/>
                    <w:jc w:val="left"/>
                    <w:rPr>
                      <w:sz w:val="20"/>
                      <w:szCs w:val="20"/>
                      <w:lang w:val="ru-RU"/>
                    </w:rPr>
                  </w:pPr>
                  <w:r w:rsidRPr="001C3B15">
                    <w:rPr>
                      <w:sz w:val="20"/>
                      <w:szCs w:val="20"/>
                      <w:lang w:val="ru-RU"/>
                    </w:rPr>
                    <w:t>Обеспечить</w:t>
                  </w:r>
                  <w:r w:rsidRPr="001C3B15">
                    <w:rPr>
                      <w:spacing w:val="45"/>
                      <w:sz w:val="20"/>
                      <w:szCs w:val="20"/>
                      <w:lang w:val="ru-RU"/>
                    </w:rPr>
                    <w:t xml:space="preserve"> </w:t>
                  </w:r>
                  <w:r w:rsidRPr="001C3B15">
                    <w:rPr>
                      <w:sz w:val="20"/>
                      <w:szCs w:val="20"/>
                      <w:lang w:val="ru-RU"/>
                    </w:rPr>
                    <w:t>эффективное</w:t>
                  </w:r>
                  <w:r w:rsidRPr="001C3B15">
                    <w:rPr>
                      <w:spacing w:val="45"/>
                      <w:sz w:val="20"/>
                      <w:szCs w:val="20"/>
                      <w:lang w:val="ru-RU"/>
                    </w:rPr>
                    <w:t xml:space="preserve"> </w:t>
                  </w:r>
                  <w:r w:rsidRPr="001C3B15">
                    <w:rPr>
                      <w:sz w:val="20"/>
                      <w:szCs w:val="20"/>
                      <w:lang w:val="ru-RU"/>
                    </w:rPr>
                    <w:t>слежение</w:t>
                  </w:r>
                  <w:r w:rsidRPr="001C3B15">
                    <w:rPr>
                      <w:spacing w:val="44"/>
                      <w:sz w:val="20"/>
                      <w:szCs w:val="20"/>
                      <w:lang w:val="ru-RU"/>
                    </w:rPr>
                    <w:t xml:space="preserve"> </w:t>
                  </w:r>
                  <w:r w:rsidRPr="001C3B15">
                    <w:rPr>
                      <w:sz w:val="20"/>
                      <w:szCs w:val="20"/>
                      <w:lang w:val="ru-RU"/>
                    </w:rPr>
                    <w:t>за</w:t>
                  </w:r>
                  <w:r w:rsidRPr="001C3B15">
                    <w:rPr>
                      <w:spacing w:val="-57"/>
                      <w:sz w:val="20"/>
                      <w:szCs w:val="20"/>
                      <w:lang w:val="ru-RU"/>
                    </w:rPr>
                    <w:t xml:space="preserve"> </w:t>
                  </w:r>
                  <w:r w:rsidRPr="001C3B15">
                    <w:rPr>
                      <w:sz w:val="20"/>
                      <w:szCs w:val="20"/>
                      <w:lang w:val="ru-RU"/>
                    </w:rPr>
                    <w:t>состоянием образования в школе,</w:t>
                  </w:r>
                  <w:r w:rsidRPr="001C3B15">
                    <w:rPr>
                      <w:spacing w:val="1"/>
                      <w:sz w:val="20"/>
                      <w:szCs w:val="20"/>
                      <w:lang w:val="ru-RU"/>
                    </w:rPr>
                    <w:t xml:space="preserve"> </w:t>
                  </w:r>
                  <w:r w:rsidRPr="001C3B15">
                    <w:rPr>
                      <w:sz w:val="20"/>
                      <w:szCs w:val="20"/>
                      <w:lang w:val="ru-RU"/>
                    </w:rPr>
                    <w:t>аналитическое</w:t>
                  </w:r>
                  <w:r w:rsidRPr="001C3B15">
                    <w:rPr>
                      <w:spacing w:val="19"/>
                      <w:sz w:val="20"/>
                      <w:szCs w:val="20"/>
                      <w:lang w:val="ru-RU"/>
                    </w:rPr>
                    <w:t xml:space="preserve"> </w:t>
                  </w:r>
                  <w:r w:rsidRPr="001C3B15">
                    <w:rPr>
                      <w:sz w:val="20"/>
                      <w:szCs w:val="20"/>
                      <w:lang w:val="ru-RU"/>
                    </w:rPr>
                    <w:t>обобщение</w:t>
                  </w:r>
                  <w:r w:rsidRPr="001C3B15">
                    <w:rPr>
                      <w:spacing w:val="25"/>
                      <w:sz w:val="20"/>
                      <w:szCs w:val="20"/>
                      <w:lang w:val="ru-RU"/>
                    </w:rPr>
                    <w:t xml:space="preserve"> </w:t>
                  </w:r>
                  <w:r w:rsidRPr="001C3B15">
                    <w:rPr>
                      <w:sz w:val="20"/>
                      <w:szCs w:val="20"/>
                      <w:lang w:val="ru-RU"/>
                    </w:rPr>
                    <w:t>результатов деятельности, корректировку деятельности.</w:t>
                  </w:r>
                </w:p>
              </w:tc>
              <w:tc>
                <w:tcPr>
                  <w:tcW w:w="2276" w:type="dxa"/>
                </w:tcPr>
                <w:p w:rsidR="001C3B15" w:rsidRPr="001C3B15" w:rsidRDefault="001C3B15" w:rsidP="001C3B15">
                  <w:pPr>
                    <w:spacing w:after="0"/>
                    <w:ind w:firstLine="0"/>
                    <w:jc w:val="left"/>
                    <w:rPr>
                      <w:rFonts w:eastAsia="Calibri"/>
                      <w:sz w:val="20"/>
                      <w:szCs w:val="20"/>
                      <w:lang w:val="ru-RU"/>
                    </w:rPr>
                  </w:pPr>
                  <w:r w:rsidRPr="001C3B15">
                    <w:rPr>
                      <w:rFonts w:eastAsia="Calibri"/>
                      <w:sz w:val="20"/>
                      <w:szCs w:val="20"/>
                      <w:lang w:val="ru-RU"/>
                    </w:rPr>
                    <w:t xml:space="preserve">Ведение системного </w:t>
                  </w:r>
                  <w:r w:rsidRPr="001C3B15">
                    <w:rPr>
                      <w:rFonts w:eastAsia="Calibri"/>
                      <w:spacing w:val="-1"/>
                      <w:sz w:val="20"/>
                      <w:szCs w:val="20"/>
                      <w:lang w:val="ru-RU"/>
                    </w:rPr>
                    <w:t>образовательного</w:t>
                  </w:r>
                  <w:r w:rsidRPr="001C3B15">
                    <w:rPr>
                      <w:rFonts w:eastAsia="Calibri"/>
                      <w:spacing w:val="-58"/>
                      <w:sz w:val="20"/>
                      <w:szCs w:val="20"/>
                      <w:lang w:val="ru-RU"/>
                    </w:rPr>
                    <w:t xml:space="preserve"> </w:t>
                  </w:r>
                  <w:r w:rsidRPr="001C3B15">
                    <w:rPr>
                      <w:rFonts w:eastAsia="Calibri"/>
                      <w:sz w:val="20"/>
                      <w:szCs w:val="20"/>
                      <w:lang w:val="ru-RU"/>
                    </w:rPr>
                    <w:t>мониторинга</w:t>
                  </w:r>
                  <w:r w:rsidRPr="001C3B15">
                    <w:rPr>
                      <w:rFonts w:eastAsia="Calibri"/>
                      <w:spacing w:val="1"/>
                      <w:sz w:val="20"/>
                      <w:szCs w:val="20"/>
                      <w:lang w:val="ru-RU"/>
                    </w:rPr>
                    <w:t xml:space="preserve"> </w:t>
                  </w:r>
                  <w:r w:rsidRPr="001C3B15">
                    <w:rPr>
                      <w:rFonts w:eastAsia="Calibri"/>
                      <w:sz w:val="20"/>
                      <w:szCs w:val="20"/>
                      <w:lang w:val="ru-RU"/>
                    </w:rPr>
                    <w:t>результатов</w:t>
                  </w:r>
                  <w:r w:rsidRPr="001C3B15">
                    <w:rPr>
                      <w:rFonts w:eastAsia="Calibri"/>
                      <w:spacing w:val="1"/>
                      <w:sz w:val="20"/>
                      <w:szCs w:val="20"/>
                      <w:lang w:val="ru-RU"/>
                    </w:rPr>
                    <w:t xml:space="preserve"> </w:t>
                  </w:r>
                  <w:r w:rsidRPr="001C3B15">
                    <w:rPr>
                      <w:rFonts w:eastAsia="Calibri"/>
                      <w:sz w:val="20"/>
                      <w:szCs w:val="20"/>
                      <w:lang w:val="ru-RU"/>
                    </w:rPr>
                    <w:t>обучения</w:t>
                  </w:r>
                  <w:r w:rsidRPr="001C3B15">
                    <w:rPr>
                      <w:rFonts w:eastAsia="Calibri"/>
                      <w:spacing w:val="1"/>
                      <w:sz w:val="20"/>
                      <w:szCs w:val="20"/>
                      <w:lang w:val="ru-RU"/>
                    </w:rPr>
                    <w:t xml:space="preserve"> </w:t>
                  </w:r>
                  <w:r w:rsidRPr="001C3B15">
                    <w:rPr>
                      <w:rFonts w:eastAsia="Calibri"/>
                      <w:sz w:val="20"/>
                      <w:szCs w:val="20"/>
                      <w:lang w:val="ru-RU"/>
                    </w:rPr>
                    <w:t>учащихся</w:t>
                  </w:r>
                  <w:r w:rsidRPr="001C3B15">
                    <w:rPr>
                      <w:rFonts w:eastAsia="Calibri"/>
                      <w:spacing w:val="1"/>
                      <w:sz w:val="20"/>
                      <w:szCs w:val="20"/>
                      <w:lang w:val="ru-RU"/>
                    </w:rPr>
                    <w:t xml:space="preserve"> </w:t>
                  </w:r>
                  <w:r w:rsidRPr="001C3B15">
                    <w:rPr>
                      <w:rFonts w:eastAsia="Calibri"/>
                      <w:sz w:val="20"/>
                      <w:szCs w:val="20"/>
                      <w:lang w:val="ru-RU"/>
                    </w:rPr>
                    <w:t>школы:</w:t>
                  </w:r>
                </w:p>
                <w:p w:rsidR="001C3B15" w:rsidRPr="001C3B15" w:rsidRDefault="001C3B15" w:rsidP="001C3B15">
                  <w:pPr>
                    <w:spacing w:after="0"/>
                    <w:ind w:firstLine="0"/>
                    <w:jc w:val="left"/>
                    <w:rPr>
                      <w:rFonts w:eastAsia="Calibri"/>
                      <w:sz w:val="20"/>
                      <w:szCs w:val="20"/>
                      <w:lang w:val="ru-RU"/>
                    </w:rPr>
                  </w:pPr>
                  <w:r w:rsidRPr="001C3B15">
                    <w:rPr>
                      <w:rFonts w:eastAsia="Calibri"/>
                      <w:sz w:val="20"/>
                      <w:szCs w:val="20"/>
                      <w:lang w:val="ru-RU"/>
                    </w:rPr>
                    <w:t>-качество</w:t>
                  </w:r>
                  <w:r w:rsidRPr="001C3B15">
                    <w:rPr>
                      <w:rFonts w:eastAsia="Calibri"/>
                      <w:spacing w:val="-2"/>
                      <w:sz w:val="20"/>
                      <w:szCs w:val="20"/>
                      <w:lang w:val="ru-RU"/>
                    </w:rPr>
                    <w:t xml:space="preserve"> </w:t>
                  </w:r>
                  <w:r w:rsidRPr="001C3B15">
                    <w:rPr>
                      <w:rFonts w:eastAsia="Calibri"/>
                      <w:sz w:val="20"/>
                      <w:szCs w:val="20"/>
                      <w:lang w:val="ru-RU"/>
                    </w:rPr>
                    <w:t>образования</w:t>
                  </w:r>
                  <w:r w:rsidRPr="001C3B15">
                    <w:rPr>
                      <w:rFonts w:eastAsia="Calibri"/>
                      <w:spacing w:val="-6"/>
                      <w:sz w:val="20"/>
                      <w:szCs w:val="20"/>
                      <w:lang w:val="ru-RU"/>
                    </w:rPr>
                    <w:t xml:space="preserve"> </w:t>
                  </w:r>
                  <w:r w:rsidRPr="001C3B15">
                    <w:rPr>
                      <w:rFonts w:eastAsia="Calibri"/>
                      <w:sz w:val="20"/>
                      <w:szCs w:val="20"/>
                      <w:lang w:val="ru-RU"/>
                    </w:rPr>
                    <w:t>по</w:t>
                  </w:r>
                  <w:r w:rsidRPr="001C3B15">
                    <w:rPr>
                      <w:rFonts w:eastAsia="Calibri"/>
                      <w:spacing w:val="1"/>
                      <w:sz w:val="20"/>
                      <w:szCs w:val="20"/>
                      <w:lang w:val="ru-RU"/>
                    </w:rPr>
                    <w:t xml:space="preserve"> </w:t>
                  </w:r>
                  <w:r w:rsidRPr="001C3B15">
                    <w:rPr>
                      <w:rFonts w:eastAsia="Calibri"/>
                      <w:sz w:val="20"/>
                      <w:szCs w:val="20"/>
                      <w:lang w:val="ru-RU"/>
                    </w:rPr>
                    <w:t>четвертям</w:t>
                  </w:r>
                  <w:r w:rsidRPr="001C3B15">
                    <w:rPr>
                      <w:rFonts w:eastAsia="Calibri"/>
                      <w:spacing w:val="-1"/>
                      <w:sz w:val="20"/>
                      <w:szCs w:val="20"/>
                      <w:lang w:val="ru-RU"/>
                    </w:rPr>
                    <w:t xml:space="preserve"> </w:t>
                  </w:r>
                  <w:r w:rsidRPr="001C3B15">
                    <w:rPr>
                      <w:rFonts w:eastAsia="Calibri"/>
                      <w:sz w:val="20"/>
                      <w:szCs w:val="20"/>
                      <w:lang w:val="ru-RU"/>
                    </w:rPr>
                    <w:t>и</w:t>
                  </w:r>
                  <w:r w:rsidRPr="001C3B15">
                    <w:rPr>
                      <w:rFonts w:eastAsia="Calibri"/>
                      <w:spacing w:val="-5"/>
                      <w:sz w:val="20"/>
                      <w:szCs w:val="20"/>
                      <w:lang w:val="ru-RU"/>
                    </w:rPr>
                    <w:t xml:space="preserve"> </w:t>
                  </w:r>
                  <w:r w:rsidRPr="001C3B15">
                    <w:rPr>
                      <w:rFonts w:eastAsia="Calibri"/>
                      <w:sz w:val="20"/>
                      <w:szCs w:val="20"/>
                      <w:lang w:val="ru-RU"/>
                    </w:rPr>
                    <w:t>году;</w:t>
                  </w:r>
                </w:p>
                <w:p w:rsidR="001C3B15" w:rsidRPr="001C3B15" w:rsidRDefault="001C3B15" w:rsidP="001C3B15">
                  <w:pPr>
                    <w:spacing w:after="0"/>
                    <w:ind w:firstLine="0"/>
                    <w:jc w:val="left"/>
                    <w:rPr>
                      <w:rFonts w:eastAsia="Calibri"/>
                      <w:sz w:val="20"/>
                      <w:szCs w:val="20"/>
                      <w:lang w:val="ru-RU"/>
                    </w:rPr>
                  </w:pPr>
                  <w:r w:rsidRPr="001C3B15">
                    <w:rPr>
                      <w:rFonts w:eastAsia="Calibri"/>
                      <w:sz w:val="20"/>
                      <w:szCs w:val="20"/>
                      <w:lang w:val="ru-RU"/>
                    </w:rPr>
                    <w:t>- качество</w:t>
                  </w:r>
                  <w:r w:rsidRPr="001C3B15">
                    <w:rPr>
                      <w:rFonts w:eastAsia="Calibri"/>
                      <w:spacing w:val="2"/>
                      <w:sz w:val="20"/>
                      <w:szCs w:val="20"/>
                      <w:lang w:val="ru-RU"/>
                    </w:rPr>
                    <w:t xml:space="preserve"> </w:t>
                  </w:r>
                  <w:r w:rsidRPr="001C3B15">
                    <w:rPr>
                      <w:rFonts w:eastAsia="Calibri"/>
                      <w:sz w:val="20"/>
                      <w:szCs w:val="20"/>
                      <w:lang w:val="ru-RU"/>
                    </w:rPr>
                    <w:t>сдачи</w:t>
                  </w:r>
                  <w:r w:rsidRPr="001C3B15">
                    <w:rPr>
                      <w:rFonts w:eastAsia="Calibri"/>
                      <w:spacing w:val="-2"/>
                      <w:sz w:val="20"/>
                      <w:szCs w:val="20"/>
                      <w:lang w:val="ru-RU"/>
                    </w:rPr>
                    <w:t xml:space="preserve"> </w:t>
                  </w:r>
                  <w:r w:rsidRPr="001C3B15">
                    <w:rPr>
                      <w:rFonts w:eastAsia="Calibri"/>
                      <w:sz w:val="20"/>
                      <w:szCs w:val="20"/>
                      <w:lang w:val="ru-RU"/>
                    </w:rPr>
                    <w:t>ГИА;</w:t>
                  </w:r>
                </w:p>
                <w:p w:rsidR="001C3B15" w:rsidRPr="001C3B15" w:rsidRDefault="001C3B15" w:rsidP="001C3B15">
                  <w:pPr>
                    <w:spacing w:after="0"/>
                    <w:ind w:firstLine="0"/>
                    <w:jc w:val="left"/>
                    <w:rPr>
                      <w:rFonts w:ascii="Calibri" w:eastAsia="Calibri" w:hAnsi="Calibri"/>
                      <w:sz w:val="20"/>
                      <w:szCs w:val="20"/>
                      <w:lang w:val="ru-RU"/>
                    </w:rPr>
                  </w:pPr>
                  <w:r w:rsidRPr="001C3B15">
                    <w:rPr>
                      <w:rFonts w:eastAsia="Calibri"/>
                      <w:sz w:val="20"/>
                      <w:szCs w:val="20"/>
                      <w:lang w:val="ru-RU"/>
                    </w:rPr>
                    <w:t>-уровень</w:t>
                  </w:r>
                  <w:r w:rsidRPr="001C3B15">
                    <w:rPr>
                      <w:rFonts w:eastAsia="Calibri"/>
                      <w:spacing w:val="-3"/>
                      <w:sz w:val="20"/>
                      <w:szCs w:val="20"/>
                      <w:lang w:val="ru-RU"/>
                    </w:rPr>
                    <w:t xml:space="preserve"> </w:t>
                  </w:r>
                  <w:r w:rsidRPr="001C3B15">
                    <w:rPr>
                      <w:rFonts w:eastAsia="Calibri"/>
                      <w:sz w:val="20"/>
                      <w:szCs w:val="20"/>
                      <w:lang w:val="ru-RU"/>
                    </w:rPr>
                    <w:t xml:space="preserve">развития </w:t>
                  </w:r>
                  <w:r w:rsidRPr="001C3B15">
                    <w:rPr>
                      <w:rFonts w:eastAsia="Calibri"/>
                      <w:sz w:val="20"/>
                      <w:szCs w:val="20"/>
                      <w:lang w:val="ru-RU"/>
                    </w:rPr>
                    <w:lastRenderedPageBreak/>
                    <w:t xml:space="preserve">метапредметных   умений </w:t>
                  </w:r>
                  <w:r w:rsidRPr="001C3B15">
                    <w:rPr>
                      <w:rFonts w:eastAsia="Calibri"/>
                      <w:spacing w:val="-4"/>
                      <w:sz w:val="20"/>
                      <w:szCs w:val="20"/>
                      <w:lang w:val="ru-RU"/>
                    </w:rPr>
                    <w:t>и</w:t>
                  </w:r>
                  <w:r w:rsidRPr="001C3B15">
                    <w:rPr>
                      <w:rFonts w:eastAsia="Calibri"/>
                      <w:spacing w:val="-57"/>
                      <w:sz w:val="20"/>
                      <w:szCs w:val="20"/>
                      <w:lang w:val="ru-RU"/>
                    </w:rPr>
                    <w:t xml:space="preserve">  </w:t>
                  </w:r>
                  <w:r w:rsidRPr="001C3B15">
                    <w:rPr>
                      <w:rFonts w:eastAsia="Calibri"/>
                      <w:sz w:val="20"/>
                      <w:szCs w:val="20"/>
                      <w:lang w:val="ru-RU"/>
                    </w:rPr>
                    <w:t>навыков</w:t>
                  </w:r>
                  <w:r w:rsidRPr="001C3B15">
                    <w:rPr>
                      <w:rFonts w:ascii="Calibri" w:eastAsia="Calibri" w:hAnsi="Calibri"/>
                      <w:sz w:val="20"/>
                      <w:szCs w:val="20"/>
                      <w:lang w:val="ru-RU"/>
                    </w:rPr>
                    <w:t>.</w:t>
                  </w:r>
                </w:p>
              </w:tc>
              <w:tc>
                <w:tcPr>
                  <w:tcW w:w="1563" w:type="dxa"/>
                </w:tcPr>
                <w:p w:rsidR="001C3B15" w:rsidRPr="001C3B15" w:rsidRDefault="001C3B15" w:rsidP="001C3B15">
                  <w:pPr>
                    <w:spacing w:after="0" w:line="242" w:lineRule="auto"/>
                    <w:ind w:firstLine="0"/>
                    <w:jc w:val="left"/>
                    <w:rPr>
                      <w:sz w:val="20"/>
                      <w:szCs w:val="20"/>
                      <w:lang w:val="ru-RU"/>
                    </w:rPr>
                  </w:pPr>
                  <w:r w:rsidRPr="001C3B15">
                    <w:rPr>
                      <w:sz w:val="20"/>
                      <w:szCs w:val="20"/>
                      <w:lang w:val="ru-RU"/>
                    </w:rPr>
                    <w:lastRenderedPageBreak/>
                    <w:t>Составлен анализ контрольных работ, итоги ГИА</w:t>
                  </w:r>
                </w:p>
              </w:tc>
            </w:tr>
            <w:tr w:rsidR="001C3B15" w:rsidRPr="001C3B15" w:rsidTr="001C3B15">
              <w:trPr>
                <w:trHeight w:val="775"/>
              </w:trPr>
              <w:tc>
                <w:tcPr>
                  <w:tcW w:w="2735" w:type="dxa"/>
                </w:tcPr>
                <w:p w:rsidR="001C3B15" w:rsidRPr="001C3B15" w:rsidRDefault="001C3B15" w:rsidP="001C3B15">
                  <w:pPr>
                    <w:tabs>
                      <w:tab w:val="left" w:pos="2398"/>
                    </w:tabs>
                    <w:spacing w:after="0" w:line="259" w:lineRule="auto"/>
                    <w:ind w:firstLine="0"/>
                    <w:jc w:val="left"/>
                    <w:rPr>
                      <w:sz w:val="20"/>
                      <w:szCs w:val="20"/>
                      <w:lang w:val="ru-RU"/>
                    </w:rPr>
                  </w:pPr>
                  <w:r w:rsidRPr="001C3B15">
                    <w:rPr>
                      <w:sz w:val="20"/>
                      <w:szCs w:val="20"/>
                      <w:lang w:val="ru-RU"/>
                    </w:rPr>
                    <w:lastRenderedPageBreak/>
                    <w:t xml:space="preserve">Регулировать </w:t>
                  </w:r>
                  <w:r w:rsidRPr="001C3B15">
                    <w:rPr>
                      <w:spacing w:val="-2"/>
                      <w:sz w:val="20"/>
                      <w:szCs w:val="20"/>
                      <w:lang w:val="ru-RU"/>
                    </w:rPr>
                    <w:t>управленческую,</w:t>
                  </w:r>
                  <w:r w:rsidRPr="001C3B15">
                    <w:rPr>
                      <w:spacing w:val="-57"/>
                      <w:sz w:val="20"/>
                      <w:szCs w:val="20"/>
                      <w:lang w:val="ru-RU"/>
                    </w:rPr>
                    <w:t xml:space="preserve"> </w:t>
                  </w:r>
                  <w:r w:rsidRPr="001C3B15">
                    <w:rPr>
                      <w:sz w:val="20"/>
                      <w:szCs w:val="20"/>
                      <w:lang w:val="ru-RU"/>
                    </w:rPr>
                    <w:t>образовательно-воспитатель</w:t>
                  </w:r>
                  <w:r>
                    <w:rPr>
                      <w:sz w:val="20"/>
                      <w:szCs w:val="20"/>
                      <w:lang w:val="ru-RU"/>
                    </w:rPr>
                    <w:t>-</w:t>
                  </w:r>
                  <w:r w:rsidRPr="001C3B15">
                    <w:rPr>
                      <w:sz w:val="20"/>
                      <w:szCs w:val="20"/>
                      <w:lang w:val="ru-RU"/>
                    </w:rPr>
                    <w:t>ную,</w:t>
                  </w:r>
                  <w:r w:rsidRPr="001C3B15">
                    <w:rPr>
                      <w:spacing w:val="1"/>
                      <w:sz w:val="20"/>
                      <w:szCs w:val="20"/>
                      <w:lang w:val="ru-RU"/>
                    </w:rPr>
                    <w:t xml:space="preserve"> </w:t>
                  </w:r>
                  <w:r w:rsidRPr="001C3B15">
                    <w:rPr>
                      <w:sz w:val="20"/>
                      <w:szCs w:val="20"/>
                      <w:lang w:val="ru-RU"/>
                    </w:rPr>
                    <w:t>трудовую</w:t>
                  </w:r>
                  <w:r w:rsidRPr="001C3B15">
                    <w:rPr>
                      <w:spacing w:val="1"/>
                      <w:sz w:val="20"/>
                      <w:szCs w:val="20"/>
                      <w:lang w:val="ru-RU"/>
                    </w:rPr>
                    <w:t xml:space="preserve"> </w:t>
                  </w:r>
                  <w:r w:rsidRPr="001C3B15">
                    <w:rPr>
                      <w:sz w:val="20"/>
                      <w:szCs w:val="20"/>
                      <w:lang w:val="ru-RU"/>
                    </w:rPr>
                    <w:t>и</w:t>
                  </w:r>
                  <w:r w:rsidRPr="001C3B15">
                    <w:rPr>
                      <w:spacing w:val="3"/>
                      <w:sz w:val="20"/>
                      <w:szCs w:val="20"/>
                      <w:lang w:val="ru-RU"/>
                    </w:rPr>
                    <w:t xml:space="preserve"> </w:t>
                  </w:r>
                  <w:r w:rsidRPr="001C3B15">
                    <w:rPr>
                      <w:sz w:val="20"/>
                      <w:szCs w:val="20"/>
                      <w:lang w:val="ru-RU"/>
                    </w:rPr>
                    <w:t>иную</w:t>
                  </w:r>
                  <w:r w:rsidRPr="001C3B15">
                    <w:rPr>
                      <w:spacing w:val="1"/>
                      <w:sz w:val="20"/>
                      <w:szCs w:val="20"/>
                      <w:lang w:val="ru-RU"/>
                    </w:rPr>
                    <w:t xml:space="preserve"> </w:t>
                  </w:r>
                  <w:r w:rsidRPr="001C3B15">
                    <w:rPr>
                      <w:sz w:val="20"/>
                      <w:szCs w:val="20"/>
                      <w:lang w:val="ru-RU"/>
                    </w:rPr>
                    <w:t>функциональную</w:t>
                  </w:r>
                  <w:r w:rsidRPr="001C3B15">
                    <w:rPr>
                      <w:spacing w:val="-57"/>
                      <w:sz w:val="20"/>
                      <w:szCs w:val="20"/>
                      <w:lang w:val="ru-RU"/>
                    </w:rPr>
                    <w:t xml:space="preserve"> </w:t>
                  </w:r>
                  <w:r w:rsidRPr="001C3B15">
                    <w:rPr>
                      <w:sz w:val="20"/>
                      <w:szCs w:val="20"/>
                      <w:lang w:val="ru-RU"/>
                    </w:rPr>
                    <w:t>деятельность</w:t>
                  </w:r>
                  <w:r w:rsidRPr="001C3B15">
                    <w:rPr>
                      <w:spacing w:val="-2"/>
                      <w:sz w:val="20"/>
                      <w:szCs w:val="20"/>
                      <w:lang w:val="ru-RU"/>
                    </w:rPr>
                    <w:t xml:space="preserve"> </w:t>
                  </w:r>
                  <w:r w:rsidRPr="001C3B15">
                    <w:rPr>
                      <w:sz w:val="20"/>
                      <w:szCs w:val="20"/>
                      <w:lang w:val="ru-RU"/>
                    </w:rPr>
                    <w:t>Школы.</w:t>
                  </w:r>
                </w:p>
              </w:tc>
              <w:tc>
                <w:tcPr>
                  <w:tcW w:w="2276" w:type="dxa"/>
                </w:tcPr>
                <w:p w:rsidR="001C3B15" w:rsidRPr="001C3B15" w:rsidRDefault="001C3B15" w:rsidP="001C3B15">
                  <w:pPr>
                    <w:tabs>
                      <w:tab w:val="left" w:pos="2618"/>
                      <w:tab w:val="left" w:pos="4537"/>
                    </w:tabs>
                    <w:spacing w:after="0" w:line="259" w:lineRule="auto"/>
                    <w:ind w:firstLine="0"/>
                    <w:jc w:val="left"/>
                    <w:rPr>
                      <w:sz w:val="20"/>
                      <w:szCs w:val="20"/>
                      <w:lang w:val="ru-RU"/>
                    </w:rPr>
                  </w:pPr>
                  <w:r w:rsidRPr="001C3B15">
                    <w:rPr>
                      <w:sz w:val="20"/>
                      <w:szCs w:val="20"/>
                      <w:lang w:val="ru-RU"/>
                    </w:rPr>
                    <w:t>Разработка единых диагностических</w:t>
                  </w:r>
                  <w:r w:rsidRPr="001C3B15">
                    <w:rPr>
                      <w:spacing w:val="1"/>
                      <w:sz w:val="20"/>
                      <w:szCs w:val="20"/>
                      <w:lang w:val="ru-RU"/>
                    </w:rPr>
                    <w:t xml:space="preserve"> </w:t>
                  </w:r>
                  <w:r w:rsidRPr="001C3B15">
                    <w:rPr>
                      <w:sz w:val="20"/>
                      <w:szCs w:val="20"/>
                      <w:lang w:val="ru-RU"/>
                    </w:rPr>
                    <w:t>работ</w:t>
                  </w:r>
                  <w:r w:rsidRPr="001C3B15">
                    <w:rPr>
                      <w:spacing w:val="26"/>
                      <w:sz w:val="20"/>
                      <w:szCs w:val="20"/>
                      <w:lang w:val="ru-RU"/>
                    </w:rPr>
                    <w:t xml:space="preserve"> </w:t>
                  </w:r>
                  <w:r w:rsidRPr="001C3B15">
                    <w:rPr>
                      <w:sz w:val="20"/>
                      <w:szCs w:val="20"/>
                      <w:lang w:val="ru-RU"/>
                    </w:rPr>
                    <w:t>по</w:t>
                  </w:r>
                  <w:r w:rsidRPr="001C3B15">
                    <w:rPr>
                      <w:spacing w:val="35"/>
                      <w:sz w:val="20"/>
                      <w:szCs w:val="20"/>
                      <w:lang w:val="ru-RU"/>
                    </w:rPr>
                    <w:t xml:space="preserve"> </w:t>
                  </w:r>
                  <w:r w:rsidRPr="001C3B15">
                    <w:rPr>
                      <w:sz w:val="20"/>
                      <w:szCs w:val="20"/>
                      <w:lang w:val="ru-RU"/>
                    </w:rPr>
                    <w:t>учебным</w:t>
                  </w:r>
                  <w:r w:rsidRPr="001C3B15">
                    <w:rPr>
                      <w:spacing w:val="32"/>
                      <w:sz w:val="20"/>
                      <w:szCs w:val="20"/>
                      <w:lang w:val="ru-RU"/>
                    </w:rPr>
                    <w:t xml:space="preserve"> </w:t>
                  </w:r>
                  <w:r w:rsidRPr="001C3B15">
                    <w:rPr>
                      <w:sz w:val="20"/>
                      <w:szCs w:val="20"/>
                      <w:lang w:val="ru-RU"/>
                    </w:rPr>
                    <w:t>предметам,</w:t>
                  </w:r>
                  <w:r w:rsidRPr="001C3B15">
                    <w:rPr>
                      <w:spacing w:val="28"/>
                      <w:sz w:val="20"/>
                      <w:szCs w:val="20"/>
                      <w:lang w:val="ru-RU"/>
                    </w:rPr>
                    <w:t xml:space="preserve"> </w:t>
                  </w:r>
                  <w:r w:rsidRPr="001C3B15">
                    <w:rPr>
                      <w:sz w:val="20"/>
                      <w:szCs w:val="20"/>
                      <w:lang w:val="ru-RU"/>
                    </w:rPr>
                    <w:t xml:space="preserve">схемы-анализы урока учителя, создание </w:t>
                  </w:r>
                  <w:r w:rsidRPr="001C3B15">
                    <w:rPr>
                      <w:spacing w:val="-2"/>
                      <w:sz w:val="20"/>
                      <w:szCs w:val="20"/>
                      <w:lang w:val="ru-RU"/>
                    </w:rPr>
                    <w:t>единого</w:t>
                  </w:r>
                  <w:r w:rsidRPr="001C3B15">
                    <w:rPr>
                      <w:spacing w:val="-58"/>
                      <w:sz w:val="20"/>
                      <w:szCs w:val="20"/>
                      <w:lang w:val="ru-RU"/>
                    </w:rPr>
                    <w:t xml:space="preserve">                                      </w:t>
                  </w:r>
                  <w:r>
                    <w:rPr>
                      <w:sz w:val="20"/>
                      <w:szCs w:val="20"/>
                      <w:lang w:val="ru-RU"/>
                    </w:rPr>
                    <w:t>информацион</w:t>
                  </w:r>
                  <w:r w:rsidRPr="001C3B15">
                    <w:rPr>
                      <w:sz w:val="20"/>
                      <w:szCs w:val="20"/>
                      <w:lang w:val="ru-RU"/>
                    </w:rPr>
                    <w:t>ного</w:t>
                  </w:r>
                  <w:r w:rsidRPr="001C3B15">
                    <w:rPr>
                      <w:spacing w:val="3"/>
                      <w:sz w:val="20"/>
                      <w:szCs w:val="20"/>
                      <w:lang w:val="ru-RU"/>
                    </w:rPr>
                    <w:t xml:space="preserve"> </w:t>
                  </w:r>
                  <w:r w:rsidRPr="001C3B15">
                    <w:rPr>
                      <w:sz w:val="20"/>
                      <w:szCs w:val="20"/>
                      <w:lang w:val="ru-RU"/>
                    </w:rPr>
                    <w:t>банка</w:t>
                  </w:r>
                  <w:r w:rsidRPr="001C3B15">
                    <w:rPr>
                      <w:spacing w:val="-1"/>
                      <w:sz w:val="20"/>
                      <w:szCs w:val="20"/>
                      <w:lang w:val="ru-RU"/>
                    </w:rPr>
                    <w:t xml:space="preserve"> </w:t>
                  </w:r>
                  <w:r w:rsidRPr="001C3B15">
                    <w:rPr>
                      <w:sz w:val="20"/>
                      <w:szCs w:val="20"/>
                      <w:lang w:val="ru-RU"/>
                    </w:rPr>
                    <w:t>для педагогов</w:t>
                  </w:r>
                  <w:r w:rsidRPr="001C3B15">
                    <w:rPr>
                      <w:spacing w:val="-3"/>
                      <w:sz w:val="20"/>
                      <w:szCs w:val="20"/>
                      <w:lang w:val="ru-RU"/>
                    </w:rPr>
                    <w:t xml:space="preserve"> </w:t>
                  </w:r>
                  <w:r w:rsidRPr="001C3B15">
                    <w:rPr>
                      <w:sz w:val="20"/>
                      <w:szCs w:val="20"/>
                      <w:lang w:val="ru-RU"/>
                    </w:rPr>
                    <w:t>и</w:t>
                  </w:r>
                  <w:r w:rsidRPr="001C3B15">
                    <w:rPr>
                      <w:spacing w:val="1"/>
                      <w:sz w:val="20"/>
                      <w:szCs w:val="20"/>
                      <w:lang w:val="ru-RU"/>
                    </w:rPr>
                    <w:t xml:space="preserve"> </w:t>
                  </w:r>
                  <w:r w:rsidRPr="001C3B15">
                    <w:rPr>
                      <w:sz w:val="20"/>
                      <w:szCs w:val="20"/>
                      <w:lang w:val="ru-RU"/>
                    </w:rPr>
                    <w:t>др.</w:t>
                  </w:r>
                </w:p>
              </w:tc>
              <w:tc>
                <w:tcPr>
                  <w:tcW w:w="1563" w:type="dxa"/>
                </w:tcPr>
                <w:p w:rsidR="001C3B15" w:rsidRPr="001C3B15" w:rsidRDefault="001C3B15" w:rsidP="001C3B15">
                  <w:pPr>
                    <w:spacing w:after="0" w:line="264" w:lineRule="exact"/>
                    <w:ind w:firstLine="0"/>
                    <w:jc w:val="left"/>
                    <w:rPr>
                      <w:sz w:val="20"/>
                      <w:szCs w:val="20"/>
                    </w:rPr>
                  </w:pPr>
                  <w:r w:rsidRPr="001C3B15">
                    <w:rPr>
                      <w:sz w:val="20"/>
                      <w:szCs w:val="20"/>
                    </w:rPr>
                    <w:t>Разработаны локальные акты школы</w:t>
                  </w:r>
                </w:p>
              </w:tc>
            </w:tr>
            <w:tr w:rsidR="001C3B15" w:rsidRPr="001C3B15" w:rsidTr="001C3B15">
              <w:trPr>
                <w:trHeight w:val="1741"/>
              </w:trPr>
              <w:tc>
                <w:tcPr>
                  <w:tcW w:w="2735" w:type="dxa"/>
                </w:tcPr>
                <w:p w:rsidR="001C3B15" w:rsidRPr="001C3B15" w:rsidRDefault="001C3B15" w:rsidP="001C3B15">
                  <w:pPr>
                    <w:spacing w:after="0" w:line="259" w:lineRule="auto"/>
                    <w:ind w:firstLine="0"/>
                    <w:jc w:val="left"/>
                    <w:rPr>
                      <w:sz w:val="20"/>
                      <w:szCs w:val="20"/>
                      <w:lang w:val="ru-RU"/>
                    </w:rPr>
                  </w:pPr>
                  <w:r w:rsidRPr="001C3B15">
                    <w:rPr>
                      <w:sz w:val="20"/>
                      <w:szCs w:val="20"/>
                      <w:lang w:val="ru-RU"/>
                    </w:rPr>
                    <w:t>Контролировать состояние образовате</w:t>
                  </w:r>
                  <w:r w:rsidRPr="001C3B15">
                    <w:rPr>
                      <w:spacing w:val="-57"/>
                      <w:sz w:val="20"/>
                      <w:szCs w:val="20"/>
                      <w:lang w:val="ru-RU"/>
                    </w:rPr>
                    <w:t xml:space="preserve"> -</w:t>
                  </w:r>
                  <w:r>
                    <w:rPr>
                      <w:sz w:val="20"/>
                      <w:szCs w:val="20"/>
                      <w:lang w:val="ru-RU"/>
                    </w:rPr>
                    <w:t>л</w:t>
                  </w:r>
                  <w:r w:rsidRPr="001C3B15">
                    <w:rPr>
                      <w:sz w:val="20"/>
                      <w:szCs w:val="20"/>
                      <w:lang w:val="ru-RU"/>
                    </w:rPr>
                    <w:t>ьной</w:t>
                  </w:r>
                  <w:r w:rsidRPr="001C3B15">
                    <w:rPr>
                      <w:spacing w:val="3"/>
                      <w:sz w:val="20"/>
                      <w:szCs w:val="20"/>
                      <w:lang w:val="ru-RU"/>
                    </w:rPr>
                    <w:t xml:space="preserve"> </w:t>
                  </w:r>
                  <w:r w:rsidRPr="001C3B15">
                    <w:rPr>
                      <w:sz w:val="20"/>
                      <w:szCs w:val="20"/>
                      <w:lang w:val="ru-RU"/>
                    </w:rPr>
                    <w:t>системы, установить</w:t>
                  </w:r>
                  <w:r w:rsidRPr="001C3B15">
                    <w:rPr>
                      <w:spacing w:val="1"/>
                      <w:sz w:val="20"/>
                      <w:szCs w:val="20"/>
                      <w:lang w:val="ru-RU"/>
                    </w:rPr>
                    <w:t xml:space="preserve"> </w:t>
                  </w:r>
                  <w:r>
                    <w:rPr>
                      <w:sz w:val="20"/>
                      <w:szCs w:val="20"/>
                      <w:lang w:val="ru-RU"/>
                    </w:rPr>
                    <w:t>соответ</w:t>
                  </w:r>
                  <w:r w:rsidRPr="001C3B15">
                    <w:rPr>
                      <w:sz w:val="20"/>
                      <w:szCs w:val="20"/>
                      <w:lang w:val="ru-RU"/>
                    </w:rPr>
                    <w:t>ствие</w:t>
                  </w:r>
                  <w:r w:rsidRPr="001C3B15">
                    <w:rPr>
                      <w:spacing w:val="1"/>
                      <w:sz w:val="20"/>
                      <w:szCs w:val="20"/>
                      <w:lang w:val="ru-RU"/>
                    </w:rPr>
                    <w:t xml:space="preserve"> </w:t>
                  </w:r>
                  <w:r w:rsidRPr="001C3B15">
                    <w:rPr>
                      <w:sz w:val="20"/>
                      <w:szCs w:val="20"/>
                      <w:lang w:val="ru-RU"/>
                    </w:rPr>
                    <w:t>деятельности</w:t>
                  </w:r>
                  <w:r w:rsidRPr="001C3B15">
                    <w:rPr>
                      <w:spacing w:val="1"/>
                      <w:sz w:val="20"/>
                      <w:szCs w:val="20"/>
                      <w:lang w:val="ru-RU"/>
                    </w:rPr>
                    <w:t xml:space="preserve"> </w:t>
                  </w:r>
                  <w:r w:rsidRPr="001C3B15">
                    <w:rPr>
                      <w:sz w:val="20"/>
                      <w:szCs w:val="20"/>
                      <w:lang w:val="ru-RU"/>
                    </w:rPr>
                    <w:t>педагогических работников</w:t>
                  </w:r>
                  <w:r w:rsidRPr="001C3B15">
                    <w:rPr>
                      <w:spacing w:val="1"/>
                      <w:sz w:val="20"/>
                      <w:szCs w:val="20"/>
                      <w:lang w:val="ru-RU"/>
                    </w:rPr>
                    <w:t xml:space="preserve"> </w:t>
                  </w:r>
                  <w:r w:rsidRPr="001C3B15">
                    <w:rPr>
                      <w:sz w:val="20"/>
                      <w:szCs w:val="20"/>
                      <w:lang w:val="ru-RU"/>
                    </w:rPr>
                    <w:t>требованиям ФГОС, выявить</w:t>
                  </w:r>
                  <w:r w:rsidRPr="001C3B15">
                    <w:rPr>
                      <w:spacing w:val="1"/>
                      <w:sz w:val="20"/>
                      <w:szCs w:val="20"/>
                      <w:lang w:val="ru-RU"/>
                    </w:rPr>
                    <w:t xml:space="preserve"> </w:t>
                  </w:r>
                  <w:r w:rsidRPr="001C3B15">
                    <w:rPr>
                      <w:sz w:val="20"/>
                      <w:szCs w:val="20"/>
                      <w:lang w:val="ru-RU"/>
                    </w:rPr>
                    <w:t>причинно-следственные</w:t>
                  </w:r>
                  <w:r w:rsidRPr="001C3B15">
                    <w:rPr>
                      <w:spacing w:val="1"/>
                      <w:sz w:val="20"/>
                      <w:szCs w:val="20"/>
                      <w:lang w:val="ru-RU"/>
                    </w:rPr>
                    <w:t xml:space="preserve"> </w:t>
                  </w:r>
                  <w:r w:rsidRPr="001C3B15">
                    <w:rPr>
                      <w:sz w:val="20"/>
                      <w:szCs w:val="20"/>
                      <w:lang w:val="ru-RU"/>
                    </w:rPr>
                    <w:t>связи</w:t>
                  </w:r>
                  <w:r w:rsidRPr="001C3B15">
                    <w:rPr>
                      <w:spacing w:val="1"/>
                      <w:sz w:val="20"/>
                      <w:szCs w:val="20"/>
                      <w:lang w:val="ru-RU"/>
                    </w:rPr>
                    <w:t xml:space="preserve"> </w:t>
                  </w:r>
                  <w:r w:rsidRPr="001C3B15">
                    <w:rPr>
                      <w:sz w:val="20"/>
                      <w:szCs w:val="20"/>
                      <w:lang w:val="ru-RU"/>
                    </w:rPr>
                    <w:t>позитивных</w:t>
                  </w:r>
                  <w:r w:rsidRPr="001C3B15">
                    <w:rPr>
                      <w:spacing w:val="-3"/>
                      <w:sz w:val="20"/>
                      <w:szCs w:val="20"/>
                      <w:lang w:val="ru-RU"/>
                    </w:rPr>
                    <w:t xml:space="preserve"> </w:t>
                  </w:r>
                  <w:r w:rsidRPr="001C3B15">
                    <w:rPr>
                      <w:sz w:val="20"/>
                      <w:szCs w:val="20"/>
                      <w:lang w:val="ru-RU"/>
                    </w:rPr>
                    <w:t>и</w:t>
                  </w:r>
                  <w:r w:rsidRPr="001C3B15">
                    <w:rPr>
                      <w:spacing w:val="-1"/>
                      <w:sz w:val="20"/>
                      <w:szCs w:val="20"/>
                      <w:lang w:val="ru-RU"/>
                    </w:rPr>
                    <w:t xml:space="preserve"> </w:t>
                  </w:r>
                  <w:r w:rsidRPr="001C3B15">
                    <w:rPr>
                      <w:sz w:val="20"/>
                      <w:szCs w:val="20"/>
                      <w:lang w:val="ru-RU"/>
                    </w:rPr>
                    <w:t>отрицательных тенденций.</w:t>
                  </w:r>
                </w:p>
              </w:tc>
              <w:tc>
                <w:tcPr>
                  <w:tcW w:w="2276" w:type="dxa"/>
                </w:tcPr>
                <w:p w:rsidR="001C3B15" w:rsidRPr="001C3B15" w:rsidRDefault="001C3B15" w:rsidP="001C3B15">
                  <w:pPr>
                    <w:spacing w:after="0" w:line="264" w:lineRule="exact"/>
                    <w:ind w:firstLine="0"/>
                    <w:jc w:val="left"/>
                    <w:rPr>
                      <w:sz w:val="20"/>
                      <w:szCs w:val="20"/>
                      <w:lang w:val="ru-RU"/>
                    </w:rPr>
                  </w:pPr>
                  <w:r w:rsidRPr="001C3B15">
                    <w:rPr>
                      <w:sz w:val="20"/>
                      <w:szCs w:val="20"/>
                      <w:lang w:val="ru-RU"/>
                    </w:rPr>
                    <w:t>Осуществление</w:t>
                  </w:r>
                  <w:r w:rsidRPr="001C3B15">
                    <w:rPr>
                      <w:spacing w:val="-2"/>
                      <w:sz w:val="20"/>
                      <w:szCs w:val="20"/>
                      <w:lang w:val="ru-RU"/>
                    </w:rPr>
                    <w:t xml:space="preserve"> </w:t>
                  </w:r>
                  <w:r w:rsidRPr="001C3B15">
                    <w:rPr>
                      <w:sz w:val="20"/>
                      <w:szCs w:val="20"/>
                      <w:lang w:val="ru-RU"/>
                    </w:rPr>
                    <w:t>ВШК</w:t>
                  </w:r>
                  <w:r w:rsidRPr="001C3B15">
                    <w:rPr>
                      <w:spacing w:val="-2"/>
                      <w:sz w:val="20"/>
                      <w:szCs w:val="20"/>
                      <w:lang w:val="ru-RU"/>
                    </w:rPr>
                    <w:t xml:space="preserve"> </w:t>
                  </w:r>
                  <w:r w:rsidRPr="001C3B15">
                    <w:rPr>
                      <w:sz w:val="20"/>
                      <w:szCs w:val="20"/>
                      <w:lang w:val="ru-RU"/>
                    </w:rPr>
                    <w:t>по</w:t>
                  </w:r>
                  <w:r w:rsidRPr="001C3B15">
                    <w:rPr>
                      <w:spacing w:val="4"/>
                      <w:sz w:val="20"/>
                      <w:szCs w:val="20"/>
                      <w:lang w:val="ru-RU"/>
                    </w:rPr>
                    <w:t xml:space="preserve"> </w:t>
                  </w:r>
                  <w:r w:rsidRPr="001C3B15">
                    <w:rPr>
                      <w:sz w:val="20"/>
                      <w:szCs w:val="20"/>
                      <w:lang w:val="ru-RU"/>
                    </w:rPr>
                    <w:t>качеству</w:t>
                  </w:r>
                  <w:r w:rsidRPr="001C3B15">
                    <w:rPr>
                      <w:spacing w:val="-10"/>
                      <w:sz w:val="20"/>
                      <w:szCs w:val="20"/>
                      <w:lang w:val="ru-RU"/>
                    </w:rPr>
                    <w:t xml:space="preserve"> </w:t>
                  </w:r>
                  <w:r w:rsidRPr="001C3B15">
                    <w:rPr>
                      <w:sz w:val="20"/>
                      <w:szCs w:val="20"/>
                      <w:lang w:val="ru-RU"/>
                    </w:rPr>
                    <w:t>образования.</w:t>
                  </w:r>
                </w:p>
              </w:tc>
              <w:tc>
                <w:tcPr>
                  <w:tcW w:w="1563" w:type="dxa"/>
                </w:tcPr>
                <w:p w:rsidR="001C3B15" w:rsidRPr="001C3B15" w:rsidRDefault="001C3B15" w:rsidP="001C3B15">
                  <w:pPr>
                    <w:spacing w:after="0" w:line="237" w:lineRule="auto"/>
                    <w:ind w:firstLine="0"/>
                    <w:jc w:val="left"/>
                    <w:rPr>
                      <w:sz w:val="20"/>
                      <w:szCs w:val="20"/>
                      <w:lang w:val="ru-RU"/>
                    </w:rPr>
                  </w:pPr>
                  <w:r w:rsidRPr="001C3B15">
                    <w:rPr>
                      <w:sz w:val="20"/>
                      <w:szCs w:val="20"/>
                      <w:lang w:val="ru-RU"/>
                    </w:rPr>
                    <w:t>Составлены справки, протоколы проведенных работ по ВШК</w:t>
                  </w:r>
                </w:p>
              </w:tc>
            </w:tr>
            <w:tr w:rsidR="001C3B15" w:rsidRPr="001C3B15" w:rsidTr="001C3B15">
              <w:trPr>
                <w:trHeight w:val="924"/>
              </w:trPr>
              <w:tc>
                <w:tcPr>
                  <w:tcW w:w="2735" w:type="dxa"/>
                </w:tcPr>
                <w:p w:rsidR="001C3B15" w:rsidRPr="001C3B15" w:rsidRDefault="001C3B15" w:rsidP="001C3B15">
                  <w:pPr>
                    <w:spacing w:after="0"/>
                    <w:ind w:firstLine="0"/>
                    <w:jc w:val="left"/>
                    <w:rPr>
                      <w:rFonts w:ascii="Calibri" w:eastAsia="Calibri" w:hAnsi="Calibri"/>
                      <w:sz w:val="20"/>
                      <w:szCs w:val="20"/>
                      <w:lang w:val="ru-RU"/>
                    </w:rPr>
                  </w:pPr>
                  <w:r w:rsidRPr="001C3B15">
                    <w:rPr>
                      <w:rFonts w:eastAsia="Calibri"/>
                      <w:sz w:val="20"/>
                      <w:szCs w:val="20"/>
                      <w:lang w:val="ru-RU"/>
                    </w:rPr>
                    <w:t>Развивать</w:t>
                  </w:r>
                  <w:r w:rsidRPr="001C3B15">
                    <w:rPr>
                      <w:rFonts w:eastAsia="Calibri"/>
                      <w:spacing w:val="11"/>
                      <w:sz w:val="20"/>
                      <w:szCs w:val="20"/>
                      <w:lang w:val="ru-RU"/>
                    </w:rPr>
                    <w:t xml:space="preserve"> </w:t>
                  </w:r>
                  <w:r w:rsidRPr="001C3B15">
                    <w:rPr>
                      <w:rFonts w:eastAsia="Calibri"/>
                      <w:sz w:val="20"/>
                      <w:szCs w:val="20"/>
                      <w:lang w:val="ru-RU"/>
                    </w:rPr>
                    <w:t>индивидуальные</w:t>
                  </w:r>
                  <w:r w:rsidRPr="001C3B15">
                    <w:rPr>
                      <w:rFonts w:eastAsia="Calibri"/>
                      <w:spacing w:val="76"/>
                      <w:sz w:val="20"/>
                      <w:szCs w:val="20"/>
                      <w:lang w:val="ru-RU"/>
                    </w:rPr>
                    <w:t xml:space="preserve"> </w:t>
                  </w:r>
                  <w:r w:rsidRPr="001C3B15">
                    <w:rPr>
                      <w:rFonts w:eastAsia="Calibri"/>
                      <w:sz w:val="20"/>
                      <w:szCs w:val="20"/>
                      <w:lang w:val="ru-RU"/>
                    </w:rPr>
                    <w:t>интересы,</w:t>
                  </w:r>
                  <w:r>
                    <w:rPr>
                      <w:rFonts w:eastAsia="Calibri"/>
                      <w:sz w:val="20"/>
                      <w:szCs w:val="20"/>
                      <w:lang w:val="ru-RU"/>
                    </w:rPr>
                    <w:t xml:space="preserve"> </w:t>
                  </w:r>
                  <w:r w:rsidRPr="001C3B15">
                    <w:rPr>
                      <w:rFonts w:eastAsia="Calibri"/>
                      <w:sz w:val="20"/>
                      <w:szCs w:val="20"/>
                      <w:lang w:val="ru-RU"/>
                    </w:rPr>
                    <w:t xml:space="preserve">склонности, </w:t>
                  </w:r>
                  <w:r w:rsidRPr="001C3B15">
                    <w:rPr>
                      <w:rFonts w:eastAsia="Calibri"/>
                      <w:spacing w:val="-1"/>
                      <w:sz w:val="20"/>
                      <w:szCs w:val="20"/>
                      <w:lang w:val="ru-RU"/>
                    </w:rPr>
                    <w:t>способности</w:t>
                  </w:r>
                  <w:r w:rsidRPr="001C3B15">
                    <w:rPr>
                      <w:rFonts w:eastAsia="Calibri"/>
                      <w:spacing w:val="-57"/>
                      <w:sz w:val="20"/>
                      <w:szCs w:val="20"/>
                      <w:lang w:val="ru-RU"/>
                    </w:rPr>
                    <w:t xml:space="preserve"> </w:t>
                  </w:r>
                  <w:r w:rsidRPr="001C3B15">
                    <w:rPr>
                      <w:rFonts w:eastAsia="Calibri"/>
                      <w:sz w:val="20"/>
                      <w:szCs w:val="20"/>
                      <w:lang w:val="ru-RU"/>
                    </w:rPr>
                    <w:t>обучающихся.</w:t>
                  </w:r>
                </w:p>
              </w:tc>
              <w:tc>
                <w:tcPr>
                  <w:tcW w:w="2276" w:type="dxa"/>
                </w:tcPr>
                <w:p w:rsidR="001C3B15" w:rsidRPr="001C3B15" w:rsidRDefault="001C3B15" w:rsidP="001C3B15">
                  <w:pPr>
                    <w:spacing w:after="0" w:line="264" w:lineRule="exact"/>
                    <w:ind w:firstLine="0"/>
                    <w:jc w:val="left"/>
                    <w:rPr>
                      <w:sz w:val="20"/>
                      <w:szCs w:val="20"/>
                      <w:lang w:val="ru-RU"/>
                    </w:rPr>
                  </w:pPr>
                  <w:r w:rsidRPr="001C3B15">
                    <w:rPr>
                      <w:sz w:val="20"/>
                      <w:szCs w:val="20"/>
                      <w:lang w:val="ru-RU"/>
                    </w:rPr>
                    <w:t>Организация</w:t>
                  </w:r>
                  <w:r w:rsidRPr="001C3B15">
                    <w:rPr>
                      <w:spacing w:val="12"/>
                      <w:sz w:val="20"/>
                      <w:szCs w:val="20"/>
                      <w:lang w:val="ru-RU"/>
                    </w:rPr>
                    <w:t xml:space="preserve"> </w:t>
                  </w:r>
                  <w:r w:rsidRPr="001C3B15">
                    <w:rPr>
                      <w:sz w:val="20"/>
                      <w:szCs w:val="20"/>
                      <w:lang w:val="ru-RU"/>
                    </w:rPr>
                    <w:t>внеурочной деятельности</w:t>
                  </w:r>
                  <w:r w:rsidRPr="001C3B15">
                    <w:rPr>
                      <w:spacing w:val="1"/>
                      <w:sz w:val="20"/>
                      <w:szCs w:val="20"/>
                      <w:lang w:val="ru-RU"/>
                    </w:rPr>
                    <w:t xml:space="preserve"> </w:t>
                  </w:r>
                  <w:r w:rsidRPr="001C3B15">
                    <w:rPr>
                      <w:sz w:val="20"/>
                      <w:szCs w:val="20"/>
                      <w:lang w:val="ru-RU"/>
                    </w:rPr>
                    <w:t>(работа</w:t>
                  </w:r>
                  <w:r w:rsidRPr="001C3B15">
                    <w:rPr>
                      <w:spacing w:val="1"/>
                      <w:sz w:val="20"/>
                      <w:szCs w:val="20"/>
                      <w:lang w:val="ru-RU"/>
                    </w:rPr>
                    <w:t xml:space="preserve"> </w:t>
                  </w:r>
                  <w:r w:rsidRPr="001C3B15">
                    <w:rPr>
                      <w:sz w:val="20"/>
                      <w:szCs w:val="20"/>
                      <w:lang w:val="ru-RU"/>
                    </w:rPr>
                    <w:t>секций</w:t>
                  </w:r>
                  <w:r w:rsidRPr="001C3B15">
                    <w:rPr>
                      <w:spacing w:val="1"/>
                      <w:sz w:val="20"/>
                      <w:szCs w:val="20"/>
                      <w:lang w:val="ru-RU"/>
                    </w:rPr>
                    <w:t xml:space="preserve"> </w:t>
                  </w:r>
                  <w:r w:rsidRPr="001C3B15">
                    <w:rPr>
                      <w:sz w:val="20"/>
                      <w:szCs w:val="20"/>
                      <w:lang w:val="ru-RU"/>
                    </w:rPr>
                    <w:t>«Хуреш», «Шахматы»).</w:t>
                  </w:r>
                </w:p>
              </w:tc>
              <w:tc>
                <w:tcPr>
                  <w:tcW w:w="1563" w:type="dxa"/>
                </w:tcPr>
                <w:p w:rsidR="001C3B15" w:rsidRPr="001C3B15" w:rsidRDefault="001C3B15" w:rsidP="001C3B15">
                  <w:pPr>
                    <w:spacing w:after="0" w:line="242" w:lineRule="auto"/>
                    <w:ind w:firstLine="0"/>
                    <w:jc w:val="left"/>
                    <w:rPr>
                      <w:sz w:val="20"/>
                      <w:szCs w:val="20"/>
                      <w:lang w:val="ru-RU"/>
                    </w:rPr>
                  </w:pPr>
                  <w:r w:rsidRPr="001C3B15">
                    <w:rPr>
                      <w:sz w:val="20"/>
                      <w:szCs w:val="20"/>
                      <w:lang w:val="ru-RU"/>
                    </w:rPr>
                    <w:t>Разработаны рабочие программы внеурочных занятий</w:t>
                  </w:r>
                </w:p>
              </w:tc>
            </w:tr>
            <w:tr w:rsidR="001C3B15" w:rsidRPr="001C3B15" w:rsidTr="001C3B15">
              <w:trPr>
                <w:trHeight w:val="704"/>
              </w:trPr>
              <w:tc>
                <w:tcPr>
                  <w:tcW w:w="2735" w:type="dxa"/>
                </w:tcPr>
                <w:p w:rsidR="001C3B15" w:rsidRPr="001C3B15" w:rsidRDefault="001C3B15" w:rsidP="001C3B15">
                  <w:pPr>
                    <w:tabs>
                      <w:tab w:val="left" w:pos="2398"/>
                    </w:tabs>
                    <w:spacing w:after="0" w:line="259" w:lineRule="auto"/>
                    <w:ind w:firstLine="0"/>
                    <w:jc w:val="left"/>
                    <w:rPr>
                      <w:sz w:val="20"/>
                      <w:szCs w:val="20"/>
                      <w:lang w:val="ru-RU"/>
                    </w:rPr>
                  </w:pPr>
                  <w:r w:rsidRPr="001C3B15">
                    <w:rPr>
                      <w:sz w:val="20"/>
                      <w:szCs w:val="20"/>
                      <w:lang w:val="ru-RU"/>
                    </w:rPr>
                    <w:t>Воздействовать на развитие, обучение</w:t>
                  </w:r>
                  <w:r w:rsidRPr="001C3B15">
                    <w:rPr>
                      <w:spacing w:val="1"/>
                      <w:sz w:val="20"/>
                      <w:szCs w:val="20"/>
                      <w:lang w:val="ru-RU"/>
                    </w:rPr>
                    <w:t xml:space="preserve"> </w:t>
                  </w:r>
                  <w:r w:rsidRPr="001C3B15">
                    <w:rPr>
                      <w:sz w:val="20"/>
                      <w:szCs w:val="20"/>
                      <w:lang w:val="ru-RU"/>
                    </w:rPr>
                    <w:t>и</w:t>
                  </w:r>
                  <w:r w:rsidRPr="001C3B15">
                    <w:rPr>
                      <w:spacing w:val="1"/>
                      <w:sz w:val="20"/>
                      <w:szCs w:val="20"/>
                      <w:lang w:val="ru-RU"/>
                    </w:rPr>
                    <w:t xml:space="preserve"> </w:t>
                  </w:r>
                  <w:r w:rsidRPr="001C3B15">
                    <w:rPr>
                      <w:sz w:val="20"/>
                      <w:szCs w:val="20"/>
                      <w:lang w:val="ru-RU"/>
                    </w:rPr>
                    <w:t>воспитание</w:t>
                  </w:r>
                  <w:r w:rsidRPr="001C3B15">
                    <w:rPr>
                      <w:spacing w:val="1"/>
                      <w:sz w:val="20"/>
                      <w:szCs w:val="20"/>
                      <w:lang w:val="ru-RU"/>
                    </w:rPr>
                    <w:t xml:space="preserve"> </w:t>
                  </w:r>
                  <w:r w:rsidRPr="001C3B15">
                    <w:rPr>
                      <w:sz w:val="20"/>
                      <w:szCs w:val="20"/>
                      <w:lang w:val="ru-RU"/>
                    </w:rPr>
                    <w:t>обучающихся</w:t>
                  </w:r>
                  <w:r w:rsidRPr="001C3B15">
                    <w:rPr>
                      <w:spacing w:val="1"/>
                      <w:sz w:val="20"/>
                      <w:szCs w:val="20"/>
                      <w:lang w:val="ru-RU"/>
                    </w:rPr>
                    <w:t xml:space="preserve"> </w:t>
                  </w:r>
                  <w:r w:rsidRPr="001C3B15">
                    <w:rPr>
                      <w:sz w:val="20"/>
                      <w:szCs w:val="20"/>
                      <w:lang w:val="ru-RU"/>
                    </w:rPr>
                    <w:t>для</w:t>
                  </w:r>
                  <w:r w:rsidRPr="001C3B15">
                    <w:rPr>
                      <w:spacing w:val="1"/>
                      <w:sz w:val="20"/>
                      <w:szCs w:val="20"/>
                      <w:lang w:val="ru-RU"/>
                    </w:rPr>
                    <w:t xml:space="preserve"> </w:t>
                  </w:r>
                  <w:r w:rsidRPr="001C3B15">
                    <w:rPr>
                      <w:sz w:val="20"/>
                      <w:szCs w:val="20"/>
                      <w:lang w:val="ru-RU"/>
                    </w:rPr>
                    <w:t>гаранти</w:t>
                  </w:r>
                  <w:r>
                    <w:rPr>
                      <w:sz w:val="20"/>
                      <w:szCs w:val="20"/>
                      <w:lang w:val="ru-RU"/>
                    </w:rPr>
                    <w:t>-</w:t>
                  </w:r>
                  <w:r w:rsidRPr="001C3B15">
                    <w:rPr>
                      <w:sz w:val="20"/>
                      <w:szCs w:val="20"/>
                      <w:lang w:val="ru-RU"/>
                    </w:rPr>
                    <w:t>рованных</w:t>
                  </w:r>
                  <w:r w:rsidRPr="001C3B15">
                    <w:rPr>
                      <w:spacing w:val="1"/>
                      <w:sz w:val="20"/>
                      <w:szCs w:val="20"/>
                      <w:lang w:val="ru-RU"/>
                    </w:rPr>
                    <w:t xml:space="preserve"> </w:t>
                  </w:r>
                  <w:r w:rsidRPr="001C3B15">
                    <w:rPr>
                      <w:sz w:val="20"/>
                      <w:szCs w:val="20"/>
                      <w:lang w:val="ru-RU"/>
                    </w:rPr>
                    <w:t>результатов</w:t>
                  </w:r>
                  <w:r w:rsidRPr="001C3B15">
                    <w:rPr>
                      <w:spacing w:val="1"/>
                      <w:sz w:val="20"/>
                      <w:szCs w:val="20"/>
                      <w:lang w:val="ru-RU"/>
                    </w:rPr>
                    <w:t xml:space="preserve"> </w:t>
                  </w:r>
                  <w:r w:rsidRPr="001C3B15">
                    <w:rPr>
                      <w:sz w:val="20"/>
                      <w:szCs w:val="20"/>
                      <w:lang w:val="ru-RU"/>
                    </w:rPr>
                    <w:t>в</w:t>
                  </w:r>
                  <w:r w:rsidRPr="001C3B15">
                    <w:rPr>
                      <w:spacing w:val="1"/>
                      <w:sz w:val="20"/>
                      <w:szCs w:val="20"/>
                      <w:lang w:val="ru-RU"/>
                    </w:rPr>
                    <w:t xml:space="preserve"> </w:t>
                  </w:r>
                  <w:r w:rsidRPr="001C3B15">
                    <w:rPr>
                      <w:sz w:val="20"/>
                      <w:szCs w:val="20"/>
                      <w:lang w:val="ru-RU"/>
                    </w:rPr>
                    <w:t>обучении.</w:t>
                  </w:r>
                </w:p>
              </w:tc>
              <w:tc>
                <w:tcPr>
                  <w:tcW w:w="2276" w:type="dxa"/>
                </w:tcPr>
                <w:p w:rsidR="001C3B15" w:rsidRPr="001C3B15" w:rsidRDefault="001C3B15" w:rsidP="001C3B15">
                  <w:pPr>
                    <w:spacing w:after="0"/>
                    <w:ind w:firstLine="0"/>
                    <w:jc w:val="left"/>
                    <w:rPr>
                      <w:rFonts w:eastAsia="Calibri"/>
                      <w:sz w:val="20"/>
                      <w:szCs w:val="20"/>
                      <w:lang w:val="ru-RU"/>
                    </w:rPr>
                  </w:pPr>
                  <w:r w:rsidRPr="001C3B15">
                    <w:rPr>
                      <w:rFonts w:eastAsia="Calibri"/>
                      <w:sz w:val="20"/>
                      <w:szCs w:val="20"/>
                      <w:lang w:val="ru-RU"/>
                    </w:rPr>
                    <w:t>Использование</w:t>
                  </w:r>
                  <w:r w:rsidRPr="001C3B15">
                    <w:rPr>
                      <w:rFonts w:eastAsia="Calibri"/>
                      <w:spacing w:val="1"/>
                      <w:sz w:val="20"/>
                      <w:szCs w:val="20"/>
                      <w:lang w:val="ru-RU"/>
                    </w:rPr>
                    <w:t xml:space="preserve"> </w:t>
                  </w:r>
                  <w:r>
                    <w:rPr>
                      <w:rFonts w:eastAsia="Calibri"/>
                      <w:sz w:val="20"/>
                      <w:szCs w:val="20"/>
                      <w:lang w:val="ru-RU"/>
                    </w:rPr>
                    <w:t>совре</w:t>
                  </w:r>
                  <w:r w:rsidRPr="001C3B15">
                    <w:rPr>
                      <w:rFonts w:eastAsia="Calibri"/>
                      <w:sz w:val="20"/>
                      <w:szCs w:val="20"/>
                      <w:lang w:val="ru-RU"/>
                    </w:rPr>
                    <w:t>мен</w:t>
                  </w:r>
                  <w:r>
                    <w:rPr>
                      <w:rFonts w:eastAsia="Calibri"/>
                      <w:sz w:val="20"/>
                      <w:szCs w:val="20"/>
                      <w:lang w:val="ru-RU"/>
                    </w:rPr>
                    <w:t>-</w:t>
                  </w:r>
                  <w:r w:rsidRPr="001C3B15">
                    <w:rPr>
                      <w:rFonts w:eastAsia="Calibri"/>
                      <w:sz w:val="20"/>
                      <w:szCs w:val="20"/>
                      <w:lang w:val="ru-RU"/>
                    </w:rPr>
                    <w:t>ных</w:t>
                  </w:r>
                  <w:r w:rsidRPr="001C3B15">
                    <w:rPr>
                      <w:rFonts w:eastAsia="Calibri"/>
                      <w:spacing w:val="1"/>
                      <w:sz w:val="20"/>
                      <w:szCs w:val="20"/>
                      <w:lang w:val="ru-RU"/>
                    </w:rPr>
                    <w:t xml:space="preserve"> </w:t>
                  </w:r>
                  <w:r w:rsidRPr="001C3B15">
                    <w:rPr>
                      <w:rFonts w:eastAsia="Calibri"/>
                      <w:sz w:val="20"/>
                      <w:szCs w:val="20"/>
                      <w:lang w:val="ru-RU"/>
                    </w:rPr>
                    <w:t>образовательных</w:t>
                  </w:r>
                  <w:r w:rsidRPr="001C3B15">
                    <w:rPr>
                      <w:rFonts w:eastAsia="Calibri"/>
                      <w:spacing w:val="-57"/>
                      <w:sz w:val="20"/>
                      <w:szCs w:val="20"/>
                      <w:lang w:val="ru-RU"/>
                    </w:rPr>
                    <w:t xml:space="preserve"> </w:t>
                  </w:r>
                  <w:r w:rsidRPr="001C3B15">
                    <w:rPr>
                      <w:rFonts w:eastAsia="Calibri"/>
                      <w:sz w:val="20"/>
                      <w:szCs w:val="20"/>
                      <w:lang w:val="ru-RU"/>
                    </w:rPr>
                    <w:t>технологий</w:t>
                  </w:r>
                  <w:r w:rsidRPr="001C3B15">
                    <w:rPr>
                      <w:rFonts w:eastAsia="Calibri"/>
                      <w:spacing w:val="1"/>
                      <w:sz w:val="20"/>
                      <w:szCs w:val="20"/>
                      <w:lang w:val="ru-RU"/>
                    </w:rPr>
                    <w:t xml:space="preserve"> </w:t>
                  </w:r>
                  <w:r w:rsidRPr="001C3B15">
                    <w:rPr>
                      <w:rFonts w:eastAsia="Calibri"/>
                      <w:sz w:val="20"/>
                      <w:szCs w:val="20"/>
                      <w:lang w:val="ru-RU"/>
                    </w:rPr>
                    <w:t>или</w:t>
                  </w:r>
                  <w:r w:rsidRPr="001C3B15">
                    <w:rPr>
                      <w:rFonts w:eastAsia="Calibri"/>
                      <w:spacing w:val="1"/>
                      <w:sz w:val="20"/>
                      <w:szCs w:val="20"/>
                      <w:lang w:val="ru-RU"/>
                    </w:rPr>
                    <w:t xml:space="preserve"> </w:t>
                  </w:r>
                  <w:r w:rsidRPr="001C3B15">
                    <w:rPr>
                      <w:rFonts w:eastAsia="Calibri"/>
                      <w:sz w:val="20"/>
                      <w:szCs w:val="20"/>
                      <w:lang w:val="ru-RU"/>
                    </w:rPr>
                    <w:t>их</w:t>
                  </w:r>
                  <w:r w:rsidRPr="001C3B15">
                    <w:rPr>
                      <w:rFonts w:eastAsia="Calibri"/>
                      <w:spacing w:val="1"/>
                      <w:sz w:val="20"/>
                      <w:szCs w:val="20"/>
                      <w:lang w:val="ru-RU"/>
                    </w:rPr>
                    <w:t xml:space="preserve"> </w:t>
                  </w:r>
                  <w:r w:rsidRPr="001C3B15">
                    <w:rPr>
                      <w:rFonts w:eastAsia="Calibri"/>
                      <w:sz w:val="20"/>
                      <w:szCs w:val="20"/>
                      <w:lang w:val="ru-RU"/>
                    </w:rPr>
                    <w:t>компо-нентов</w:t>
                  </w:r>
                  <w:r w:rsidRPr="001C3B15">
                    <w:rPr>
                      <w:rFonts w:eastAsia="Calibri"/>
                      <w:spacing w:val="1"/>
                      <w:sz w:val="20"/>
                      <w:szCs w:val="20"/>
                      <w:lang w:val="ru-RU"/>
                    </w:rPr>
                    <w:t xml:space="preserve"> </w:t>
                  </w:r>
                  <w:r w:rsidRPr="001C3B15">
                    <w:rPr>
                      <w:rFonts w:eastAsia="Calibri"/>
                      <w:sz w:val="20"/>
                      <w:szCs w:val="20"/>
                      <w:lang w:val="ru-RU"/>
                    </w:rPr>
                    <w:t>(развивающее</w:t>
                  </w:r>
                  <w:r w:rsidRPr="001C3B15">
                    <w:rPr>
                      <w:rFonts w:eastAsia="Calibri"/>
                      <w:spacing w:val="1"/>
                      <w:sz w:val="20"/>
                      <w:szCs w:val="20"/>
                      <w:lang w:val="ru-RU"/>
                    </w:rPr>
                    <w:t xml:space="preserve"> </w:t>
                  </w:r>
                  <w:r w:rsidRPr="001C3B15">
                    <w:rPr>
                      <w:rFonts w:eastAsia="Calibri"/>
                      <w:sz w:val="20"/>
                      <w:szCs w:val="20"/>
                      <w:lang w:val="ru-RU"/>
                    </w:rPr>
                    <w:t>обучение, разноуровневое обучение,</w:t>
                  </w:r>
                  <w:r w:rsidRPr="001C3B15">
                    <w:rPr>
                      <w:rFonts w:eastAsia="Calibri"/>
                      <w:spacing w:val="-58"/>
                      <w:sz w:val="20"/>
                      <w:szCs w:val="20"/>
                      <w:lang w:val="ru-RU"/>
                    </w:rPr>
                    <w:t xml:space="preserve"> </w:t>
                  </w:r>
                  <w:r w:rsidRPr="001C3B15">
                    <w:rPr>
                      <w:rFonts w:eastAsia="Calibri"/>
                      <w:sz w:val="20"/>
                      <w:szCs w:val="20"/>
                      <w:lang w:val="ru-RU"/>
                    </w:rPr>
                    <w:t>исследователь-ские</w:t>
                  </w:r>
                  <w:r w:rsidRPr="001C3B15">
                    <w:rPr>
                      <w:rFonts w:eastAsia="Calibri"/>
                      <w:spacing w:val="1"/>
                      <w:sz w:val="20"/>
                      <w:szCs w:val="20"/>
                      <w:lang w:val="ru-RU"/>
                    </w:rPr>
                    <w:t xml:space="preserve"> </w:t>
                  </w:r>
                  <w:r w:rsidRPr="001C3B15">
                    <w:rPr>
                      <w:rFonts w:eastAsia="Calibri"/>
                      <w:sz w:val="20"/>
                      <w:szCs w:val="20"/>
                      <w:lang w:val="ru-RU"/>
                    </w:rPr>
                    <w:t>и</w:t>
                  </w:r>
                  <w:r w:rsidRPr="001C3B15">
                    <w:rPr>
                      <w:rFonts w:eastAsia="Calibri"/>
                      <w:spacing w:val="1"/>
                      <w:sz w:val="20"/>
                      <w:szCs w:val="20"/>
                      <w:lang w:val="ru-RU"/>
                    </w:rPr>
                    <w:t xml:space="preserve"> </w:t>
                  </w:r>
                  <w:r w:rsidRPr="001C3B15">
                    <w:rPr>
                      <w:rFonts w:eastAsia="Calibri"/>
                      <w:sz w:val="20"/>
                      <w:szCs w:val="20"/>
                      <w:lang w:val="ru-RU"/>
                    </w:rPr>
                    <w:t>проектные</w:t>
                  </w:r>
                  <w:r w:rsidRPr="001C3B15">
                    <w:rPr>
                      <w:rFonts w:eastAsia="Calibri"/>
                      <w:spacing w:val="1"/>
                      <w:sz w:val="20"/>
                      <w:szCs w:val="20"/>
                      <w:lang w:val="ru-RU"/>
                    </w:rPr>
                    <w:t xml:space="preserve"> </w:t>
                  </w:r>
                  <w:r w:rsidRPr="001C3B15">
                    <w:rPr>
                      <w:rFonts w:eastAsia="Calibri"/>
                      <w:sz w:val="20"/>
                      <w:szCs w:val="20"/>
                      <w:lang w:val="ru-RU"/>
                    </w:rPr>
                    <w:t>методы,</w:t>
                  </w:r>
                  <w:r w:rsidRPr="001C3B15">
                    <w:rPr>
                      <w:rFonts w:eastAsia="Calibri"/>
                      <w:spacing w:val="1"/>
                      <w:sz w:val="20"/>
                      <w:szCs w:val="20"/>
                      <w:lang w:val="ru-RU"/>
                    </w:rPr>
                    <w:t xml:space="preserve"> </w:t>
                  </w:r>
                  <w:r w:rsidRPr="001C3B15">
                    <w:rPr>
                      <w:rFonts w:eastAsia="Calibri"/>
                      <w:sz w:val="20"/>
                      <w:szCs w:val="20"/>
                      <w:lang w:val="ru-RU"/>
                    </w:rPr>
                    <w:t>ИКТ,</w:t>
                  </w:r>
                  <w:r w:rsidRPr="001C3B15">
                    <w:rPr>
                      <w:rFonts w:eastAsia="Calibri"/>
                      <w:spacing w:val="1"/>
                      <w:sz w:val="20"/>
                      <w:szCs w:val="20"/>
                      <w:lang w:val="ru-RU"/>
                    </w:rPr>
                    <w:t xml:space="preserve"> </w:t>
                  </w:r>
                  <w:r w:rsidRPr="001C3B15">
                    <w:rPr>
                      <w:rFonts w:eastAsia="Calibri"/>
                      <w:sz w:val="20"/>
                      <w:szCs w:val="20"/>
                      <w:lang w:val="ru-RU"/>
                    </w:rPr>
                    <w:t>смешанного</w:t>
                  </w:r>
                  <w:r w:rsidRPr="001C3B15">
                    <w:rPr>
                      <w:rFonts w:eastAsia="Calibri"/>
                      <w:spacing w:val="1"/>
                      <w:sz w:val="20"/>
                      <w:szCs w:val="20"/>
                      <w:lang w:val="ru-RU"/>
                    </w:rPr>
                    <w:t xml:space="preserve"> </w:t>
                  </w:r>
                  <w:r w:rsidRPr="001C3B15">
                    <w:rPr>
                      <w:rFonts w:eastAsia="Calibri"/>
                      <w:sz w:val="20"/>
                      <w:szCs w:val="20"/>
                      <w:lang w:val="ru-RU"/>
                    </w:rPr>
                    <w:t>обуче-ния</w:t>
                  </w:r>
                  <w:r w:rsidRPr="001C3B15">
                    <w:rPr>
                      <w:rFonts w:eastAsia="Calibri"/>
                      <w:spacing w:val="1"/>
                      <w:sz w:val="20"/>
                      <w:szCs w:val="20"/>
                      <w:lang w:val="ru-RU"/>
                    </w:rPr>
                    <w:t xml:space="preserve"> </w:t>
                  </w:r>
                  <w:r w:rsidRPr="001C3B15">
                    <w:rPr>
                      <w:rFonts w:eastAsia="Calibri"/>
                      <w:sz w:val="20"/>
                      <w:szCs w:val="20"/>
                      <w:lang w:val="ru-RU"/>
                    </w:rPr>
                    <w:t>и</w:t>
                  </w:r>
                  <w:r w:rsidRPr="001C3B15">
                    <w:rPr>
                      <w:rFonts w:eastAsia="Calibri"/>
                      <w:spacing w:val="1"/>
                      <w:sz w:val="20"/>
                      <w:szCs w:val="20"/>
                      <w:lang w:val="ru-RU"/>
                    </w:rPr>
                    <w:t xml:space="preserve"> </w:t>
                  </w:r>
                  <w:r w:rsidRPr="001C3B15">
                    <w:rPr>
                      <w:rFonts w:eastAsia="Calibri"/>
                      <w:sz w:val="20"/>
                      <w:szCs w:val="20"/>
                      <w:lang w:val="ru-RU"/>
                    </w:rPr>
                    <w:t>др.),</w:t>
                  </w:r>
                  <w:r w:rsidRPr="001C3B15">
                    <w:rPr>
                      <w:rFonts w:eastAsia="Calibri"/>
                      <w:spacing w:val="1"/>
                      <w:sz w:val="20"/>
                      <w:szCs w:val="20"/>
                      <w:lang w:val="ru-RU"/>
                    </w:rPr>
                    <w:t xml:space="preserve"> </w:t>
                  </w:r>
                  <w:r w:rsidRPr="001C3B15">
                    <w:rPr>
                      <w:rFonts w:eastAsia="Calibri"/>
                      <w:sz w:val="20"/>
                      <w:szCs w:val="20"/>
                      <w:lang w:val="ru-RU"/>
                    </w:rPr>
                    <w:t>образователь-ных</w:t>
                  </w:r>
                  <w:r w:rsidRPr="001C3B15">
                    <w:rPr>
                      <w:rFonts w:eastAsia="Calibri"/>
                      <w:spacing w:val="1"/>
                      <w:sz w:val="20"/>
                      <w:szCs w:val="20"/>
                      <w:lang w:val="ru-RU"/>
                    </w:rPr>
                    <w:t xml:space="preserve"> </w:t>
                  </w:r>
                  <w:r w:rsidRPr="001C3B15">
                    <w:rPr>
                      <w:rFonts w:eastAsia="Calibri"/>
                      <w:sz w:val="20"/>
                      <w:szCs w:val="20"/>
                      <w:lang w:val="ru-RU"/>
                    </w:rPr>
                    <w:t>платформ</w:t>
                  </w:r>
                  <w:r w:rsidRPr="001C3B15">
                    <w:rPr>
                      <w:rFonts w:eastAsia="Calibri"/>
                      <w:spacing w:val="16"/>
                      <w:sz w:val="20"/>
                      <w:szCs w:val="20"/>
                      <w:lang w:val="ru-RU"/>
                    </w:rPr>
                    <w:t xml:space="preserve"> </w:t>
                  </w:r>
                  <w:r w:rsidRPr="001C3B15">
                    <w:rPr>
                      <w:rFonts w:eastAsia="Calibri"/>
                      <w:sz w:val="20"/>
                      <w:szCs w:val="20"/>
                      <w:lang w:val="ru-RU"/>
                    </w:rPr>
                    <w:t>(ЯКЛАСС,</w:t>
                  </w:r>
                  <w:r w:rsidRPr="001C3B15">
                    <w:rPr>
                      <w:rFonts w:eastAsia="Calibri"/>
                      <w:spacing w:val="19"/>
                      <w:sz w:val="20"/>
                      <w:szCs w:val="20"/>
                      <w:lang w:val="ru-RU"/>
                    </w:rPr>
                    <w:t xml:space="preserve"> </w:t>
                  </w:r>
                  <w:r w:rsidRPr="001C3B15">
                    <w:rPr>
                      <w:rFonts w:eastAsia="Calibri"/>
                      <w:sz w:val="20"/>
                      <w:szCs w:val="20"/>
                      <w:lang w:val="ru-RU"/>
                    </w:rPr>
                    <w:t>Учи.ру,</w:t>
                  </w:r>
                  <w:r w:rsidRPr="001C3B15">
                    <w:rPr>
                      <w:rFonts w:eastAsia="Calibri"/>
                      <w:spacing w:val="19"/>
                      <w:sz w:val="20"/>
                      <w:szCs w:val="20"/>
                      <w:lang w:val="ru-RU"/>
                    </w:rPr>
                    <w:t xml:space="preserve"> </w:t>
                  </w:r>
                  <w:r w:rsidRPr="001C3B15">
                    <w:rPr>
                      <w:rFonts w:eastAsia="Calibri"/>
                      <w:sz w:val="20"/>
                      <w:szCs w:val="20"/>
                      <w:lang w:val="ru-RU"/>
                    </w:rPr>
                    <w:t>Решу</w:t>
                  </w:r>
                  <w:r w:rsidRPr="001C3B15">
                    <w:rPr>
                      <w:rFonts w:eastAsia="Calibri"/>
                      <w:spacing w:val="8"/>
                      <w:sz w:val="20"/>
                      <w:szCs w:val="20"/>
                      <w:lang w:val="ru-RU"/>
                    </w:rPr>
                    <w:t xml:space="preserve"> </w:t>
                  </w:r>
                  <w:r w:rsidRPr="001C3B15">
                    <w:rPr>
                      <w:rFonts w:eastAsia="Calibri"/>
                      <w:sz w:val="20"/>
                      <w:szCs w:val="20"/>
                      <w:lang w:val="ru-RU"/>
                    </w:rPr>
                    <w:t>ЕГЭ,</w:t>
                  </w:r>
                  <w:r w:rsidRPr="001C3B15">
                    <w:rPr>
                      <w:rFonts w:eastAsia="Calibri"/>
                      <w:spacing w:val="16"/>
                      <w:sz w:val="20"/>
                      <w:szCs w:val="20"/>
                      <w:lang w:val="ru-RU"/>
                    </w:rPr>
                    <w:t xml:space="preserve"> </w:t>
                  </w:r>
                  <w:r w:rsidRPr="001C3B15">
                    <w:rPr>
                      <w:rFonts w:eastAsia="Calibri"/>
                      <w:sz w:val="20"/>
                      <w:szCs w:val="20"/>
                      <w:lang w:val="ru-RU"/>
                    </w:rPr>
                    <w:t>Решу</w:t>
                  </w:r>
                </w:p>
                <w:p w:rsidR="001C3B15" w:rsidRPr="001C3B15" w:rsidRDefault="001C3B15" w:rsidP="001C3B15">
                  <w:pPr>
                    <w:spacing w:after="0"/>
                    <w:ind w:firstLine="0"/>
                    <w:jc w:val="left"/>
                    <w:rPr>
                      <w:rFonts w:ascii="Calibri" w:eastAsia="Calibri" w:hAnsi="Calibri"/>
                      <w:sz w:val="20"/>
                      <w:szCs w:val="20"/>
                      <w:lang w:val="ru-RU"/>
                    </w:rPr>
                  </w:pPr>
                  <w:r>
                    <w:rPr>
                      <w:rFonts w:eastAsia="Calibri"/>
                      <w:sz w:val="20"/>
                      <w:szCs w:val="20"/>
                      <w:lang w:val="ru-RU"/>
                    </w:rPr>
                    <w:t>ОГЭ</w:t>
                  </w:r>
                  <w:r w:rsidRPr="001C3B15">
                    <w:rPr>
                      <w:rFonts w:eastAsia="Calibri"/>
                      <w:sz w:val="20"/>
                      <w:szCs w:val="20"/>
                      <w:lang w:val="ru-RU"/>
                    </w:rPr>
                    <w:t>,</w:t>
                  </w:r>
                  <w:r w:rsidRPr="001C3B15">
                    <w:rPr>
                      <w:rFonts w:eastAsia="Calibri"/>
                      <w:spacing w:val="2"/>
                      <w:sz w:val="20"/>
                      <w:szCs w:val="20"/>
                      <w:lang w:val="ru-RU"/>
                    </w:rPr>
                    <w:t xml:space="preserve"> </w:t>
                  </w:r>
                  <w:r w:rsidRPr="001C3B15">
                    <w:rPr>
                      <w:rFonts w:eastAsia="Calibri"/>
                      <w:sz w:val="20"/>
                      <w:szCs w:val="20"/>
                      <w:lang w:val="ru-RU"/>
                    </w:rPr>
                    <w:t>Инфоурок,</w:t>
                  </w:r>
                  <w:r w:rsidRPr="001C3B15">
                    <w:rPr>
                      <w:rFonts w:eastAsia="Calibri"/>
                      <w:spacing w:val="-4"/>
                      <w:sz w:val="20"/>
                      <w:szCs w:val="20"/>
                      <w:lang w:val="ru-RU"/>
                    </w:rPr>
                    <w:t xml:space="preserve"> </w:t>
                  </w:r>
                  <w:r w:rsidRPr="001C3B15">
                    <w:rPr>
                      <w:rFonts w:eastAsia="Calibri"/>
                      <w:sz w:val="20"/>
                      <w:szCs w:val="20"/>
                      <w:lang w:val="ru-RU"/>
                    </w:rPr>
                    <w:t>Фоксфорд</w:t>
                  </w:r>
                  <w:r w:rsidRPr="001C3B15">
                    <w:rPr>
                      <w:rFonts w:eastAsia="Calibri"/>
                      <w:spacing w:val="54"/>
                      <w:sz w:val="20"/>
                      <w:szCs w:val="20"/>
                      <w:lang w:val="ru-RU"/>
                    </w:rPr>
                    <w:t xml:space="preserve"> </w:t>
                  </w:r>
                  <w:r w:rsidRPr="001C3B15">
                    <w:rPr>
                      <w:rFonts w:eastAsia="Calibri"/>
                      <w:sz w:val="20"/>
                      <w:szCs w:val="20"/>
                      <w:lang w:val="ru-RU"/>
                    </w:rPr>
                    <w:t>и</w:t>
                  </w:r>
                  <w:r w:rsidRPr="001C3B15">
                    <w:rPr>
                      <w:rFonts w:eastAsia="Calibri"/>
                      <w:spacing w:val="1"/>
                      <w:sz w:val="20"/>
                      <w:szCs w:val="20"/>
                      <w:lang w:val="ru-RU"/>
                    </w:rPr>
                    <w:t xml:space="preserve"> </w:t>
                  </w:r>
                  <w:r w:rsidRPr="001C3B15">
                    <w:rPr>
                      <w:rFonts w:eastAsia="Calibri"/>
                      <w:sz w:val="20"/>
                      <w:szCs w:val="20"/>
                      <w:lang w:val="ru-RU"/>
                    </w:rPr>
                    <w:t>т.п.)</w:t>
                  </w:r>
                </w:p>
              </w:tc>
              <w:tc>
                <w:tcPr>
                  <w:tcW w:w="1563" w:type="dxa"/>
                </w:tcPr>
                <w:p w:rsidR="001C3B15" w:rsidRPr="001C3B15" w:rsidRDefault="001C3B15" w:rsidP="001C3B15">
                  <w:pPr>
                    <w:spacing w:after="0" w:line="237" w:lineRule="auto"/>
                    <w:ind w:firstLine="0"/>
                    <w:jc w:val="left"/>
                    <w:rPr>
                      <w:sz w:val="20"/>
                      <w:szCs w:val="20"/>
                      <w:lang w:val="ru-RU"/>
                    </w:rPr>
                  </w:pPr>
                  <w:r>
                    <w:rPr>
                      <w:sz w:val="20"/>
                      <w:szCs w:val="20"/>
                      <w:lang w:val="ru-RU"/>
                    </w:rPr>
                    <w:t>Использова</w:t>
                  </w:r>
                  <w:r w:rsidRPr="001C3B15">
                    <w:rPr>
                      <w:sz w:val="20"/>
                      <w:szCs w:val="20"/>
                      <w:lang w:val="ru-RU"/>
                    </w:rPr>
                    <w:t>ны современные образовательные технологии</w:t>
                  </w:r>
                </w:p>
              </w:tc>
            </w:tr>
            <w:tr w:rsidR="001C3B15" w:rsidRPr="001C3B15" w:rsidTr="001C3B15">
              <w:trPr>
                <w:trHeight w:val="704"/>
              </w:trPr>
              <w:tc>
                <w:tcPr>
                  <w:tcW w:w="2735" w:type="dxa"/>
                </w:tcPr>
                <w:p w:rsidR="001C3B15" w:rsidRPr="001C3B15" w:rsidRDefault="001C3B15" w:rsidP="001C3B15">
                  <w:pPr>
                    <w:spacing w:after="0"/>
                    <w:ind w:firstLine="0"/>
                    <w:jc w:val="left"/>
                    <w:rPr>
                      <w:rFonts w:eastAsia="Calibri"/>
                      <w:sz w:val="20"/>
                      <w:szCs w:val="20"/>
                      <w:lang w:val="ru-RU"/>
                    </w:rPr>
                  </w:pPr>
                  <w:r w:rsidRPr="001C3B15">
                    <w:rPr>
                      <w:rFonts w:eastAsia="Calibri"/>
                      <w:sz w:val="20"/>
                      <w:szCs w:val="20"/>
                      <w:lang w:val="ru-RU"/>
                    </w:rPr>
                    <w:t>Повысить</w:t>
                  </w:r>
                  <w:r w:rsidRPr="001C3B15">
                    <w:rPr>
                      <w:rFonts w:eastAsia="Calibri"/>
                      <w:spacing w:val="-4"/>
                      <w:sz w:val="20"/>
                      <w:szCs w:val="20"/>
                      <w:lang w:val="ru-RU"/>
                    </w:rPr>
                    <w:t xml:space="preserve"> </w:t>
                  </w:r>
                  <w:r w:rsidRPr="001C3B15">
                    <w:rPr>
                      <w:rFonts w:eastAsia="Calibri"/>
                      <w:sz w:val="20"/>
                      <w:szCs w:val="20"/>
                      <w:lang w:val="ru-RU"/>
                    </w:rPr>
                    <w:t>профессиональные</w:t>
                  </w:r>
                </w:p>
                <w:p w:rsidR="001C3B15" w:rsidRPr="001C3B15" w:rsidRDefault="001C3B15" w:rsidP="001C3B15">
                  <w:pPr>
                    <w:spacing w:after="0"/>
                    <w:ind w:firstLine="0"/>
                    <w:jc w:val="left"/>
                    <w:rPr>
                      <w:rFonts w:ascii="Calibri" w:eastAsia="Calibri" w:hAnsi="Calibri"/>
                      <w:sz w:val="20"/>
                      <w:szCs w:val="20"/>
                      <w:lang w:val="ru-RU"/>
                    </w:rPr>
                  </w:pPr>
                  <w:r w:rsidRPr="001C3B15">
                    <w:rPr>
                      <w:rFonts w:eastAsia="Calibri"/>
                      <w:sz w:val="20"/>
                      <w:szCs w:val="20"/>
                      <w:lang w:val="ru-RU"/>
                    </w:rPr>
                    <w:t>компетенции</w:t>
                  </w:r>
                  <w:r w:rsidRPr="001C3B15">
                    <w:rPr>
                      <w:rFonts w:eastAsia="Calibri"/>
                      <w:spacing w:val="-5"/>
                      <w:sz w:val="20"/>
                      <w:szCs w:val="20"/>
                      <w:lang w:val="ru-RU"/>
                    </w:rPr>
                    <w:t xml:space="preserve"> </w:t>
                  </w:r>
                  <w:r w:rsidRPr="001C3B15">
                    <w:rPr>
                      <w:rFonts w:eastAsia="Calibri"/>
                      <w:sz w:val="20"/>
                      <w:szCs w:val="20"/>
                      <w:lang w:val="ru-RU"/>
                    </w:rPr>
                    <w:t>педагогов</w:t>
                  </w:r>
                  <w:r w:rsidRPr="001C3B15">
                    <w:rPr>
                      <w:rFonts w:eastAsia="Calibri"/>
                      <w:spacing w:val="-4"/>
                      <w:sz w:val="20"/>
                      <w:szCs w:val="20"/>
                      <w:lang w:val="ru-RU"/>
                    </w:rPr>
                    <w:t xml:space="preserve"> </w:t>
                  </w:r>
                  <w:r w:rsidRPr="001C3B15">
                    <w:rPr>
                      <w:rFonts w:eastAsia="Calibri"/>
                      <w:sz w:val="20"/>
                      <w:szCs w:val="20"/>
                      <w:lang w:val="ru-RU"/>
                    </w:rPr>
                    <w:t>школы.</w:t>
                  </w:r>
                </w:p>
              </w:tc>
              <w:tc>
                <w:tcPr>
                  <w:tcW w:w="2276" w:type="dxa"/>
                </w:tcPr>
                <w:p w:rsidR="001C3B15" w:rsidRPr="001C3B15" w:rsidRDefault="001C3B15" w:rsidP="001C3B15">
                  <w:pPr>
                    <w:tabs>
                      <w:tab w:val="left" w:pos="1606"/>
                      <w:tab w:val="left" w:pos="3365"/>
                      <w:tab w:val="left" w:pos="4655"/>
                    </w:tabs>
                    <w:spacing w:after="0" w:line="264" w:lineRule="exact"/>
                    <w:ind w:firstLine="0"/>
                    <w:jc w:val="left"/>
                    <w:rPr>
                      <w:sz w:val="20"/>
                      <w:szCs w:val="20"/>
                      <w:lang w:val="ru-RU"/>
                    </w:rPr>
                  </w:pPr>
                  <w:r w:rsidRPr="001C3B15">
                    <w:rPr>
                      <w:sz w:val="20"/>
                      <w:szCs w:val="20"/>
                      <w:lang w:val="ru-RU"/>
                    </w:rPr>
                    <w:t>Повышение квалифика</w:t>
                  </w:r>
                  <w:r w:rsidR="00730650">
                    <w:rPr>
                      <w:sz w:val="20"/>
                      <w:szCs w:val="20"/>
                      <w:lang w:val="ru-RU"/>
                    </w:rPr>
                    <w:t>-</w:t>
                  </w:r>
                  <w:r w:rsidRPr="001C3B15">
                    <w:rPr>
                      <w:sz w:val="20"/>
                      <w:szCs w:val="20"/>
                      <w:lang w:val="ru-RU"/>
                    </w:rPr>
                    <w:t>ции педагогов (курсы, семинары,</w:t>
                  </w:r>
                  <w:r w:rsidRPr="001C3B15">
                    <w:rPr>
                      <w:spacing w:val="-4"/>
                      <w:sz w:val="20"/>
                      <w:szCs w:val="20"/>
                      <w:lang w:val="ru-RU"/>
                    </w:rPr>
                    <w:t xml:space="preserve"> </w:t>
                  </w:r>
                  <w:r w:rsidRPr="001C3B15">
                    <w:rPr>
                      <w:sz w:val="20"/>
                      <w:szCs w:val="20"/>
                      <w:lang w:val="ru-RU"/>
                    </w:rPr>
                    <w:t>мастер-классы</w:t>
                  </w:r>
                  <w:r w:rsidRPr="001C3B15">
                    <w:rPr>
                      <w:spacing w:val="1"/>
                      <w:sz w:val="20"/>
                      <w:szCs w:val="20"/>
                      <w:lang w:val="ru-RU"/>
                    </w:rPr>
                    <w:t xml:space="preserve"> </w:t>
                  </w:r>
                  <w:r w:rsidRPr="001C3B15">
                    <w:rPr>
                      <w:sz w:val="20"/>
                      <w:szCs w:val="20"/>
                      <w:lang w:val="ru-RU"/>
                    </w:rPr>
                    <w:t>и</w:t>
                  </w:r>
                  <w:r w:rsidRPr="001C3B15">
                    <w:rPr>
                      <w:spacing w:val="-4"/>
                      <w:sz w:val="20"/>
                      <w:szCs w:val="20"/>
                      <w:lang w:val="ru-RU"/>
                    </w:rPr>
                    <w:t xml:space="preserve"> </w:t>
                  </w:r>
                  <w:r w:rsidRPr="001C3B15">
                    <w:rPr>
                      <w:sz w:val="20"/>
                      <w:szCs w:val="20"/>
                      <w:lang w:val="ru-RU"/>
                    </w:rPr>
                    <w:t>др.).</w:t>
                  </w:r>
                </w:p>
              </w:tc>
              <w:tc>
                <w:tcPr>
                  <w:tcW w:w="1563" w:type="dxa"/>
                </w:tcPr>
                <w:p w:rsidR="001C3B15" w:rsidRPr="001C3B15" w:rsidRDefault="001C3B15" w:rsidP="001C3B15">
                  <w:pPr>
                    <w:spacing w:after="0" w:line="265" w:lineRule="exact"/>
                    <w:ind w:firstLine="0"/>
                    <w:jc w:val="left"/>
                    <w:rPr>
                      <w:sz w:val="20"/>
                      <w:szCs w:val="20"/>
                    </w:rPr>
                  </w:pPr>
                  <w:r w:rsidRPr="001C3B15">
                    <w:rPr>
                      <w:sz w:val="20"/>
                      <w:szCs w:val="20"/>
                    </w:rPr>
                    <w:t>Сертификаты участия</w:t>
                  </w:r>
                </w:p>
              </w:tc>
            </w:tr>
            <w:tr w:rsidR="001C3B15" w:rsidRPr="001C3B15" w:rsidTr="001C3B15">
              <w:trPr>
                <w:trHeight w:val="704"/>
              </w:trPr>
              <w:tc>
                <w:tcPr>
                  <w:tcW w:w="2735" w:type="dxa"/>
                </w:tcPr>
                <w:p w:rsidR="001C3B15" w:rsidRPr="001C3B15" w:rsidRDefault="001C3B15" w:rsidP="00730650">
                  <w:pPr>
                    <w:spacing w:after="0" w:line="237" w:lineRule="auto"/>
                    <w:ind w:firstLine="0"/>
                    <w:jc w:val="left"/>
                    <w:rPr>
                      <w:sz w:val="20"/>
                      <w:szCs w:val="20"/>
                      <w:lang w:val="ru-RU"/>
                    </w:rPr>
                  </w:pPr>
                  <w:r w:rsidRPr="001C3B15">
                    <w:rPr>
                      <w:sz w:val="20"/>
                      <w:szCs w:val="20"/>
                      <w:lang w:val="ru-RU"/>
                    </w:rPr>
                    <w:t>Развивать иноязычные</w:t>
                  </w:r>
                  <w:r w:rsidRPr="001C3B15">
                    <w:rPr>
                      <w:spacing w:val="1"/>
                      <w:sz w:val="20"/>
                      <w:szCs w:val="20"/>
                      <w:lang w:val="ru-RU"/>
                    </w:rPr>
                    <w:t xml:space="preserve"> </w:t>
                  </w:r>
                  <w:r w:rsidRPr="001C3B15">
                    <w:rPr>
                      <w:sz w:val="20"/>
                      <w:szCs w:val="20"/>
                      <w:lang w:val="ru-RU"/>
                    </w:rPr>
                    <w:t>коммуникативные</w:t>
                  </w:r>
                  <w:r w:rsidRPr="001C3B15">
                    <w:rPr>
                      <w:spacing w:val="-7"/>
                      <w:sz w:val="20"/>
                      <w:szCs w:val="20"/>
                      <w:lang w:val="ru-RU"/>
                    </w:rPr>
                    <w:t xml:space="preserve"> </w:t>
                  </w:r>
                  <w:r w:rsidRPr="001C3B15">
                    <w:rPr>
                      <w:sz w:val="20"/>
                      <w:szCs w:val="20"/>
                      <w:lang w:val="ru-RU"/>
                    </w:rPr>
                    <w:t>компетенции: речевое</w:t>
                  </w:r>
                  <w:r w:rsidRPr="001C3B15">
                    <w:rPr>
                      <w:spacing w:val="-6"/>
                      <w:sz w:val="20"/>
                      <w:szCs w:val="20"/>
                      <w:lang w:val="ru-RU"/>
                    </w:rPr>
                    <w:t xml:space="preserve"> </w:t>
                  </w:r>
                  <w:r w:rsidRPr="001C3B15">
                    <w:rPr>
                      <w:sz w:val="20"/>
                      <w:szCs w:val="20"/>
                      <w:lang w:val="ru-RU"/>
                    </w:rPr>
                    <w:t>–</w:t>
                  </w:r>
                  <w:r w:rsidRPr="001C3B15">
                    <w:rPr>
                      <w:spacing w:val="1"/>
                      <w:sz w:val="20"/>
                      <w:szCs w:val="20"/>
                      <w:lang w:val="ru-RU"/>
                    </w:rPr>
                    <w:t xml:space="preserve"> </w:t>
                  </w:r>
                  <w:r w:rsidRPr="001C3B15">
                    <w:rPr>
                      <w:sz w:val="20"/>
                      <w:szCs w:val="20"/>
                      <w:lang w:val="ru-RU"/>
                    </w:rPr>
                    <w:t>функциональное использование</w:t>
                  </w:r>
                  <w:r w:rsidRPr="001C3B15">
                    <w:rPr>
                      <w:spacing w:val="1"/>
                      <w:sz w:val="20"/>
                      <w:szCs w:val="20"/>
                      <w:lang w:val="ru-RU"/>
                    </w:rPr>
                    <w:t xml:space="preserve"> </w:t>
                  </w:r>
                  <w:r w:rsidRPr="001C3B15">
                    <w:rPr>
                      <w:sz w:val="20"/>
                      <w:szCs w:val="20"/>
                      <w:lang w:val="ru-RU"/>
                    </w:rPr>
                    <w:t>изучаемого языка как</w:t>
                  </w:r>
                  <w:r w:rsidRPr="001C3B15">
                    <w:rPr>
                      <w:spacing w:val="1"/>
                      <w:sz w:val="20"/>
                      <w:szCs w:val="20"/>
                      <w:lang w:val="ru-RU"/>
                    </w:rPr>
                    <w:t xml:space="preserve"> </w:t>
                  </w:r>
                  <w:r w:rsidRPr="001C3B15">
                    <w:rPr>
                      <w:sz w:val="20"/>
                      <w:szCs w:val="20"/>
                      <w:lang w:val="ru-RU"/>
                    </w:rPr>
                    <w:t>средства</w:t>
                  </w:r>
                  <w:r w:rsidRPr="001C3B15">
                    <w:rPr>
                      <w:spacing w:val="1"/>
                      <w:sz w:val="20"/>
                      <w:szCs w:val="20"/>
                      <w:lang w:val="ru-RU"/>
                    </w:rPr>
                    <w:t xml:space="preserve"> </w:t>
                  </w:r>
                  <w:r w:rsidRPr="001C3B15">
                    <w:rPr>
                      <w:sz w:val="20"/>
                      <w:szCs w:val="20"/>
                      <w:lang w:val="ru-RU"/>
                    </w:rPr>
                    <w:t>общения</w:t>
                  </w:r>
                  <w:r w:rsidRPr="001C3B15">
                    <w:rPr>
                      <w:spacing w:val="1"/>
                      <w:sz w:val="20"/>
                      <w:szCs w:val="20"/>
                      <w:lang w:val="ru-RU"/>
                    </w:rPr>
                    <w:t xml:space="preserve"> </w:t>
                  </w:r>
                  <w:r w:rsidRPr="001C3B15">
                    <w:rPr>
                      <w:sz w:val="20"/>
                      <w:szCs w:val="20"/>
                      <w:lang w:val="ru-RU"/>
                    </w:rPr>
                    <w:t>и</w:t>
                  </w:r>
                  <w:r w:rsidRPr="001C3B15">
                    <w:rPr>
                      <w:spacing w:val="1"/>
                      <w:sz w:val="20"/>
                      <w:szCs w:val="20"/>
                      <w:lang w:val="ru-RU"/>
                    </w:rPr>
                    <w:t xml:space="preserve"> </w:t>
                  </w:r>
                  <w:r w:rsidRPr="001C3B15">
                    <w:rPr>
                      <w:sz w:val="20"/>
                      <w:szCs w:val="20"/>
                      <w:lang w:val="ru-RU"/>
                    </w:rPr>
                    <w:t>познавательной</w:t>
                  </w:r>
                  <w:r w:rsidRPr="001C3B15">
                    <w:rPr>
                      <w:spacing w:val="1"/>
                      <w:sz w:val="20"/>
                      <w:szCs w:val="20"/>
                      <w:lang w:val="ru-RU"/>
                    </w:rPr>
                    <w:t xml:space="preserve"> </w:t>
                  </w:r>
                  <w:r w:rsidRPr="001C3B15">
                    <w:rPr>
                      <w:sz w:val="20"/>
                      <w:szCs w:val="20"/>
                      <w:lang w:val="ru-RU"/>
                    </w:rPr>
                    <w:t>деятельности.</w:t>
                  </w:r>
                </w:p>
              </w:tc>
              <w:tc>
                <w:tcPr>
                  <w:tcW w:w="2276" w:type="dxa"/>
                </w:tcPr>
                <w:p w:rsidR="001C3B15" w:rsidRPr="001C3B15" w:rsidRDefault="001C3B15" w:rsidP="00730650">
                  <w:pPr>
                    <w:spacing w:after="0" w:line="259" w:lineRule="auto"/>
                    <w:ind w:firstLine="0"/>
                    <w:jc w:val="left"/>
                    <w:rPr>
                      <w:sz w:val="20"/>
                      <w:szCs w:val="20"/>
                      <w:lang w:val="ru-RU"/>
                    </w:rPr>
                  </w:pPr>
                  <w:r w:rsidRPr="001C3B15">
                    <w:rPr>
                      <w:sz w:val="20"/>
                      <w:szCs w:val="20"/>
                      <w:lang w:val="ru-RU"/>
                    </w:rPr>
                    <w:t xml:space="preserve">Изучение иностранного </w:t>
                  </w:r>
                  <w:r w:rsidRPr="001C3B15">
                    <w:rPr>
                      <w:spacing w:val="-1"/>
                      <w:sz w:val="20"/>
                      <w:szCs w:val="20"/>
                      <w:lang w:val="ru-RU"/>
                    </w:rPr>
                    <w:t>языка:</w:t>
                  </w:r>
                  <w:r w:rsidRPr="001C3B15">
                    <w:rPr>
                      <w:spacing w:val="-57"/>
                      <w:sz w:val="20"/>
                      <w:szCs w:val="20"/>
                      <w:lang w:val="ru-RU"/>
                    </w:rPr>
                    <w:t xml:space="preserve"> </w:t>
                  </w:r>
                  <w:r w:rsidRPr="001C3B15">
                    <w:rPr>
                      <w:sz w:val="20"/>
                      <w:szCs w:val="20"/>
                      <w:lang w:val="ru-RU"/>
                    </w:rPr>
                    <w:t xml:space="preserve">внедрение нового </w:t>
                  </w:r>
                  <w:r w:rsidRPr="001C3B15">
                    <w:rPr>
                      <w:spacing w:val="-1"/>
                      <w:sz w:val="20"/>
                      <w:szCs w:val="20"/>
                      <w:lang w:val="ru-RU"/>
                    </w:rPr>
                    <w:t xml:space="preserve">учебно-методического </w:t>
                  </w:r>
                  <w:r w:rsidRPr="001C3B15">
                    <w:rPr>
                      <w:sz w:val="20"/>
                      <w:szCs w:val="20"/>
                      <w:lang w:val="ru-RU"/>
                    </w:rPr>
                    <w:t>комплекта</w:t>
                  </w:r>
                  <w:r w:rsidRPr="001C3B15">
                    <w:rPr>
                      <w:spacing w:val="36"/>
                      <w:sz w:val="20"/>
                      <w:szCs w:val="20"/>
                      <w:lang w:val="ru-RU"/>
                    </w:rPr>
                    <w:t xml:space="preserve"> </w:t>
                  </w:r>
                  <w:r w:rsidRPr="001C3B15">
                    <w:rPr>
                      <w:sz w:val="20"/>
                      <w:szCs w:val="20"/>
                      <w:lang w:val="ru-RU"/>
                    </w:rPr>
                    <w:t>по</w:t>
                  </w:r>
                  <w:r w:rsidRPr="001C3B15">
                    <w:rPr>
                      <w:spacing w:val="41"/>
                      <w:sz w:val="20"/>
                      <w:szCs w:val="20"/>
                      <w:lang w:val="ru-RU"/>
                    </w:rPr>
                    <w:t xml:space="preserve"> </w:t>
                  </w:r>
                  <w:r w:rsidRPr="001C3B15">
                    <w:rPr>
                      <w:sz w:val="20"/>
                      <w:szCs w:val="20"/>
                      <w:lang w:val="ru-RU"/>
                    </w:rPr>
                    <w:t>англий-скому</w:t>
                  </w:r>
                  <w:r w:rsidRPr="001C3B15">
                    <w:rPr>
                      <w:spacing w:val="27"/>
                      <w:sz w:val="20"/>
                      <w:szCs w:val="20"/>
                      <w:lang w:val="ru-RU"/>
                    </w:rPr>
                    <w:t xml:space="preserve"> </w:t>
                  </w:r>
                  <w:r w:rsidRPr="001C3B15">
                    <w:rPr>
                      <w:sz w:val="20"/>
                      <w:szCs w:val="20"/>
                      <w:lang w:val="ru-RU"/>
                    </w:rPr>
                    <w:t>языку;</w:t>
                  </w:r>
                  <w:r w:rsidRPr="001C3B15">
                    <w:rPr>
                      <w:spacing w:val="37"/>
                      <w:sz w:val="20"/>
                      <w:szCs w:val="20"/>
                      <w:lang w:val="ru-RU"/>
                    </w:rPr>
                    <w:t xml:space="preserve"> </w:t>
                  </w:r>
                  <w:r w:rsidRPr="001C3B15">
                    <w:rPr>
                      <w:sz w:val="20"/>
                      <w:szCs w:val="20"/>
                      <w:lang w:val="ru-RU"/>
                    </w:rPr>
                    <w:t>изучение</w:t>
                  </w:r>
                  <w:r w:rsidRPr="001C3B15">
                    <w:rPr>
                      <w:spacing w:val="1"/>
                      <w:sz w:val="20"/>
                      <w:szCs w:val="20"/>
                      <w:lang w:val="ru-RU"/>
                    </w:rPr>
                    <w:t xml:space="preserve"> </w:t>
                  </w:r>
                  <w:r w:rsidRPr="001C3B15">
                    <w:rPr>
                      <w:sz w:val="20"/>
                      <w:szCs w:val="20"/>
                      <w:lang w:val="ru-RU"/>
                    </w:rPr>
                    <w:t>английского языка со 2 класса в рамках урочной и</w:t>
                  </w:r>
                  <w:r w:rsidRPr="001C3B15">
                    <w:rPr>
                      <w:spacing w:val="1"/>
                      <w:sz w:val="20"/>
                      <w:szCs w:val="20"/>
                      <w:lang w:val="ru-RU"/>
                    </w:rPr>
                    <w:t xml:space="preserve"> </w:t>
                  </w:r>
                  <w:r w:rsidRPr="001C3B15">
                    <w:rPr>
                      <w:sz w:val="20"/>
                      <w:szCs w:val="20"/>
                      <w:lang w:val="ru-RU"/>
                    </w:rPr>
                    <w:t>внеурочной</w:t>
                  </w:r>
                  <w:r w:rsidRPr="001C3B15">
                    <w:rPr>
                      <w:spacing w:val="4"/>
                      <w:sz w:val="20"/>
                      <w:szCs w:val="20"/>
                      <w:lang w:val="ru-RU"/>
                    </w:rPr>
                    <w:t xml:space="preserve"> </w:t>
                  </w:r>
                  <w:r w:rsidRPr="001C3B15">
                    <w:rPr>
                      <w:sz w:val="20"/>
                      <w:szCs w:val="20"/>
                      <w:lang w:val="ru-RU"/>
                    </w:rPr>
                    <w:t>деятельности</w:t>
                  </w:r>
                  <w:r w:rsidRPr="001C3B15">
                    <w:rPr>
                      <w:spacing w:val="-2"/>
                      <w:sz w:val="20"/>
                      <w:szCs w:val="20"/>
                      <w:lang w:val="ru-RU"/>
                    </w:rPr>
                    <w:t xml:space="preserve"> </w:t>
                  </w:r>
                </w:p>
              </w:tc>
              <w:tc>
                <w:tcPr>
                  <w:tcW w:w="1563" w:type="dxa"/>
                </w:tcPr>
                <w:p w:rsidR="001C3B15" w:rsidRPr="001C3B15" w:rsidRDefault="001C3B15" w:rsidP="00730650">
                  <w:pPr>
                    <w:spacing w:after="0" w:line="265" w:lineRule="exact"/>
                    <w:ind w:firstLine="0"/>
                    <w:jc w:val="left"/>
                    <w:rPr>
                      <w:sz w:val="20"/>
                      <w:szCs w:val="20"/>
                      <w:lang w:val="ru-RU"/>
                    </w:rPr>
                  </w:pPr>
                  <w:r w:rsidRPr="001C3B15">
                    <w:rPr>
                      <w:sz w:val="20"/>
                      <w:szCs w:val="20"/>
                      <w:lang w:val="ru-RU"/>
                    </w:rPr>
                    <w:t>Разработаны рабочие программы по английскому языку со 2 класса</w:t>
                  </w:r>
                </w:p>
              </w:tc>
            </w:tr>
            <w:tr w:rsidR="001C3B15" w:rsidRPr="001C3B15" w:rsidTr="00730650">
              <w:trPr>
                <w:trHeight w:val="278"/>
              </w:trPr>
              <w:tc>
                <w:tcPr>
                  <w:tcW w:w="2735" w:type="dxa"/>
                </w:tcPr>
                <w:p w:rsidR="001C3B15" w:rsidRPr="001C3B15" w:rsidRDefault="001C3B15" w:rsidP="00730650">
                  <w:pPr>
                    <w:spacing w:after="0" w:line="259" w:lineRule="auto"/>
                    <w:ind w:firstLine="0"/>
                    <w:jc w:val="left"/>
                    <w:rPr>
                      <w:sz w:val="20"/>
                      <w:szCs w:val="20"/>
                      <w:lang w:val="ru-RU"/>
                    </w:rPr>
                  </w:pPr>
                  <w:r w:rsidRPr="001C3B15">
                    <w:rPr>
                      <w:sz w:val="20"/>
                      <w:szCs w:val="20"/>
                      <w:lang w:val="ru-RU"/>
                    </w:rPr>
                    <w:t>Повышать</w:t>
                  </w:r>
                  <w:r w:rsidRPr="001C3B15">
                    <w:rPr>
                      <w:spacing w:val="1"/>
                      <w:sz w:val="20"/>
                      <w:szCs w:val="20"/>
                      <w:lang w:val="ru-RU"/>
                    </w:rPr>
                    <w:t xml:space="preserve"> </w:t>
                  </w:r>
                  <w:r w:rsidR="00730650">
                    <w:rPr>
                      <w:sz w:val="20"/>
                      <w:szCs w:val="20"/>
                      <w:lang w:val="ru-RU"/>
                    </w:rPr>
                    <w:t>эффектив</w:t>
                  </w:r>
                  <w:r w:rsidRPr="001C3B15">
                    <w:rPr>
                      <w:sz w:val="20"/>
                      <w:szCs w:val="20"/>
                      <w:lang w:val="ru-RU"/>
                    </w:rPr>
                    <w:t>ность</w:t>
                  </w:r>
                  <w:r w:rsidRPr="001C3B15">
                    <w:rPr>
                      <w:spacing w:val="1"/>
                      <w:sz w:val="20"/>
                      <w:szCs w:val="20"/>
                      <w:lang w:val="ru-RU"/>
                    </w:rPr>
                    <w:t xml:space="preserve"> </w:t>
                  </w:r>
                  <w:r w:rsidRPr="001C3B15">
                    <w:rPr>
                      <w:sz w:val="20"/>
                      <w:szCs w:val="20"/>
                      <w:lang w:val="ru-RU"/>
                    </w:rPr>
                    <w:t>учебного</w:t>
                  </w:r>
                  <w:r w:rsidRPr="001C3B15">
                    <w:rPr>
                      <w:spacing w:val="1"/>
                      <w:sz w:val="20"/>
                      <w:szCs w:val="20"/>
                      <w:lang w:val="ru-RU"/>
                    </w:rPr>
                    <w:t xml:space="preserve"> </w:t>
                  </w:r>
                  <w:r w:rsidR="00730650">
                    <w:rPr>
                      <w:sz w:val="20"/>
                      <w:szCs w:val="20"/>
                      <w:lang w:val="ru-RU"/>
                    </w:rPr>
                    <w:t>про</w:t>
                  </w:r>
                  <w:r w:rsidRPr="001C3B15">
                    <w:rPr>
                      <w:sz w:val="20"/>
                      <w:szCs w:val="20"/>
                      <w:lang w:val="ru-RU"/>
                    </w:rPr>
                    <w:t>цесса,</w:t>
                  </w:r>
                  <w:r w:rsidRPr="001C3B15">
                    <w:rPr>
                      <w:spacing w:val="1"/>
                      <w:sz w:val="20"/>
                      <w:szCs w:val="20"/>
                      <w:lang w:val="ru-RU"/>
                    </w:rPr>
                    <w:t xml:space="preserve"> </w:t>
                  </w:r>
                  <w:r w:rsidRPr="001C3B15">
                    <w:rPr>
                      <w:sz w:val="20"/>
                      <w:szCs w:val="20"/>
                      <w:lang w:val="ru-RU"/>
                    </w:rPr>
                    <w:t>уметь</w:t>
                  </w:r>
                  <w:r w:rsidRPr="001C3B15">
                    <w:rPr>
                      <w:spacing w:val="1"/>
                      <w:sz w:val="20"/>
                      <w:szCs w:val="20"/>
                      <w:lang w:val="ru-RU"/>
                    </w:rPr>
                    <w:t xml:space="preserve"> </w:t>
                  </w:r>
                  <w:r w:rsidR="00730650">
                    <w:rPr>
                      <w:sz w:val="20"/>
                      <w:szCs w:val="20"/>
                      <w:lang w:val="ru-RU"/>
                    </w:rPr>
                    <w:t>приме</w:t>
                  </w:r>
                  <w:r w:rsidRPr="001C3B15">
                    <w:rPr>
                      <w:sz w:val="20"/>
                      <w:szCs w:val="20"/>
                      <w:lang w:val="ru-RU"/>
                    </w:rPr>
                    <w:t>нять методы</w:t>
                  </w:r>
                  <w:r w:rsidRPr="001C3B15">
                    <w:rPr>
                      <w:spacing w:val="1"/>
                      <w:sz w:val="20"/>
                      <w:szCs w:val="20"/>
                      <w:lang w:val="ru-RU"/>
                    </w:rPr>
                    <w:t xml:space="preserve"> </w:t>
                  </w:r>
                  <w:r w:rsidRPr="001C3B15">
                    <w:rPr>
                      <w:sz w:val="20"/>
                      <w:szCs w:val="20"/>
                      <w:lang w:val="ru-RU"/>
                    </w:rPr>
                    <w:t>и</w:t>
                  </w:r>
                  <w:r w:rsidRPr="001C3B15">
                    <w:rPr>
                      <w:spacing w:val="-57"/>
                      <w:sz w:val="20"/>
                      <w:szCs w:val="20"/>
                      <w:lang w:val="ru-RU"/>
                    </w:rPr>
                    <w:t xml:space="preserve"> </w:t>
                  </w:r>
                  <w:r w:rsidRPr="001C3B15">
                    <w:rPr>
                      <w:sz w:val="20"/>
                      <w:szCs w:val="20"/>
                      <w:lang w:val="ru-RU"/>
                    </w:rPr>
                    <w:t>приёмы</w:t>
                  </w:r>
                  <w:r w:rsidRPr="001C3B15">
                    <w:rPr>
                      <w:spacing w:val="13"/>
                      <w:sz w:val="20"/>
                      <w:szCs w:val="20"/>
                      <w:lang w:val="ru-RU"/>
                    </w:rPr>
                    <w:t xml:space="preserve"> </w:t>
                  </w:r>
                  <w:r w:rsidRPr="001C3B15">
                    <w:rPr>
                      <w:sz w:val="20"/>
                      <w:szCs w:val="20"/>
                      <w:lang w:val="ru-RU"/>
                    </w:rPr>
                    <w:t>работы,</w:t>
                  </w:r>
                  <w:r w:rsidRPr="001C3B15">
                    <w:rPr>
                      <w:spacing w:val="14"/>
                      <w:sz w:val="20"/>
                      <w:szCs w:val="20"/>
                      <w:lang w:val="ru-RU"/>
                    </w:rPr>
                    <w:t xml:space="preserve"> </w:t>
                  </w:r>
                  <w:r w:rsidRPr="001C3B15">
                    <w:rPr>
                      <w:sz w:val="20"/>
                      <w:szCs w:val="20"/>
                      <w:lang w:val="ru-RU"/>
                    </w:rPr>
                    <w:t>повышающие</w:t>
                  </w:r>
                  <w:r w:rsidRPr="001C3B15">
                    <w:rPr>
                      <w:spacing w:val="11"/>
                      <w:sz w:val="20"/>
                      <w:szCs w:val="20"/>
                      <w:lang w:val="ru-RU"/>
                    </w:rPr>
                    <w:t xml:space="preserve"> </w:t>
                  </w:r>
                  <w:r w:rsidRPr="001C3B15">
                    <w:rPr>
                      <w:sz w:val="20"/>
                      <w:szCs w:val="20"/>
                      <w:lang w:val="ru-RU"/>
                    </w:rPr>
                    <w:t>интерес обучающихся</w:t>
                  </w:r>
                  <w:r w:rsidRPr="001C3B15">
                    <w:rPr>
                      <w:spacing w:val="-4"/>
                      <w:sz w:val="20"/>
                      <w:szCs w:val="20"/>
                      <w:lang w:val="ru-RU"/>
                    </w:rPr>
                    <w:t xml:space="preserve"> </w:t>
                  </w:r>
                  <w:r w:rsidRPr="001C3B15">
                    <w:rPr>
                      <w:sz w:val="20"/>
                      <w:szCs w:val="20"/>
                      <w:lang w:val="ru-RU"/>
                    </w:rPr>
                    <w:t>к учебной</w:t>
                  </w:r>
                  <w:r w:rsidRPr="001C3B15">
                    <w:rPr>
                      <w:spacing w:val="-2"/>
                      <w:sz w:val="20"/>
                      <w:szCs w:val="20"/>
                      <w:lang w:val="ru-RU"/>
                    </w:rPr>
                    <w:t xml:space="preserve"> </w:t>
                  </w:r>
                  <w:r w:rsidRPr="001C3B15">
                    <w:rPr>
                      <w:sz w:val="20"/>
                      <w:szCs w:val="20"/>
                      <w:lang w:val="ru-RU"/>
                    </w:rPr>
                    <w:t>деятельности.</w:t>
                  </w:r>
                </w:p>
              </w:tc>
              <w:tc>
                <w:tcPr>
                  <w:tcW w:w="2276" w:type="dxa"/>
                </w:tcPr>
                <w:p w:rsidR="001C3B15" w:rsidRPr="001C3B15" w:rsidRDefault="001C3B15" w:rsidP="00730650">
                  <w:pPr>
                    <w:spacing w:after="0" w:line="259" w:lineRule="auto"/>
                    <w:ind w:firstLine="0"/>
                    <w:jc w:val="left"/>
                    <w:rPr>
                      <w:sz w:val="20"/>
                      <w:szCs w:val="20"/>
                      <w:lang w:val="ru-RU"/>
                    </w:rPr>
                  </w:pPr>
                  <w:r w:rsidRPr="001C3B15">
                    <w:rPr>
                      <w:sz w:val="20"/>
                      <w:szCs w:val="20"/>
                      <w:lang w:val="ru-RU"/>
                    </w:rPr>
                    <w:t>Участие педагогов в педагогических советах-семинарах</w:t>
                  </w:r>
                  <w:r w:rsidRPr="001C3B15">
                    <w:rPr>
                      <w:spacing w:val="-5"/>
                      <w:sz w:val="20"/>
                      <w:szCs w:val="20"/>
                      <w:lang w:val="ru-RU"/>
                    </w:rPr>
                    <w:t xml:space="preserve"> </w:t>
                  </w:r>
                  <w:r w:rsidRPr="001C3B15">
                    <w:rPr>
                      <w:sz w:val="20"/>
                      <w:szCs w:val="20"/>
                      <w:lang w:val="ru-RU"/>
                    </w:rPr>
                    <w:t>по</w:t>
                  </w:r>
                  <w:r w:rsidRPr="001C3B15">
                    <w:rPr>
                      <w:spacing w:val="-1"/>
                      <w:sz w:val="20"/>
                      <w:szCs w:val="20"/>
                      <w:lang w:val="ru-RU"/>
                    </w:rPr>
                    <w:t xml:space="preserve"> </w:t>
                  </w:r>
                  <w:r w:rsidRPr="001C3B15">
                    <w:rPr>
                      <w:sz w:val="20"/>
                      <w:szCs w:val="20"/>
                      <w:lang w:val="ru-RU"/>
                    </w:rPr>
                    <w:t>теме</w:t>
                  </w:r>
                  <w:r w:rsidRPr="001C3B15">
                    <w:rPr>
                      <w:spacing w:val="-3"/>
                      <w:sz w:val="20"/>
                      <w:szCs w:val="20"/>
                      <w:lang w:val="ru-RU"/>
                    </w:rPr>
                    <w:t xml:space="preserve"> </w:t>
                  </w:r>
                  <w:r w:rsidRPr="001C3B15">
                    <w:rPr>
                      <w:sz w:val="20"/>
                      <w:szCs w:val="20"/>
                      <w:lang w:val="ru-RU"/>
                    </w:rPr>
                    <w:t>«Новые</w:t>
                  </w:r>
                  <w:r w:rsidRPr="001C3B15">
                    <w:rPr>
                      <w:spacing w:val="-1"/>
                      <w:sz w:val="20"/>
                      <w:szCs w:val="20"/>
                      <w:lang w:val="ru-RU"/>
                    </w:rPr>
                    <w:t xml:space="preserve"> </w:t>
                  </w:r>
                  <w:r w:rsidRPr="001C3B15">
                    <w:rPr>
                      <w:sz w:val="20"/>
                      <w:szCs w:val="20"/>
                      <w:lang w:val="ru-RU"/>
                    </w:rPr>
                    <w:t>подходы</w:t>
                  </w:r>
                  <w:r w:rsidRPr="001C3B15">
                    <w:rPr>
                      <w:spacing w:val="1"/>
                      <w:sz w:val="20"/>
                      <w:szCs w:val="20"/>
                      <w:lang w:val="ru-RU"/>
                    </w:rPr>
                    <w:t xml:space="preserve"> </w:t>
                  </w:r>
                  <w:r w:rsidRPr="001C3B15">
                    <w:rPr>
                      <w:sz w:val="20"/>
                      <w:szCs w:val="20"/>
                      <w:lang w:val="ru-RU"/>
                    </w:rPr>
                    <w:t>к</w:t>
                  </w:r>
                  <w:r w:rsidRPr="001C3B15">
                    <w:rPr>
                      <w:spacing w:val="-8"/>
                      <w:sz w:val="20"/>
                      <w:szCs w:val="20"/>
                      <w:lang w:val="ru-RU"/>
                    </w:rPr>
                    <w:t xml:space="preserve"> </w:t>
                  </w:r>
                  <w:r w:rsidRPr="001C3B15">
                    <w:rPr>
                      <w:sz w:val="20"/>
                      <w:szCs w:val="20"/>
                      <w:lang w:val="ru-RU"/>
                    </w:rPr>
                    <w:t xml:space="preserve">мотивации </w:t>
                  </w:r>
                  <w:r w:rsidRPr="001C3B15">
                    <w:rPr>
                      <w:spacing w:val="-57"/>
                      <w:sz w:val="20"/>
                      <w:szCs w:val="20"/>
                      <w:lang w:val="ru-RU"/>
                    </w:rPr>
                    <w:t xml:space="preserve"> </w:t>
                  </w:r>
                  <w:r w:rsidRPr="001C3B15">
                    <w:rPr>
                      <w:sz w:val="20"/>
                      <w:szCs w:val="20"/>
                      <w:lang w:val="ru-RU"/>
                    </w:rPr>
                    <w:t>обучающихся</w:t>
                  </w:r>
                  <w:r w:rsidRPr="001C3B15">
                    <w:rPr>
                      <w:spacing w:val="2"/>
                      <w:sz w:val="20"/>
                      <w:szCs w:val="20"/>
                      <w:lang w:val="ru-RU"/>
                    </w:rPr>
                    <w:t xml:space="preserve"> </w:t>
                  </w:r>
                  <w:r w:rsidRPr="001C3B15">
                    <w:rPr>
                      <w:sz w:val="20"/>
                      <w:szCs w:val="20"/>
                      <w:lang w:val="ru-RU"/>
                    </w:rPr>
                    <w:t>как</w:t>
                  </w:r>
                  <w:r w:rsidRPr="001C3B15">
                    <w:rPr>
                      <w:spacing w:val="1"/>
                      <w:sz w:val="20"/>
                      <w:szCs w:val="20"/>
                      <w:lang w:val="ru-RU"/>
                    </w:rPr>
                    <w:t xml:space="preserve"> </w:t>
                  </w:r>
                  <w:r w:rsidRPr="001C3B15">
                    <w:rPr>
                      <w:sz w:val="20"/>
                      <w:szCs w:val="20"/>
                      <w:lang w:val="ru-RU"/>
                    </w:rPr>
                    <w:t>механизму</w:t>
                  </w:r>
                  <w:r w:rsidRPr="001C3B15">
                    <w:rPr>
                      <w:spacing w:val="-7"/>
                      <w:sz w:val="20"/>
                      <w:szCs w:val="20"/>
                      <w:lang w:val="ru-RU"/>
                    </w:rPr>
                    <w:t xml:space="preserve"> </w:t>
                  </w:r>
                  <w:r w:rsidRPr="001C3B15">
                    <w:rPr>
                      <w:sz w:val="20"/>
                      <w:szCs w:val="20"/>
                      <w:lang w:val="ru-RU"/>
                    </w:rPr>
                    <w:t>повышения качества</w:t>
                  </w:r>
                  <w:r w:rsidRPr="001C3B15">
                    <w:rPr>
                      <w:spacing w:val="-2"/>
                      <w:sz w:val="20"/>
                      <w:szCs w:val="20"/>
                      <w:lang w:val="ru-RU"/>
                    </w:rPr>
                    <w:t xml:space="preserve"> </w:t>
                  </w:r>
                  <w:r w:rsidRPr="001C3B15">
                    <w:rPr>
                      <w:sz w:val="20"/>
                      <w:szCs w:val="20"/>
                      <w:lang w:val="ru-RU"/>
                    </w:rPr>
                    <w:lastRenderedPageBreak/>
                    <w:t>образования».</w:t>
                  </w:r>
                </w:p>
              </w:tc>
              <w:tc>
                <w:tcPr>
                  <w:tcW w:w="1563" w:type="dxa"/>
                </w:tcPr>
                <w:p w:rsidR="001C3B15" w:rsidRPr="001C3B15" w:rsidRDefault="001C3B15" w:rsidP="00730650">
                  <w:pPr>
                    <w:spacing w:after="0" w:line="259" w:lineRule="auto"/>
                    <w:ind w:firstLine="0"/>
                    <w:jc w:val="left"/>
                    <w:rPr>
                      <w:sz w:val="20"/>
                      <w:szCs w:val="20"/>
                    </w:rPr>
                  </w:pPr>
                  <w:r w:rsidRPr="001C3B15">
                    <w:rPr>
                      <w:sz w:val="20"/>
                      <w:szCs w:val="20"/>
                    </w:rPr>
                    <w:lastRenderedPageBreak/>
                    <w:t>Сертификат участия педагогов</w:t>
                  </w:r>
                </w:p>
              </w:tc>
            </w:tr>
            <w:tr w:rsidR="001C3B15" w:rsidRPr="001C3B15" w:rsidTr="001C3B15">
              <w:trPr>
                <w:trHeight w:val="704"/>
              </w:trPr>
              <w:tc>
                <w:tcPr>
                  <w:tcW w:w="2735" w:type="dxa"/>
                </w:tcPr>
                <w:p w:rsidR="001C3B15" w:rsidRPr="001C3B15" w:rsidRDefault="001C3B15" w:rsidP="00730650">
                  <w:pPr>
                    <w:tabs>
                      <w:tab w:val="left" w:pos="1510"/>
                      <w:tab w:val="left" w:pos="2906"/>
                      <w:tab w:val="left" w:pos="4033"/>
                    </w:tabs>
                    <w:spacing w:after="0" w:line="237" w:lineRule="auto"/>
                    <w:ind w:firstLine="0"/>
                    <w:jc w:val="left"/>
                    <w:rPr>
                      <w:sz w:val="20"/>
                      <w:szCs w:val="20"/>
                      <w:lang w:val="ru-RU"/>
                    </w:rPr>
                  </w:pPr>
                  <w:r w:rsidRPr="001C3B15">
                    <w:rPr>
                      <w:sz w:val="20"/>
                      <w:szCs w:val="20"/>
                      <w:lang w:val="ru-RU"/>
                    </w:rPr>
                    <w:lastRenderedPageBreak/>
                    <w:t>Оказывать родителям помощь в воспитании детей.</w:t>
                  </w:r>
                </w:p>
              </w:tc>
              <w:tc>
                <w:tcPr>
                  <w:tcW w:w="2276" w:type="dxa"/>
                </w:tcPr>
                <w:p w:rsidR="001C3B15" w:rsidRPr="001C3B15" w:rsidRDefault="001C3B15" w:rsidP="00730650">
                  <w:pPr>
                    <w:tabs>
                      <w:tab w:val="left" w:pos="1572"/>
                      <w:tab w:val="left" w:pos="1937"/>
                      <w:tab w:val="left" w:pos="2906"/>
                      <w:tab w:val="left" w:pos="4325"/>
                      <w:tab w:val="left" w:pos="5165"/>
                    </w:tabs>
                    <w:spacing w:after="0" w:line="237" w:lineRule="auto"/>
                    <w:ind w:firstLine="0"/>
                    <w:jc w:val="left"/>
                    <w:rPr>
                      <w:sz w:val="20"/>
                      <w:szCs w:val="20"/>
                      <w:lang w:val="ru-RU"/>
                    </w:rPr>
                  </w:pPr>
                  <w:r w:rsidRPr="001C3B15">
                    <w:rPr>
                      <w:sz w:val="20"/>
                      <w:szCs w:val="20"/>
                      <w:lang w:val="ru-RU"/>
                    </w:rPr>
                    <w:t>Консультативно-просветительские</w:t>
                  </w:r>
                  <w:r w:rsidRPr="001C3B15">
                    <w:rPr>
                      <w:spacing w:val="1"/>
                      <w:sz w:val="20"/>
                      <w:szCs w:val="20"/>
                      <w:lang w:val="ru-RU"/>
                    </w:rPr>
                    <w:t xml:space="preserve"> </w:t>
                  </w:r>
                  <w:r w:rsidRPr="001C3B15">
                    <w:rPr>
                      <w:sz w:val="20"/>
                      <w:szCs w:val="20"/>
                      <w:lang w:val="ru-RU"/>
                    </w:rPr>
                    <w:t>мероприятия с родителями в рамках реализации плана по снижению</w:t>
                  </w:r>
                  <w:r w:rsidRPr="001C3B15">
                    <w:rPr>
                      <w:spacing w:val="-5"/>
                      <w:sz w:val="20"/>
                      <w:szCs w:val="20"/>
                      <w:lang w:val="ru-RU"/>
                    </w:rPr>
                    <w:t xml:space="preserve"> </w:t>
                  </w:r>
                  <w:r w:rsidRPr="001C3B15">
                    <w:rPr>
                      <w:sz w:val="20"/>
                      <w:szCs w:val="20"/>
                      <w:lang w:val="ru-RU"/>
                    </w:rPr>
                    <w:t>уровня</w:t>
                  </w:r>
                  <w:r w:rsidRPr="001C3B15">
                    <w:rPr>
                      <w:spacing w:val="-6"/>
                      <w:sz w:val="20"/>
                      <w:szCs w:val="20"/>
                      <w:lang w:val="ru-RU"/>
                    </w:rPr>
                    <w:t xml:space="preserve"> </w:t>
                  </w:r>
                  <w:r w:rsidRPr="001C3B15">
                    <w:rPr>
                      <w:sz w:val="20"/>
                      <w:szCs w:val="20"/>
                      <w:lang w:val="ru-RU"/>
                    </w:rPr>
                    <w:t>неуспешности</w:t>
                  </w:r>
                  <w:r w:rsidRPr="001C3B15">
                    <w:rPr>
                      <w:spacing w:val="-10"/>
                      <w:sz w:val="20"/>
                      <w:szCs w:val="20"/>
                      <w:lang w:val="ru-RU"/>
                    </w:rPr>
                    <w:t xml:space="preserve"> </w:t>
                  </w:r>
                  <w:r w:rsidRPr="001C3B15">
                    <w:rPr>
                      <w:sz w:val="20"/>
                      <w:szCs w:val="20"/>
                      <w:lang w:val="ru-RU"/>
                    </w:rPr>
                    <w:t>обучающихся.</w:t>
                  </w:r>
                </w:p>
              </w:tc>
              <w:tc>
                <w:tcPr>
                  <w:tcW w:w="1563" w:type="dxa"/>
                </w:tcPr>
                <w:p w:rsidR="001C3B15" w:rsidRPr="001C3B15" w:rsidRDefault="001C3B15" w:rsidP="00730650">
                  <w:pPr>
                    <w:spacing w:after="0" w:line="237" w:lineRule="auto"/>
                    <w:ind w:firstLine="0"/>
                    <w:jc w:val="left"/>
                    <w:rPr>
                      <w:sz w:val="20"/>
                      <w:szCs w:val="20"/>
                    </w:rPr>
                  </w:pPr>
                  <w:r w:rsidRPr="001C3B15">
                    <w:rPr>
                      <w:sz w:val="20"/>
                      <w:szCs w:val="20"/>
                    </w:rPr>
                    <w:t>Проведены консультации с родиетями</w:t>
                  </w:r>
                </w:p>
              </w:tc>
            </w:tr>
            <w:tr w:rsidR="001C3B15" w:rsidRPr="001C3B15" w:rsidTr="001C3B15">
              <w:trPr>
                <w:trHeight w:val="704"/>
              </w:trPr>
              <w:tc>
                <w:tcPr>
                  <w:tcW w:w="2735" w:type="dxa"/>
                </w:tcPr>
                <w:p w:rsidR="001C3B15" w:rsidRPr="001C3B15" w:rsidRDefault="001C3B15" w:rsidP="00730650">
                  <w:pPr>
                    <w:spacing w:after="0" w:line="259" w:lineRule="auto"/>
                    <w:ind w:firstLine="0"/>
                    <w:jc w:val="left"/>
                    <w:rPr>
                      <w:sz w:val="20"/>
                      <w:szCs w:val="20"/>
                      <w:lang w:val="ru-RU"/>
                    </w:rPr>
                  </w:pPr>
                  <w:r w:rsidRPr="001C3B15">
                    <w:rPr>
                      <w:sz w:val="20"/>
                      <w:szCs w:val="20"/>
                      <w:lang w:val="ru-RU"/>
                    </w:rPr>
                    <w:t>Определить</w:t>
                  </w:r>
                  <w:r w:rsidRPr="001C3B15">
                    <w:rPr>
                      <w:spacing w:val="1"/>
                      <w:sz w:val="20"/>
                      <w:szCs w:val="20"/>
                      <w:lang w:val="ru-RU"/>
                    </w:rPr>
                    <w:t xml:space="preserve"> </w:t>
                  </w:r>
                  <w:r w:rsidRPr="001C3B15">
                    <w:rPr>
                      <w:sz w:val="20"/>
                      <w:szCs w:val="20"/>
                      <w:lang w:val="ru-RU"/>
                    </w:rPr>
                    <w:t>уровень</w:t>
                  </w:r>
                  <w:r w:rsidRPr="001C3B15">
                    <w:rPr>
                      <w:spacing w:val="1"/>
                      <w:sz w:val="20"/>
                      <w:szCs w:val="20"/>
                      <w:lang w:val="ru-RU"/>
                    </w:rPr>
                    <w:t xml:space="preserve"> </w:t>
                  </w:r>
                  <w:r w:rsidRPr="001C3B15">
                    <w:rPr>
                      <w:sz w:val="20"/>
                      <w:szCs w:val="20"/>
                      <w:lang w:val="ru-RU"/>
                    </w:rPr>
                    <w:t>подготовки</w:t>
                  </w:r>
                  <w:r w:rsidRPr="001C3B15">
                    <w:rPr>
                      <w:spacing w:val="-57"/>
                      <w:sz w:val="20"/>
                      <w:szCs w:val="20"/>
                      <w:lang w:val="ru-RU"/>
                    </w:rPr>
                    <w:t xml:space="preserve"> </w:t>
                  </w:r>
                  <w:r w:rsidR="00730650">
                    <w:rPr>
                      <w:sz w:val="20"/>
                      <w:szCs w:val="20"/>
                      <w:lang w:val="ru-RU"/>
                    </w:rPr>
                    <w:t>обучаю</w:t>
                  </w:r>
                  <w:r w:rsidRPr="001C3B15">
                    <w:rPr>
                      <w:sz w:val="20"/>
                      <w:szCs w:val="20"/>
                      <w:lang w:val="ru-RU"/>
                    </w:rPr>
                    <w:t>щихся</w:t>
                  </w:r>
                  <w:r w:rsidRPr="001C3B15">
                    <w:rPr>
                      <w:spacing w:val="1"/>
                      <w:sz w:val="20"/>
                      <w:szCs w:val="20"/>
                      <w:lang w:val="ru-RU"/>
                    </w:rPr>
                    <w:t xml:space="preserve"> </w:t>
                  </w:r>
                  <w:r w:rsidRPr="001C3B15">
                    <w:rPr>
                      <w:sz w:val="20"/>
                      <w:szCs w:val="20"/>
                      <w:lang w:val="ru-RU"/>
                    </w:rPr>
                    <w:t>в</w:t>
                  </w:r>
                  <w:r w:rsidRPr="001C3B15">
                    <w:rPr>
                      <w:spacing w:val="1"/>
                      <w:sz w:val="20"/>
                      <w:szCs w:val="20"/>
                      <w:lang w:val="ru-RU"/>
                    </w:rPr>
                    <w:t xml:space="preserve"> </w:t>
                  </w:r>
                  <w:r w:rsidRPr="001C3B15">
                    <w:rPr>
                      <w:sz w:val="20"/>
                      <w:szCs w:val="20"/>
                      <w:lang w:val="ru-RU"/>
                    </w:rPr>
                    <w:t>соответствии</w:t>
                  </w:r>
                  <w:r w:rsidRPr="001C3B15">
                    <w:rPr>
                      <w:spacing w:val="1"/>
                      <w:sz w:val="20"/>
                      <w:szCs w:val="20"/>
                      <w:lang w:val="ru-RU"/>
                    </w:rPr>
                    <w:t xml:space="preserve"> </w:t>
                  </w:r>
                  <w:r w:rsidRPr="001C3B15">
                    <w:rPr>
                      <w:sz w:val="20"/>
                      <w:szCs w:val="20"/>
                      <w:lang w:val="ru-RU"/>
                    </w:rPr>
                    <w:t>с</w:t>
                  </w:r>
                  <w:r w:rsidRPr="001C3B15">
                    <w:rPr>
                      <w:spacing w:val="1"/>
                      <w:sz w:val="20"/>
                      <w:szCs w:val="20"/>
                      <w:lang w:val="ru-RU"/>
                    </w:rPr>
                    <w:t xml:space="preserve"> </w:t>
                  </w:r>
                  <w:r w:rsidRPr="001C3B15">
                    <w:rPr>
                      <w:sz w:val="20"/>
                      <w:szCs w:val="20"/>
                      <w:lang w:val="ru-RU"/>
                    </w:rPr>
                    <w:t>требованиями</w:t>
                  </w:r>
                  <w:r w:rsidRPr="001C3B15">
                    <w:rPr>
                      <w:spacing w:val="-3"/>
                      <w:sz w:val="20"/>
                      <w:szCs w:val="20"/>
                      <w:lang w:val="ru-RU"/>
                    </w:rPr>
                    <w:t xml:space="preserve"> </w:t>
                  </w:r>
                  <w:r w:rsidRPr="001C3B15">
                    <w:rPr>
                      <w:sz w:val="20"/>
                      <w:szCs w:val="20"/>
                      <w:lang w:val="ru-RU"/>
                    </w:rPr>
                    <w:t>ФГОС.</w:t>
                  </w:r>
                </w:p>
              </w:tc>
              <w:tc>
                <w:tcPr>
                  <w:tcW w:w="2276" w:type="dxa"/>
                </w:tcPr>
                <w:p w:rsidR="001C3B15" w:rsidRPr="001C3B15" w:rsidRDefault="001C3B15" w:rsidP="00730650">
                  <w:pPr>
                    <w:spacing w:after="0" w:line="259" w:lineRule="auto"/>
                    <w:ind w:firstLine="0"/>
                    <w:jc w:val="left"/>
                    <w:rPr>
                      <w:sz w:val="20"/>
                      <w:szCs w:val="20"/>
                      <w:lang w:val="ru-RU"/>
                    </w:rPr>
                  </w:pPr>
                  <w:r w:rsidRPr="001C3B15">
                    <w:rPr>
                      <w:sz w:val="20"/>
                      <w:szCs w:val="20"/>
                      <w:lang w:val="ru-RU"/>
                    </w:rPr>
                    <w:t>Разработка</w:t>
                  </w:r>
                  <w:r w:rsidRPr="001C3B15">
                    <w:rPr>
                      <w:spacing w:val="1"/>
                      <w:sz w:val="20"/>
                      <w:szCs w:val="20"/>
                      <w:lang w:val="ru-RU"/>
                    </w:rPr>
                    <w:t xml:space="preserve"> </w:t>
                  </w:r>
                  <w:r w:rsidRPr="001C3B15">
                    <w:rPr>
                      <w:sz w:val="20"/>
                      <w:szCs w:val="20"/>
                      <w:lang w:val="ru-RU"/>
                    </w:rPr>
                    <w:t>тестовых</w:t>
                  </w:r>
                  <w:r w:rsidRPr="001C3B15">
                    <w:rPr>
                      <w:spacing w:val="1"/>
                      <w:sz w:val="20"/>
                      <w:szCs w:val="20"/>
                      <w:lang w:val="ru-RU"/>
                    </w:rPr>
                    <w:t xml:space="preserve"> </w:t>
                  </w:r>
                  <w:r w:rsidRPr="001C3B15">
                    <w:rPr>
                      <w:sz w:val="20"/>
                      <w:szCs w:val="20"/>
                      <w:lang w:val="ru-RU"/>
                    </w:rPr>
                    <w:t>контрольно-измеритель-ных</w:t>
                  </w:r>
                  <w:r w:rsidRPr="001C3B15">
                    <w:rPr>
                      <w:spacing w:val="-57"/>
                      <w:sz w:val="20"/>
                      <w:szCs w:val="20"/>
                      <w:lang w:val="ru-RU"/>
                    </w:rPr>
                    <w:t xml:space="preserve"> </w:t>
                  </w:r>
                  <w:r w:rsidRPr="001C3B15">
                    <w:rPr>
                      <w:sz w:val="20"/>
                      <w:szCs w:val="20"/>
                      <w:lang w:val="ru-RU"/>
                    </w:rPr>
                    <w:t>материалов:</w:t>
                  </w:r>
                  <w:r w:rsidRPr="001C3B15">
                    <w:rPr>
                      <w:spacing w:val="1"/>
                      <w:sz w:val="20"/>
                      <w:szCs w:val="20"/>
                      <w:lang w:val="ru-RU"/>
                    </w:rPr>
                    <w:t xml:space="preserve"> </w:t>
                  </w:r>
                  <w:r w:rsidRPr="001C3B15">
                    <w:rPr>
                      <w:sz w:val="20"/>
                      <w:szCs w:val="20"/>
                      <w:lang w:val="ru-RU"/>
                    </w:rPr>
                    <w:t>по</w:t>
                  </w:r>
                  <w:r w:rsidRPr="001C3B15">
                    <w:rPr>
                      <w:spacing w:val="1"/>
                      <w:sz w:val="20"/>
                      <w:szCs w:val="20"/>
                      <w:lang w:val="ru-RU"/>
                    </w:rPr>
                    <w:t xml:space="preserve"> </w:t>
                  </w:r>
                  <w:r w:rsidRPr="001C3B15">
                    <w:rPr>
                      <w:sz w:val="20"/>
                      <w:szCs w:val="20"/>
                      <w:lang w:val="ru-RU"/>
                    </w:rPr>
                    <w:t>всем</w:t>
                  </w:r>
                  <w:r w:rsidRPr="001C3B15">
                    <w:rPr>
                      <w:spacing w:val="1"/>
                      <w:sz w:val="20"/>
                      <w:szCs w:val="20"/>
                      <w:lang w:val="ru-RU"/>
                    </w:rPr>
                    <w:t xml:space="preserve"> </w:t>
                  </w:r>
                  <w:r w:rsidRPr="001C3B15">
                    <w:rPr>
                      <w:sz w:val="20"/>
                      <w:szCs w:val="20"/>
                      <w:lang w:val="ru-RU"/>
                    </w:rPr>
                    <w:t>общеобразовательным</w:t>
                  </w:r>
                  <w:r w:rsidRPr="001C3B15">
                    <w:rPr>
                      <w:spacing w:val="1"/>
                      <w:sz w:val="20"/>
                      <w:szCs w:val="20"/>
                      <w:lang w:val="ru-RU"/>
                    </w:rPr>
                    <w:t xml:space="preserve"> </w:t>
                  </w:r>
                  <w:r w:rsidRPr="001C3B15">
                    <w:rPr>
                      <w:sz w:val="20"/>
                      <w:szCs w:val="20"/>
                      <w:lang w:val="ru-RU"/>
                    </w:rPr>
                    <w:t>предметам</w:t>
                  </w:r>
                  <w:r w:rsidRPr="001C3B15">
                    <w:rPr>
                      <w:spacing w:val="41"/>
                      <w:sz w:val="20"/>
                      <w:szCs w:val="20"/>
                      <w:lang w:val="ru-RU"/>
                    </w:rPr>
                    <w:t xml:space="preserve"> </w:t>
                  </w:r>
                  <w:r w:rsidRPr="001C3B15">
                    <w:rPr>
                      <w:sz w:val="20"/>
                      <w:szCs w:val="20"/>
                      <w:lang w:val="ru-RU"/>
                    </w:rPr>
                    <w:t>для</w:t>
                  </w:r>
                  <w:r w:rsidRPr="001C3B15">
                    <w:rPr>
                      <w:spacing w:val="30"/>
                      <w:sz w:val="20"/>
                      <w:szCs w:val="20"/>
                      <w:lang w:val="ru-RU"/>
                    </w:rPr>
                    <w:t xml:space="preserve"> </w:t>
                  </w:r>
                  <w:r w:rsidR="00730650">
                    <w:rPr>
                      <w:sz w:val="20"/>
                      <w:szCs w:val="20"/>
                      <w:lang w:val="ru-RU"/>
                    </w:rPr>
                    <w:t>орга</w:t>
                  </w:r>
                  <w:r w:rsidRPr="001C3B15">
                    <w:rPr>
                      <w:sz w:val="20"/>
                      <w:szCs w:val="20"/>
                      <w:lang w:val="ru-RU"/>
                    </w:rPr>
                    <w:t>низа</w:t>
                  </w:r>
                  <w:r w:rsidR="00730650">
                    <w:rPr>
                      <w:sz w:val="20"/>
                      <w:szCs w:val="20"/>
                      <w:lang w:val="ru-RU"/>
                    </w:rPr>
                    <w:t>-</w:t>
                  </w:r>
                  <w:r w:rsidRPr="001C3B15">
                    <w:rPr>
                      <w:sz w:val="20"/>
                      <w:szCs w:val="20"/>
                      <w:lang w:val="ru-RU"/>
                    </w:rPr>
                    <w:t>ции</w:t>
                  </w:r>
                  <w:r w:rsidRPr="001C3B15">
                    <w:rPr>
                      <w:spacing w:val="36"/>
                      <w:sz w:val="20"/>
                      <w:szCs w:val="20"/>
                      <w:lang w:val="ru-RU"/>
                    </w:rPr>
                    <w:t xml:space="preserve"> </w:t>
                  </w:r>
                  <w:r w:rsidRPr="001C3B15">
                    <w:rPr>
                      <w:sz w:val="20"/>
                      <w:szCs w:val="20"/>
                      <w:lang w:val="ru-RU"/>
                    </w:rPr>
                    <w:t>текущего, промежуточного</w:t>
                  </w:r>
                  <w:r w:rsidRPr="001C3B15">
                    <w:rPr>
                      <w:spacing w:val="-1"/>
                      <w:sz w:val="20"/>
                      <w:szCs w:val="20"/>
                      <w:lang w:val="ru-RU"/>
                    </w:rPr>
                    <w:t xml:space="preserve"> </w:t>
                  </w:r>
                  <w:r w:rsidRPr="001C3B15">
                    <w:rPr>
                      <w:sz w:val="20"/>
                      <w:szCs w:val="20"/>
                      <w:lang w:val="ru-RU"/>
                    </w:rPr>
                    <w:t>и</w:t>
                  </w:r>
                  <w:r w:rsidRPr="001C3B15">
                    <w:rPr>
                      <w:spacing w:val="-8"/>
                      <w:sz w:val="20"/>
                      <w:szCs w:val="20"/>
                      <w:lang w:val="ru-RU"/>
                    </w:rPr>
                    <w:t xml:space="preserve"> </w:t>
                  </w:r>
                  <w:r w:rsidRPr="001C3B15">
                    <w:rPr>
                      <w:sz w:val="20"/>
                      <w:szCs w:val="20"/>
                      <w:lang w:val="ru-RU"/>
                    </w:rPr>
                    <w:t>итогового контроля.</w:t>
                  </w:r>
                </w:p>
              </w:tc>
              <w:tc>
                <w:tcPr>
                  <w:tcW w:w="1563" w:type="dxa"/>
                </w:tcPr>
                <w:p w:rsidR="001C3B15" w:rsidRPr="001C3B15" w:rsidRDefault="001C3B15" w:rsidP="00730650">
                  <w:pPr>
                    <w:spacing w:after="0" w:line="242" w:lineRule="auto"/>
                    <w:ind w:firstLine="0"/>
                    <w:jc w:val="left"/>
                    <w:rPr>
                      <w:sz w:val="20"/>
                      <w:szCs w:val="20"/>
                      <w:lang w:val="ru-RU"/>
                    </w:rPr>
                  </w:pPr>
                  <w:r w:rsidRPr="001C3B15">
                    <w:rPr>
                      <w:sz w:val="20"/>
                      <w:szCs w:val="20"/>
                      <w:lang w:val="ru-RU"/>
                    </w:rPr>
                    <w:t>Разработаны</w:t>
                  </w:r>
                  <w:r w:rsidR="00730650">
                    <w:rPr>
                      <w:sz w:val="20"/>
                      <w:szCs w:val="20"/>
                      <w:lang w:val="ru-RU"/>
                    </w:rPr>
                    <w:t xml:space="preserve"> тестовые контрольно-измеритель</w:t>
                  </w:r>
                  <w:r w:rsidRPr="001C3B15">
                    <w:rPr>
                      <w:sz w:val="20"/>
                      <w:szCs w:val="20"/>
                      <w:lang w:val="ru-RU"/>
                    </w:rPr>
                    <w:t>ные материалы по предметам</w:t>
                  </w:r>
                </w:p>
              </w:tc>
            </w:tr>
            <w:tr w:rsidR="001C3B15" w:rsidRPr="001C3B15" w:rsidTr="001C3B15">
              <w:trPr>
                <w:trHeight w:val="704"/>
              </w:trPr>
              <w:tc>
                <w:tcPr>
                  <w:tcW w:w="2735" w:type="dxa"/>
                </w:tcPr>
                <w:p w:rsidR="001C3B15" w:rsidRPr="001C3B15" w:rsidRDefault="001C3B15" w:rsidP="00730650">
                  <w:pPr>
                    <w:tabs>
                      <w:tab w:val="left" w:pos="1635"/>
                      <w:tab w:val="left" w:pos="2863"/>
                      <w:tab w:val="left" w:pos="3328"/>
                    </w:tabs>
                    <w:spacing w:after="0" w:line="242" w:lineRule="auto"/>
                    <w:ind w:firstLine="0"/>
                    <w:jc w:val="left"/>
                    <w:rPr>
                      <w:sz w:val="20"/>
                      <w:szCs w:val="20"/>
                      <w:lang w:val="ru-RU"/>
                    </w:rPr>
                  </w:pPr>
                  <w:r w:rsidRPr="001C3B15">
                    <w:rPr>
                      <w:sz w:val="20"/>
                      <w:szCs w:val="20"/>
                      <w:lang w:val="ru-RU"/>
                    </w:rPr>
                    <w:t xml:space="preserve">Отработать пробелы в </w:t>
                  </w:r>
                  <w:r w:rsidRPr="001C3B15">
                    <w:rPr>
                      <w:spacing w:val="-1"/>
                      <w:sz w:val="20"/>
                      <w:szCs w:val="20"/>
                      <w:lang w:val="ru-RU"/>
                    </w:rPr>
                    <w:t>знаниях</w:t>
                  </w:r>
                  <w:r w:rsidRPr="001C3B15">
                    <w:rPr>
                      <w:spacing w:val="-57"/>
                      <w:sz w:val="20"/>
                      <w:szCs w:val="20"/>
                      <w:lang w:val="ru-RU"/>
                    </w:rPr>
                    <w:t xml:space="preserve"> </w:t>
                  </w:r>
                  <w:r w:rsidRPr="001C3B15">
                    <w:rPr>
                      <w:sz w:val="20"/>
                      <w:szCs w:val="20"/>
                      <w:lang w:val="ru-RU"/>
                    </w:rPr>
                    <w:t>обучающихся</w:t>
                  </w:r>
                  <w:r w:rsidRPr="001C3B15">
                    <w:rPr>
                      <w:spacing w:val="-2"/>
                      <w:sz w:val="20"/>
                      <w:szCs w:val="20"/>
                      <w:lang w:val="ru-RU"/>
                    </w:rPr>
                    <w:t xml:space="preserve"> </w:t>
                  </w:r>
                  <w:r w:rsidRPr="001C3B15">
                    <w:rPr>
                      <w:sz w:val="20"/>
                      <w:szCs w:val="20"/>
                      <w:lang w:val="ru-RU"/>
                    </w:rPr>
                    <w:t>по</w:t>
                  </w:r>
                  <w:r w:rsidRPr="001C3B15">
                    <w:rPr>
                      <w:spacing w:val="-2"/>
                      <w:sz w:val="20"/>
                      <w:szCs w:val="20"/>
                      <w:lang w:val="ru-RU"/>
                    </w:rPr>
                    <w:t xml:space="preserve"> </w:t>
                  </w:r>
                  <w:r w:rsidRPr="001C3B15">
                    <w:rPr>
                      <w:sz w:val="20"/>
                      <w:szCs w:val="20"/>
                      <w:lang w:val="ru-RU"/>
                    </w:rPr>
                    <w:t>учебным</w:t>
                  </w:r>
                  <w:r w:rsidRPr="001C3B15">
                    <w:rPr>
                      <w:spacing w:val="-1"/>
                      <w:sz w:val="20"/>
                      <w:szCs w:val="20"/>
                      <w:lang w:val="ru-RU"/>
                    </w:rPr>
                    <w:t xml:space="preserve"> </w:t>
                  </w:r>
                  <w:r w:rsidRPr="001C3B15">
                    <w:rPr>
                      <w:sz w:val="20"/>
                      <w:szCs w:val="20"/>
                      <w:lang w:val="ru-RU"/>
                    </w:rPr>
                    <w:t>предметам.</w:t>
                  </w:r>
                </w:p>
              </w:tc>
              <w:tc>
                <w:tcPr>
                  <w:tcW w:w="2276" w:type="dxa"/>
                </w:tcPr>
                <w:p w:rsidR="001C3B15" w:rsidRPr="001C3B15" w:rsidRDefault="001C3B15" w:rsidP="00730650">
                  <w:pPr>
                    <w:spacing w:after="0" w:line="265" w:lineRule="exact"/>
                    <w:ind w:firstLine="0"/>
                    <w:jc w:val="left"/>
                    <w:rPr>
                      <w:sz w:val="20"/>
                      <w:szCs w:val="20"/>
                      <w:lang w:val="ru-RU"/>
                    </w:rPr>
                  </w:pPr>
                  <w:r w:rsidRPr="001C3B15">
                    <w:rPr>
                      <w:sz w:val="20"/>
                      <w:szCs w:val="20"/>
                      <w:lang w:val="ru-RU"/>
                    </w:rPr>
                    <w:t>Организация</w:t>
                  </w:r>
                  <w:r w:rsidRPr="001C3B15">
                    <w:rPr>
                      <w:spacing w:val="-6"/>
                      <w:sz w:val="20"/>
                      <w:szCs w:val="20"/>
                      <w:lang w:val="ru-RU"/>
                    </w:rPr>
                    <w:t xml:space="preserve"> </w:t>
                  </w:r>
                  <w:r w:rsidRPr="001C3B15">
                    <w:rPr>
                      <w:sz w:val="20"/>
                      <w:szCs w:val="20"/>
                      <w:lang w:val="ru-RU"/>
                    </w:rPr>
                    <w:t>дополнительных</w:t>
                  </w:r>
                  <w:r w:rsidRPr="001C3B15">
                    <w:rPr>
                      <w:spacing w:val="-2"/>
                      <w:sz w:val="20"/>
                      <w:szCs w:val="20"/>
                      <w:lang w:val="ru-RU"/>
                    </w:rPr>
                    <w:t xml:space="preserve"> </w:t>
                  </w:r>
                  <w:r w:rsidRPr="001C3B15">
                    <w:rPr>
                      <w:sz w:val="20"/>
                      <w:szCs w:val="20"/>
                      <w:lang w:val="ru-RU"/>
                    </w:rPr>
                    <w:t>занятий</w:t>
                  </w:r>
                  <w:r w:rsidRPr="001C3B15">
                    <w:rPr>
                      <w:spacing w:val="51"/>
                      <w:sz w:val="20"/>
                      <w:szCs w:val="20"/>
                      <w:lang w:val="ru-RU"/>
                    </w:rPr>
                    <w:t xml:space="preserve"> </w:t>
                  </w:r>
                  <w:r w:rsidRPr="001C3B15">
                    <w:rPr>
                      <w:sz w:val="20"/>
                      <w:szCs w:val="20"/>
                      <w:lang w:val="ru-RU"/>
                    </w:rPr>
                    <w:t>по</w:t>
                  </w:r>
                  <w:r w:rsidRPr="001C3B15">
                    <w:rPr>
                      <w:spacing w:val="3"/>
                      <w:sz w:val="20"/>
                      <w:szCs w:val="20"/>
                      <w:lang w:val="ru-RU"/>
                    </w:rPr>
                    <w:t xml:space="preserve"> </w:t>
                  </w:r>
                  <w:r w:rsidRPr="001C3B15">
                    <w:rPr>
                      <w:sz w:val="20"/>
                      <w:szCs w:val="20"/>
                      <w:lang w:val="ru-RU"/>
                    </w:rPr>
                    <w:t>учебным</w:t>
                  </w:r>
                  <w:r w:rsidR="00730650">
                    <w:rPr>
                      <w:sz w:val="20"/>
                      <w:szCs w:val="20"/>
                      <w:lang w:val="ru-RU"/>
                    </w:rPr>
                    <w:t xml:space="preserve"> предметам со слабо мотивирован</w:t>
                  </w:r>
                  <w:r w:rsidRPr="001C3B15">
                    <w:rPr>
                      <w:sz w:val="20"/>
                      <w:szCs w:val="20"/>
                      <w:lang w:val="ru-RU"/>
                    </w:rPr>
                    <w:t xml:space="preserve">ными </w:t>
                  </w:r>
                  <w:r w:rsidRPr="001C3B15">
                    <w:rPr>
                      <w:spacing w:val="-57"/>
                      <w:sz w:val="20"/>
                      <w:szCs w:val="20"/>
                      <w:lang w:val="ru-RU"/>
                    </w:rPr>
                    <w:t xml:space="preserve"> </w:t>
                  </w:r>
                  <w:r w:rsidRPr="001C3B15">
                    <w:rPr>
                      <w:sz w:val="20"/>
                      <w:szCs w:val="20"/>
                      <w:lang w:val="ru-RU"/>
                    </w:rPr>
                    <w:t>обучающимися.</w:t>
                  </w:r>
                </w:p>
              </w:tc>
              <w:tc>
                <w:tcPr>
                  <w:tcW w:w="1563" w:type="dxa"/>
                </w:tcPr>
                <w:p w:rsidR="001C3B15" w:rsidRPr="001C3B15" w:rsidRDefault="001C3B15" w:rsidP="00730650">
                  <w:pPr>
                    <w:spacing w:after="0" w:line="242" w:lineRule="auto"/>
                    <w:ind w:firstLine="0"/>
                    <w:jc w:val="left"/>
                    <w:rPr>
                      <w:sz w:val="20"/>
                      <w:szCs w:val="20"/>
                    </w:rPr>
                  </w:pPr>
                  <w:r w:rsidRPr="001C3B15">
                    <w:rPr>
                      <w:sz w:val="20"/>
                      <w:szCs w:val="20"/>
                    </w:rPr>
                    <w:t>Составлено расписание по предметам</w:t>
                  </w:r>
                </w:p>
              </w:tc>
            </w:tr>
            <w:tr w:rsidR="001C3B15" w:rsidRPr="001C3B15" w:rsidTr="001C3B15">
              <w:trPr>
                <w:trHeight w:val="704"/>
              </w:trPr>
              <w:tc>
                <w:tcPr>
                  <w:tcW w:w="2735" w:type="dxa"/>
                </w:tcPr>
                <w:p w:rsidR="001C3B15" w:rsidRPr="001C3B15" w:rsidRDefault="00730650" w:rsidP="00730650">
                  <w:pPr>
                    <w:spacing w:after="0" w:line="259" w:lineRule="auto"/>
                    <w:ind w:firstLine="0"/>
                    <w:jc w:val="left"/>
                    <w:rPr>
                      <w:sz w:val="20"/>
                      <w:szCs w:val="20"/>
                      <w:lang w:val="ru-RU"/>
                    </w:rPr>
                  </w:pPr>
                  <w:r>
                    <w:rPr>
                      <w:sz w:val="20"/>
                      <w:szCs w:val="20"/>
                      <w:lang w:val="ru-RU"/>
                    </w:rPr>
                    <w:t>Учитывать успевае</w:t>
                  </w:r>
                  <w:r w:rsidR="001C3B15" w:rsidRPr="001C3B15">
                    <w:rPr>
                      <w:sz w:val="20"/>
                      <w:szCs w:val="20"/>
                      <w:lang w:val="ru-RU"/>
                    </w:rPr>
                    <w:t>мость учащихся по</w:t>
                  </w:r>
                  <w:r w:rsidR="001C3B15" w:rsidRPr="001C3B15">
                    <w:rPr>
                      <w:spacing w:val="1"/>
                      <w:sz w:val="20"/>
                      <w:szCs w:val="20"/>
                      <w:lang w:val="ru-RU"/>
                    </w:rPr>
                    <w:t xml:space="preserve"> </w:t>
                  </w:r>
                  <w:r>
                    <w:rPr>
                      <w:sz w:val="20"/>
                      <w:szCs w:val="20"/>
                      <w:lang w:val="ru-RU"/>
                    </w:rPr>
                    <w:t>контрольным меро</w:t>
                  </w:r>
                  <w:r w:rsidR="001C3B15" w:rsidRPr="001C3B15">
                    <w:rPr>
                      <w:sz w:val="20"/>
                      <w:szCs w:val="20"/>
                      <w:lang w:val="ru-RU"/>
                    </w:rPr>
                    <w:t>приятиям,</w:t>
                  </w:r>
                  <w:r w:rsidR="001C3B15" w:rsidRPr="001C3B15">
                    <w:rPr>
                      <w:spacing w:val="1"/>
                      <w:sz w:val="20"/>
                      <w:szCs w:val="20"/>
                      <w:lang w:val="ru-RU"/>
                    </w:rPr>
                    <w:t xml:space="preserve"> </w:t>
                  </w:r>
                  <w:r>
                    <w:rPr>
                      <w:sz w:val="20"/>
                      <w:szCs w:val="20"/>
                      <w:lang w:val="ru-RU"/>
                    </w:rPr>
                    <w:t>активизи</w:t>
                  </w:r>
                  <w:r w:rsidR="001C3B15" w:rsidRPr="001C3B15">
                    <w:rPr>
                      <w:sz w:val="20"/>
                      <w:szCs w:val="20"/>
                      <w:lang w:val="ru-RU"/>
                    </w:rPr>
                    <w:t>ровать</w:t>
                  </w:r>
                  <w:r w:rsidR="001C3B15" w:rsidRPr="001C3B15">
                    <w:rPr>
                      <w:spacing w:val="3"/>
                      <w:sz w:val="20"/>
                      <w:szCs w:val="20"/>
                      <w:lang w:val="ru-RU"/>
                    </w:rPr>
                    <w:t xml:space="preserve"> </w:t>
                  </w:r>
                  <w:r>
                    <w:rPr>
                      <w:sz w:val="20"/>
                      <w:szCs w:val="20"/>
                      <w:lang w:val="ru-RU"/>
                    </w:rPr>
                    <w:t>самостоятель</w:t>
                  </w:r>
                  <w:r w:rsidR="001C3B15" w:rsidRPr="001C3B15">
                    <w:rPr>
                      <w:sz w:val="20"/>
                      <w:szCs w:val="20"/>
                      <w:lang w:val="ru-RU"/>
                    </w:rPr>
                    <w:t>ность</w:t>
                  </w:r>
                  <w:r w:rsidR="001C3B15" w:rsidRPr="001C3B15">
                    <w:rPr>
                      <w:spacing w:val="3"/>
                      <w:sz w:val="20"/>
                      <w:szCs w:val="20"/>
                      <w:lang w:val="ru-RU"/>
                    </w:rPr>
                    <w:t xml:space="preserve"> </w:t>
                  </w:r>
                  <w:r w:rsidR="001C3B15" w:rsidRPr="001C3B15">
                    <w:rPr>
                      <w:sz w:val="20"/>
                      <w:szCs w:val="20"/>
                      <w:lang w:val="ru-RU"/>
                    </w:rPr>
                    <w:t>их</w:t>
                  </w:r>
                  <w:r w:rsidR="001C3B15" w:rsidRPr="001C3B15">
                    <w:rPr>
                      <w:spacing w:val="-57"/>
                      <w:sz w:val="20"/>
                      <w:szCs w:val="20"/>
                      <w:lang w:val="ru-RU"/>
                    </w:rPr>
                    <w:t xml:space="preserve"> </w:t>
                  </w:r>
                  <w:r w:rsidR="001C3B15" w:rsidRPr="001C3B15">
                    <w:rPr>
                      <w:sz w:val="20"/>
                      <w:szCs w:val="20"/>
                      <w:lang w:val="ru-RU"/>
                    </w:rPr>
                    <w:t>работы;</w:t>
                  </w:r>
                  <w:r w:rsidR="001C3B15" w:rsidRPr="001C3B15">
                    <w:rPr>
                      <w:spacing w:val="-3"/>
                      <w:sz w:val="20"/>
                      <w:szCs w:val="20"/>
                      <w:lang w:val="ru-RU"/>
                    </w:rPr>
                    <w:t xml:space="preserve"> </w:t>
                  </w:r>
                  <w:r>
                    <w:rPr>
                      <w:sz w:val="20"/>
                      <w:szCs w:val="20"/>
                      <w:lang w:val="ru-RU"/>
                    </w:rPr>
                    <w:t>мотивировать обучаю</w:t>
                  </w:r>
                  <w:r w:rsidR="001C3B15" w:rsidRPr="001C3B15">
                    <w:rPr>
                      <w:sz w:val="20"/>
                      <w:szCs w:val="20"/>
                      <w:lang w:val="ru-RU"/>
                    </w:rPr>
                    <w:t>щихся на</w:t>
                  </w:r>
                  <w:r w:rsidR="001C3B15" w:rsidRPr="001C3B15">
                    <w:rPr>
                      <w:spacing w:val="1"/>
                      <w:sz w:val="20"/>
                      <w:szCs w:val="20"/>
                      <w:lang w:val="ru-RU"/>
                    </w:rPr>
                    <w:t xml:space="preserve"> </w:t>
                  </w:r>
                  <w:r w:rsidR="001C3B15" w:rsidRPr="001C3B15">
                    <w:rPr>
                      <w:sz w:val="20"/>
                      <w:szCs w:val="20"/>
                      <w:lang w:val="ru-RU"/>
                    </w:rPr>
                    <w:t>более</w:t>
                  </w:r>
                  <w:r w:rsidR="001C3B15" w:rsidRPr="001C3B15">
                    <w:rPr>
                      <w:spacing w:val="1"/>
                      <w:sz w:val="20"/>
                      <w:szCs w:val="20"/>
                      <w:lang w:val="ru-RU"/>
                    </w:rPr>
                    <w:t xml:space="preserve"> </w:t>
                  </w:r>
                  <w:r w:rsidR="001C3B15" w:rsidRPr="001C3B15">
                    <w:rPr>
                      <w:sz w:val="20"/>
                      <w:szCs w:val="20"/>
                      <w:lang w:val="ru-RU"/>
                    </w:rPr>
                    <w:t>качественную</w:t>
                  </w:r>
                  <w:r w:rsidR="001C3B15" w:rsidRPr="001C3B15">
                    <w:rPr>
                      <w:spacing w:val="-57"/>
                      <w:sz w:val="20"/>
                      <w:szCs w:val="20"/>
                      <w:lang w:val="ru-RU"/>
                    </w:rPr>
                    <w:t xml:space="preserve"> </w:t>
                  </w:r>
                  <w:r>
                    <w:rPr>
                      <w:sz w:val="20"/>
                      <w:szCs w:val="20"/>
                      <w:lang w:val="ru-RU"/>
                    </w:rPr>
                    <w:t>учеб</w:t>
                  </w:r>
                  <w:r w:rsidR="001C3B15" w:rsidRPr="001C3B15">
                    <w:rPr>
                      <w:sz w:val="20"/>
                      <w:szCs w:val="20"/>
                      <w:lang w:val="ru-RU"/>
                    </w:rPr>
                    <w:t>ную</w:t>
                  </w:r>
                  <w:r w:rsidR="001C3B15" w:rsidRPr="001C3B15">
                    <w:rPr>
                      <w:spacing w:val="-1"/>
                      <w:sz w:val="20"/>
                      <w:szCs w:val="20"/>
                      <w:lang w:val="ru-RU"/>
                    </w:rPr>
                    <w:t xml:space="preserve"> </w:t>
                  </w:r>
                  <w:r w:rsidR="001C3B15" w:rsidRPr="001C3B15">
                    <w:rPr>
                      <w:sz w:val="20"/>
                      <w:szCs w:val="20"/>
                      <w:lang w:val="ru-RU"/>
                    </w:rPr>
                    <w:t>деятельность.</w:t>
                  </w:r>
                </w:p>
              </w:tc>
              <w:tc>
                <w:tcPr>
                  <w:tcW w:w="2276" w:type="dxa"/>
                </w:tcPr>
                <w:p w:rsidR="001C3B15" w:rsidRPr="001C3B15" w:rsidRDefault="001C3B15" w:rsidP="00730650">
                  <w:pPr>
                    <w:spacing w:after="0" w:line="242" w:lineRule="auto"/>
                    <w:ind w:firstLine="0"/>
                    <w:jc w:val="left"/>
                    <w:rPr>
                      <w:sz w:val="20"/>
                      <w:szCs w:val="20"/>
                      <w:lang w:val="ru-RU"/>
                    </w:rPr>
                  </w:pPr>
                  <w:r w:rsidRPr="001C3B15">
                    <w:rPr>
                      <w:sz w:val="20"/>
                      <w:szCs w:val="20"/>
                      <w:lang w:val="ru-RU"/>
                    </w:rPr>
                    <w:t>Построение</w:t>
                  </w:r>
                  <w:r w:rsidRPr="001C3B15">
                    <w:rPr>
                      <w:spacing w:val="-4"/>
                      <w:sz w:val="20"/>
                      <w:szCs w:val="20"/>
                      <w:lang w:val="ru-RU"/>
                    </w:rPr>
                    <w:t xml:space="preserve"> </w:t>
                  </w:r>
                  <w:r w:rsidRPr="001C3B15">
                    <w:rPr>
                      <w:sz w:val="20"/>
                      <w:szCs w:val="20"/>
                      <w:lang w:val="ru-RU"/>
                    </w:rPr>
                    <w:t>рейтинговых</w:t>
                  </w:r>
                  <w:r w:rsidRPr="001C3B15">
                    <w:rPr>
                      <w:spacing w:val="-8"/>
                      <w:sz w:val="20"/>
                      <w:szCs w:val="20"/>
                      <w:lang w:val="ru-RU"/>
                    </w:rPr>
                    <w:t xml:space="preserve"> </w:t>
                  </w:r>
                  <w:r w:rsidRPr="001C3B15">
                    <w:rPr>
                      <w:sz w:val="20"/>
                      <w:szCs w:val="20"/>
                      <w:lang w:val="ru-RU"/>
                    </w:rPr>
                    <w:t>шкал</w:t>
                  </w:r>
                  <w:r w:rsidRPr="001C3B15">
                    <w:rPr>
                      <w:spacing w:val="-3"/>
                      <w:sz w:val="20"/>
                      <w:szCs w:val="20"/>
                      <w:lang w:val="ru-RU"/>
                    </w:rPr>
                    <w:t xml:space="preserve"> </w:t>
                  </w:r>
                  <w:r w:rsidRPr="001C3B15">
                    <w:rPr>
                      <w:sz w:val="20"/>
                      <w:szCs w:val="20"/>
                      <w:lang w:val="ru-RU"/>
                    </w:rPr>
                    <w:t xml:space="preserve">показателей </w:t>
                  </w:r>
                  <w:r w:rsidRPr="001C3B15">
                    <w:rPr>
                      <w:spacing w:val="-57"/>
                      <w:sz w:val="20"/>
                      <w:szCs w:val="20"/>
                      <w:lang w:val="ru-RU"/>
                    </w:rPr>
                    <w:t xml:space="preserve"> </w:t>
                  </w:r>
                  <w:r w:rsidRPr="001C3B15">
                    <w:rPr>
                      <w:sz w:val="20"/>
                      <w:szCs w:val="20"/>
                      <w:lang w:val="ru-RU"/>
                    </w:rPr>
                    <w:t>образовательной</w:t>
                  </w:r>
                  <w:r w:rsidRPr="001C3B15">
                    <w:rPr>
                      <w:spacing w:val="-1"/>
                      <w:sz w:val="20"/>
                      <w:szCs w:val="20"/>
                      <w:lang w:val="ru-RU"/>
                    </w:rPr>
                    <w:t xml:space="preserve"> </w:t>
                  </w:r>
                  <w:r w:rsidRPr="001C3B15">
                    <w:rPr>
                      <w:sz w:val="20"/>
                      <w:szCs w:val="20"/>
                      <w:lang w:val="ru-RU"/>
                    </w:rPr>
                    <w:t>деятельности</w:t>
                  </w:r>
                  <w:r w:rsidRPr="001C3B15">
                    <w:rPr>
                      <w:spacing w:val="-4"/>
                      <w:sz w:val="20"/>
                      <w:szCs w:val="20"/>
                      <w:lang w:val="ru-RU"/>
                    </w:rPr>
                    <w:t xml:space="preserve"> </w:t>
                  </w:r>
                  <w:r w:rsidRPr="001C3B15">
                    <w:rPr>
                      <w:sz w:val="20"/>
                      <w:szCs w:val="20"/>
                      <w:lang w:val="ru-RU"/>
                    </w:rPr>
                    <w:t>учащихся.</w:t>
                  </w:r>
                </w:p>
              </w:tc>
              <w:tc>
                <w:tcPr>
                  <w:tcW w:w="1563" w:type="dxa"/>
                </w:tcPr>
                <w:p w:rsidR="001C3B15" w:rsidRPr="001C3B15" w:rsidRDefault="001C3B15" w:rsidP="00730650">
                  <w:pPr>
                    <w:spacing w:after="0" w:line="242" w:lineRule="auto"/>
                    <w:ind w:firstLine="0"/>
                    <w:jc w:val="left"/>
                    <w:rPr>
                      <w:sz w:val="20"/>
                      <w:szCs w:val="20"/>
                    </w:rPr>
                  </w:pPr>
                  <w:r w:rsidRPr="001C3B15">
                    <w:rPr>
                      <w:sz w:val="20"/>
                      <w:szCs w:val="20"/>
                    </w:rPr>
                    <w:t>Построена рейтинговая школа</w:t>
                  </w:r>
                </w:p>
              </w:tc>
            </w:tr>
            <w:tr w:rsidR="001C3B15" w:rsidRPr="001C3B15" w:rsidTr="001C3B15">
              <w:trPr>
                <w:trHeight w:val="704"/>
              </w:trPr>
              <w:tc>
                <w:tcPr>
                  <w:tcW w:w="2735" w:type="dxa"/>
                </w:tcPr>
                <w:p w:rsidR="001C3B15" w:rsidRPr="001C3B15" w:rsidRDefault="001C3B15" w:rsidP="00730650">
                  <w:pPr>
                    <w:spacing w:after="0"/>
                    <w:ind w:firstLine="0"/>
                    <w:jc w:val="left"/>
                    <w:rPr>
                      <w:rFonts w:ascii="Calibri" w:eastAsia="Calibri" w:hAnsi="Calibri"/>
                      <w:sz w:val="20"/>
                      <w:szCs w:val="20"/>
                      <w:lang w:val="ru-RU"/>
                    </w:rPr>
                  </w:pPr>
                  <w:r w:rsidRPr="001C3B15">
                    <w:rPr>
                      <w:rFonts w:eastAsia="Calibri"/>
                      <w:sz w:val="20"/>
                      <w:szCs w:val="20"/>
                      <w:lang w:val="ru-RU"/>
                    </w:rPr>
                    <w:t>Провести</w:t>
                  </w:r>
                  <w:r w:rsidRPr="001C3B15">
                    <w:rPr>
                      <w:rFonts w:eastAsia="Calibri"/>
                      <w:spacing w:val="40"/>
                      <w:sz w:val="20"/>
                      <w:szCs w:val="20"/>
                      <w:lang w:val="ru-RU"/>
                    </w:rPr>
                    <w:t xml:space="preserve"> </w:t>
                  </w:r>
                  <w:r w:rsidRPr="001C3B15">
                    <w:rPr>
                      <w:rFonts w:eastAsia="Calibri"/>
                      <w:sz w:val="20"/>
                      <w:szCs w:val="20"/>
                      <w:lang w:val="ru-RU"/>
                    </w:rPr>
                    <w:t>анализ</w:t>
                  </w:r>
                  <w:r w:rsidRPr="001C3B15">
                    <w:rPr>
                      <w:rFonts w:eastAsia="Calibri"/>
                      <w:spacing w:val="39"/>
                      <w:sz w:val="20"/>
                      <w:szCs w:val="20"/>
                      <w:lang w:val="ru-RU"/>
                    </w:rPr>
                    <w:t xml:space="preserve"> </w:t>
                  </w:r>
                  <w:r w:rsidRPr="001C3B15">
                    <w:rPr>
                      <w:rFonts w:eastAsia="Calibri"/>
                      <w:sz w:val="20"/>
                      <w:szCs w:val="20"/>
                      <w:lang w:val="ru-RU"/>
                    </w:rPr>
                    <w:t>деятельности</w:t>
                  </w:r>
                  <w:r w:rsidRPr="001C3B15">
                    <w:rPr>
                      <w:rFonts w:eastAsia="Calibri"/>
                      <w:spacing w:val="41"/>
                      <w:sz w:val="20"/>
                      <w:szCs w:val="20"/>
                      <w:lang w:val="ru-RU"/>
                    </w:rPr>
                    <w:t xml:space="preserve"> </w:t>
                  </w:r>
                  <w:r w:rsidRPr="001C3B15">
                    <w:rPr>
                      <w:rFonts w:eastAsia="Calibri"/>
                      <w:sz w:val="20"/>
                      <w:szCs w:val="20"/>
                      <w:lang w:val="ru-RU"/>
                    </w:rPr>
                    <w:t>школы</w:t>
                  </w:r>
                  <w:r w:rsidR="00730650">
                    <w:rPr>
                      <w:rFonts w:eastAsia="Calibri"/>
                      <w:sz w:val="20"/>
                      <w:szCs w:val="20"/>
                      <w:lang w:val="ru-RU"/>
                    </w:rPr>
                    <w:t xml:space="preserve"> </w:t>
                  </w:r>
                  <w:r w:rsidRPr="001C3B15">
                    <w:rPr>
                      <w:rFonts w:eastAsia="Calibri"/>
                      <w:sz w:val="20"/>
                      <w:szCs w:val="20"/>
                      <w:lang w:val="ru-RU"/>
                    </w:rPr>
                    <w:t>по</w:t>
                  </w:r>
                  <w:r w:rsidRPr="001C3B15">
                    <w:rPr>
                      <w:rFonts w:eastAsia="Calibri"/>
                      <w:spacing w:val="-1"/>
                      <w:sz w:val="20"/>
                      <w:szCs w:val="20"/>
                      <w:lang w:val="ru-RU"/>
                    </w:rPr>
                    <w:t xml:space="preserve"> </w:t>
                  </w:r>
                  <w:r w:rsidRPr="001C3B15">
                    <w:rPr>
                      <w:rFonts w:eastAsia="Calibri"/>
                      <w:sz w:val="20"/>
                      <w:szCs w:val="20"/>
                      <w:lang w:val="ru-RU"/>
                    </w:rPr>
                    <w:t>реализации</w:t>
                  </w:r>
                  <w:r w:rsidRPr="001C3B15">
                    <w:rPr>
                      <w:rFonts w:eastAsia="Calibri"/>
                      <w:spacing w:val="-4"/>
                      <w:sz w:val="20"/>
                      <w:szCs w:val="20"/>
                      <w:lang w:val="ru-RU"/>
                    </w:rPr>
                    <w:t xml:space="preserve"> </w:t>
                  </w:r>
                  <w:r w:rsidRPr="001C3B15">
                    <w:rPr>
                      <w:rFonts w:eastAsia="Calibri"/>
                      <w:sz w:val="20"/>
                      <w:szCs w:val="20"/>
                      <w:lang w:val="ru-RU"/>
                    </w:rPr>
                    <w:t>программы.</w:t>
                  </w:r>
                </w:p>
              </w:tc>
              <w:tc>
                <w:tcPr>
                  <w:tcW w:w="2276" w:type="dxa"/>
                </w:tcPr>
                <w:p w:rsidR="001C3B15" w:rsidRPr="001C3B15" w:rsidRDefault="001C3B15" w:rsidP="00730650">
                  <w:pPr>
                    <w:spacing w:after="0" w:line="264" w:lineRule="exact"/>
                    <w:ind w:firstLine="0"/>
                    <w:jc w:val="left"/>
                    <w:rPr>
                      <w:sz w:val="20"/>
                      <w:szCs w:val="20"/>
                      <w:lang w:val="ru-RU"/>
                    </w:rPr>
                  </w:pPr>
                  <w:r w:rsidRPr="001C3B15">
                    <w:rPr>
                      <w:sz w:val="20"/>
                      <w:szCs w:val="20"/>
                      <w:lang w:val="ru-RU"/>
                    </w:rPr>
                    <w:t>Педагогический</w:t>
                  </w:r>
                  <w:r w:rsidRPr="001C3B15">
                    <w:rPr>
                      <w:spacing w:val="-5"/>
                      <w:sz w:val="20"/>
                      <w:szCs w:val="20"/>
                      <w:lang w:val="ru-RU"/>
                    </w:rPr>
                    <w:t xml:space="preserve"> </w:t>
                  </w:r>
                  <w:r w:rsidRPr="001C3B15">
                    <w:rPr>
                      <w:sz w:val="20"/>
                      <w:szCs w:val="20"/>
                      <w:lang w:val="ru-RU"/>
                    </w:rPr>
                    <w:t>совет:</w:t>
                  </w:r>
                  <w:r w:rsidRPr="001C3B15">
                    <w:rPr>
                      <w:spacing w:val="3"/>
                      <w:sz w:val="20"/>
                      <w:szCs w:val="20"/>
                      <w:lang w:val="ru-RU"/>
                    </w:rPr>
                    <w:t xml:space="preserve"> </w:t>
                  </w:r>
                  <w:r w:rsidRPr="001C3B15">
                    <w:rPr>
                      <w:sz w:val="20"/>
                      <w:szCs w:val="20"/>
                      <w:lang w:val="ru-RU"/>
                    </w:rPr>
                    <w:t>«Аналитический</w:t>
                  </w:r>
                  <w:r w:rsidRPr="001C3B15">
                    <w:rPr>
                      <w:spacing w:val="57"/>
                      <w:sz w:val="20"/>
                      <w:szCs w:val="20"/>
                      <w:lang w:val="ru-RU"/>
                    </w:rPr>
                    <w:t xml:space="preserve"> </w:t>
                  </w:r>
                  <w:r w:rsidRPr="001C3B15">
                    <w:rPr>
                      <w:sz w:val="20"/>
                      <w:szCs w:val="20"/>
                      <w:lang w:val="ru-RU"/>
                    </w:rPr>
                    <w:t>отчет</w:t>
                  </w:r>
                  <w:r w:rsidRPr="001C3B15">
                    <w:rPr>
                      <w:spacing w:val="-5"/>
                      <w:sz w:val="20"/>
                      <w:szCs w:val="20"/>
                      <w:lang w:val="ru-RU"/>
                    </w:rPr>
                    <w:t xml:space="preserve"> </w:t>
                  </w:r>
                  <w:r w:rsidRPr="001C3B15">
                    <w:rPr>
                      <w:sz w:val="20"/>
                      <w:szCs w:val="20"/>
                      <w:lang w:val="ru-RU"/>
                    </w:rPr>
                    <w:t>по реализации</w:t>
                  </w:r>
                  <w:r w:rsidRPr="001C3B15">
                    <w:rPr>
                      <w:spacing w:val="-2"/>
                      <w:sz w:val="20"/>
                      <w:szCs w:val="20"/>
                      <w:lang w:val="ru-RU"/>
                    </w:rPr>
                    <w:t xml:space="preserve"> </w:t>
                  </w:r>
                  <w:r w:rsidRPr="001C3B15">
                    <w:rPr>
                      <w:sz w:val="20"/>
                      <w:szCs w:val="20"/>
                      <w:lang w:val="ru-RU"/>
                    </w:rPr>
                    <w:t>антикризисной</w:t>
                  </w:r>
                  <w:r w:rsidRPr="001C3B15">
                    <w:rPr>
                      <w:spacing w:val="-7"/>
                      <w:sz w:val="20"/>
                      <w:szCs w:val="20"/>
                      <w:lang w:val="ru-RU"/>
                    </w:rPr>
                    <w:t xml:space="preserve"> </w:t>
                  </w:r>
                  <w:r w:rsidRPr="001C3B15">
                    <w:rPr>
                      <w:sz w:val="20"/>
                      <w:szCs w:val="20"/>
                      <w:lang w:val="ru-RU"/>
                    </w:rPr>
                    <w:t>программы».</w:t>
                  </w:r>
                </w:p>
              </w:tc>
              <w:tc>
                <w:tcPr>
                  <w:tcW w:w="1563" w:type="dxa"/>
                </w:tcPr>
                <w:p w:rsidR="001C3B15" w:rsidRPr="001C3B15" w:rsidRDefault="00730650" w:rsidP="00730650">
                  <w:pPr>
                    <w:spacing w:after="0" w:line="264" w:lineRule="exact"/>
                    <w:ind w:firstLine="0"/>
                    <w:jc w:val="left"/>
                    <w:rPr>
                      <w:sz w:val="20"/>
                      <w:szCs w:val="20"/>
                    </w:rPr>
                  </w:pPr>
                  <w:r>
                    <w:rPr>
                      <w:sz w:val="20"/>
                      <w:szCs w:val="20"/>
                    </w:rPr>
                    <w:t>Протокол педагогическо</w:t>
                  </w:r>
                  <w:r w:rsidR="001C3B15" w:rsidRPr="001C3B15">
                    <w:rPr>
                      <w:sz w:val="20"/>
                      <w:szCs w:val="20"/>
                    </w:rPr>
                    <w:t>го совета</w:t>
                  </w:r>
                </w:p>
              </w:tc>
            </w:tr>
            <w:tr w:rsidR="001C3B15" w:rsidRPr="001C3B15" w:rsidTr="001C3B15">
              <w:trPr>
                <w:trHeight w:val="704"/>
              </w:trPr>
              <w:tc>
                <w:tcPr>
                  <w:tcW w:w="2735" w:type="dxa"/>
                </w:tcPr>
                <w:p w:rsidR="001C3B15" w:rsidRPr="001C3B15" w:rsidRDefault="001C3B15" w:rsidP="00730650">
                  <w:pPr>
                    <w:spacing w:after="0" w:line="242" w:lineRule="auto"/>
                    <w:ind w:firstLine="0"/>
                    <w:jc w:val="left"/>
                    <w:rPr>
                      <w:sz w:val="20"/>
                      <w:szCs w:val="20"/>
                      <w:lang w:val="ru-RU"/>
                    </w:rPr>
                  </w:pPr>
                  <w:r w:rsidRPr="001C3B15">
                    <w:rPr>
                      <w:sz w:val="20"/>
                      <w:szCs w:val="20"/>
                      <w:lang w:val="ru-RU"/>
                    </w:rPr>
                    <w:t>Обобщить</w:t>
                  </w:r>
                  <w:r w:rsidRPr="001C3B15">
                    <w:rPr>
                      <w:spacing w:val="1"/>
                      <w:sz w:val="20"/>
                      <w:szCs w:val="20"/>
                      <w:lang w:val="ru-RU"/>
                    </w:rPr>
                    <w:t xml:space="preserve"> </w:t>
                  </w:r>
                  <w:r w:rsidRPr="001C3B15">
                    <w:rPr>
                      <w:sz w:val="20"/>
                      <w:szCs w:val="20"/>
                      <w:lang w:val="ru-RU"/>
                    </w:rPr>
                    <w:t>опыт работы</w:t>
                  </w:r>
                  <w:r w:rsidRPr="001C3B15">
                    <w:rPr>
                      <w:spacing w:val="1"/>
                      <w:sz w:val="20"/>
                      <w:szCs w:val="20"/>
                      <w:lang w:val="ru-RU"/>
                    </w:rPr>
                    <w:t xml:space="preserve"> </w:t>
                  </w:r>
                  <w:r w:rsidRPr="001C3B15">
                    <w:rPr>
                      <w:sz w:val="20"/>
                      <w:szCs w:val="20"/>
                      <w:lang w:val="ru-RU"/>
                    </w:rPr>
                    <w:t>педагогов</w:t>
                  </w:r>
                  <w:r w:rsidRPr="001C3B15">
                    <w:rPr>
                      <w:spacing w:val="1"/>
                      <w:sz w:val="20"/>
                      <w:szCs w:val="20"/>
                      <w:lang w:val="ru-RU"/>
                    </w:rPr>
                    <w:t xml:space="preserve"> </w:t>
                  </w:r>
                  <w:r w:rsidRPr="001C3B15">
                    <w:rPr>
                      <w:sz w:val="20"/>
                      <w:szCs w:val="20"/>
                      <w:lang w:val="ru-RU"/>
                    </w:rPr>
                    <w:t>с</w:t>
                  </w:r>
                  <w:r w:rsidRPr="001C3B15">
                    <w:rPr>
                      <w:spacing w:val="-57"/>
                      <w:sz w:val="20"/>
                      <w:szCs w:val="20"/>
                      <w:lang w:val="ru-RU"/>
                    </w:rPr>
                    <w:t xml:space="preserve"> </w:t>
                  </w:r>
                  <w:r w:rsidRPr="001C3B15">
                    <w:rPr>
                      <w:sz w:val="20"/>
                      <w:szCs w:val="20"/>
                      <w:lang w:val="ru-RU"/>
                    </w:rPr>
                    <w:t>обучающимися,</w:t>
                  </w:r>
                  <w:r w:rsidRPr="001C3B15">
                    <w:rPr>
                      <w:spacing w:val="5"/>
                      <w:sz w:val="20"/>
                      <w:szCs w:val="20"/>
                      <w:lang w:val="ru-RU"/>
                    </w:rPr>
                    <w:t xml:space="preserve"> </w:t>
                  </w:r>
                  <w:r w:rsidRPr="001C3B15">
                    <w:rPr>
                      <w:sz w:val="20"/>
                      <w:szCs w:val="20"/>
                      <w:lang w:val="ru-RU"/>
                    </w:rPr>
                    <w:t>имеющими низкую</w:t>
                  </w:r>
                  <w:r w:rsidRPr="001C3B15">
                    <w:rPr>
                      <w:spacing w:val="-4"/>
                      <w:sz w:val="20"/>
                      <w:szCs w:val="20"/>
                      <w:lang w:val="ru-RU"/>
                    </w:rPr>
                    <w:t xml:space="preserve"> </w:t>
                  </w:r>
                  <w:r w:rsidRPr="001C3B15">
                    <w:rPr>
                      <w:sz w:val="20"/>
                      <w:szCs w:val="20"/>
                      <w:lang w:val="ru-RU"/>
                    </w:rPr>
                    <w:t>мотивацию</w:t>
                  </w:r>
                  <w:r w:rsidRPr="001C3B15">
                    <w:rPr>
                      <w:spacing w:val="-4"/>
                      <w:sz w:val="20"/>
                      <w:szCs w:val="20"/>
                      <w:lang w:val="ru-RU"/>
                    </w:rPr>
                    <w:t xml:space="preserve"> </w:t>
                  </w:r>
                  <w:r w:rsidRPr="001C3B15">
                    <w:rPr>
                      <w:sz w:val="20"/>
                      <w:szCs w:val="20"/>
                      <w:lang w:val="ru-RU"/>
                    </w:rPr>
                    <w:t>к</w:t>
                  </w:r>
                  <w:r w:rsidRPr="001C3B15">
                    <w:rPr>
                      <w:spacing w:val="-8"/>
                      <w:sz w:val="20"/>
                      <w:szCs w:val="20"/>
                      <w:lang w:val="ru-RU"/>
                    </w:rPr>
                    <w:t xml:space="preserve"> </w:t>
                  </w:r>
                  <w:r w:rsidRPr="001C3B15">
                    <w:rPr>
                      <w:sz w:val="20"/>
                      <w:szCs w:val="20"/>
                      <w:lang w:val="ru-RU"/>
                    </w:rPr>
                    <w:t>обучению.</w:t>
                  </w:r>
                </w:p>
              </w:tc>
              <w:tc>
                <w:tcPr>
                  <w:tcW w:w="2276" w:type="dxa"/>
                </w:tcPr>
                <w:p w:rsidR="001C3B15" w:rsidRPr="001C3B15" w:rsidRDefault="001C3B15" w:rsidP="00730650">
                  <w:pPr>
                    <w:spacing w:after="0" w:line="259" w:lineRule="auto"/>
                    <w:ind w:firstLine="0"/>
                    <w:jc w:val="left"/>
                    <w:rPr>
                      <w:sz w:val="20"/>
                      <w:szCs w:val="20"/>
                      <w:lang w:val="ru-RU"/>
                    </w:rPr>
                  </w:pPr>
                  <w:r w:rsidRPr="001C3B15">
                    <w:rPr>
                      <w:sz w:val="20"/>
                      <w:szCs w:val="20"/>
                      <w:lang w:val="ru-RU"/>
                    </w:rPr>
                    <w:t>Педагогическая</w:t>
                  </w:r>
                  <w:r w:rsidRPr="001C3B15">
                    <w:rPr>
                      <w:spacing w:val="-6"/>
                      <w:sz w:val="20"/>
                      <w:szCs w:val="20"/>
                      <w:lang w:val="ru-RU"/>
                    </w:rPr>
                    <w:t xml:space="preserve"> </w:t>
                  </w:r>
                  <w:r w:rsidRPr="001C3B15">
                    <w:rPr>
                      <w:sz w:val="20"/>
                      <w:szCs w:val="20"/>
                      <w:lang w:val="ru-RU"/>
                    </w:rPr>
                    <w:t>конференция</w:t>
                  </w:r>
                  <w:r w:rsidRPr="001C3B15">
                    <w:rPr>
                      <w:spacing w:val="-10"/>
                      <w:sz w:val="20"/>
                      <w:szCs w:val="20"/>
                      <w:lang w:val="ru-RU"/>
                    </w:rPr>
                    <w:t xml:space="preserve"> </w:t>
                  </w:r>
                  <w:r w:rsidRPr="001C3B15">
                    <w:rPr>
                      <w:sz w:val="20"/>
                      <w:szCs w:val="20"/>
                      <w:lang w:val="ru-RU"/>
                    </w:rPr>
                    <w:t>по</w:t>
                  </w:r>
                  <w:r w:rsidRPr="001C3B15">
                    <w:rPr>
                      <w:spacing w:val="-2"/>
                      <w:sz w:val="20"/>
                      <w:szCs w:val="20"/>
                      <w:lang w:val="ru-RU"/>
                    </w:rPr>
                    <w:t xml:space="preserve"> </w:t>
                  </w:r>
                  <w:r w:rsidRPr="001C3B15">
                    <w:rPr>
                      <w:sz w:val="20"/>
                      <w:szCs w:val="20"/>
                      <w:lang w:val="ru-RU"/>
                    </w:rPr>
                    <w:t xml:space="preserve">демонстрации </w:t>
                  </w:r>
                  <w:r w:rsidRPr="001C3B15">
                    <w:rPr>
                      <w:spacing w:val="-57"/>
                      <w:sz w:val="20"/>
                      <w:szCs w:val="20"/>
                      <w:lang w:val="ru-RU"/>
                    </w:rPr>
                    <w:t xml:space="preserve"> </w:t>
                  </w:r>
                  <w:r w:rsidRPr="001C3B15">
                    <w:rPr>
                      <w:sz w:val="20"/>
                      <w:szCs w:val="20"/>
                      <w:lang w:val="ru-RU"/>
                    </w:rPr>
                    <w:t xml:space="preserve">лучших практик педагогов «Успех каждого </w:t>
                  </w:r>
                  <w:r w:rsidRPr="001C3B15">
                    <w:rPr>
                      <w:spacing w:val="1"/>
                      <w:sz w:val="20"/>
                      <w:szCs w:val="20"/>
                      <w:lang w:val="ru-RU"/>
                    </w:rPr>
                    <w:t>р</w:t>
                  </w:r>
                  <w:r w:rsidRPr="001C3B15">
                    <w:rPr>
                      <w:sz w:val="20"/>
                      <w:szCs w:val="20"/>
                      <w:lang w:val="ru-RU"/>
                    </w:rPr>
                    <w:t>ебёнка</w:t>
                  </w:r>
                  <w:r w:rsidRPr="001C3B15">
                    <w:rPr>
                      <w:spacing w:val="1"/>
                      <w:sz w:val="20"/>
                      <w:szCs w:val="20"/>
                      <w:lang w:val="ru-RU"/>
                    </w:rPr>
                    <w:t xml:space="preserve"> </w:t>
                  </w:r>
                  <w:r w:rsidRPr="001C3B15">
                    <w:rPr>
                      <w:sz w:val="20"/>
                      <w:szCs w:val="20"/>
                      <w:lang w:val="ru-RU"/>
                    </w:rPr>
                    <w:t>–</w:t>
                  </w:r>
                  <w:r w:rsidRPr="001C3B15">
                    <w:rPr>
                      <w:spacing w:val="7"/>
                      <w:sz w:val="20"/>
                      <w:szCs w:val="20"/>
                      <w:lang w:val="ru-RU"/>
                    </w:rPr>
                    <w:t xml:space="preserve"> </w:t>
                  </w:r>
                  <w:r w:rsidRPr="001C3B15">
                    <w:rPr>
                      <w:sz w:val="20"/>
                      <w:szCs w:val="20"/>
                      <w:lang w:val="ru-RU"/>
                    </w:rPr>
                    <w:t>успех</w:t>
                  </w:r>
                  <w:r w:rsidRPr="001C3B15">
                    <w:rPr>
                      <w:spacing w:val="-3"/>
                      <w:sz w:val="20"/>
                      <w:szCs w:val="20"/>
                      <w:lang w:val="ru-RU"/>
                    </w:rPr>
                    <w:t xml:space="preserve"> </w:t>
                  </w:r>
                  <w:r w:rsidRPr="001C3B15">
                    <w:rPr>
                      <w:sz w:val="20"/>
                      <w:szCs w:val="20"/>
                      <w:lang w:val="ru-RU"/>
                    </w:rPr>
                    <w:t>школы»</w:t>
                  </w:r>
                </w:p>
              </w:tc>
              <w:tc>
                <w:tcPr>
                  <w:tcW w:w="1563" w:type="dxa"/>
                </w:tcPr>
                <w:p w:rsidR="001C3B15" w:rsidRPr="001C3B15" w:rsidRDefault="001C3B15" w:rsidP="00730650">
                  <w:pPr>
                    <w:spacing w:after="0" w:line="242" w:lineRule="auto"/>
                    <w:ind w:firstLine="0"/>
                    <w:jc w:val="left"/>
                    <w:rPr>
                      <w:sz w:val="20"/>
                      <w:szCs w:val="20"/>
                    </w:rPr>
                  </w:pPr>
                  <w:r w:rsidRPr="001C3B15">
                    <w:rPr>
                      <w:sz w:val="20"/>
                      <w:szCs w:val="20"/>
                    </w:rPr>
                    <w:t>Проведена конференция</w:t>
                  </w:r>
                </w:p>
              </w:tc>
            </w:tr>
          </w:tbl>
          <w:p w:rsidR="00F15FF6" w:rsidRPr="001C3B15" w:rsidRDefault="00F15FF6" w:rsidP="001C3B15">
            <w:pPr>
              <w:spacing w:after="0"/>
              <w:ind w:firstLine="0"/>
              <w:jc w:val="left"/>
              <w:rPr>
                <w:sz w:val="20"/>
              </w:rPr>
            </w:pPr>
          </w:p>
        </w:tc>
      </w:tr>
      <w:tr w:rsidR="00F15FF6" w:rsidTr="00CD07A5">
        <w:tc>
          <w:tcPr>
            <w:tcW w:w="1844" w:type="dxa"/>
            <w:shd w:val="clear" w:color="auto" w:fill="D9D9D9" w:themeFill="background1" w:themeFillShade="D9"/>
          </w:tcPr>
          <w:p w:rsidR="00F15FF6" w:rsidRPr="00A560A0" w:rsidRDefault="00F15FF6" w:rsidP="004372DD">
            <w:pPr>
              <w:pStyle w:val="a4"/>
              <w:ind w:left="0" w:firstLine="0"/>
              <w:jc w:val="left"/>
              <w:rPr>
                <w:b/>
              </w:rPr>
            </w:pPr>
            <w:r w:rsidRPr="00A560A0">
              <w:rPr>
                <w:b/>
              </w:rPr>
              <w:lastRenderedPageBreak/>
              <w:t xml:space="preserve">Ожидаемые конечные результаты реализации Программы </w:t>
            </w:r>
          </w:p>
        </w:tc>
        <w:tc>
          <w:tcPr>
            <w:tcW w:w="850" w:type="dxa"/>
            <w:shd w:val="clear" w:color="auto" w:fill="D9D9D9" w:themeFill="background1" w:themeFillShade="D9"/>
          </w:tcPr>
          <w:p w:rsidR="00F15FF6" w:rsidRDefault="00F15FF6" w:rsidP="004372DD">
            <w:pPr>
              <w:ind w:firstLine="0"/>
            </w:pPr>
          </w:p>
        </w:tc>
        <w:tc>
          <w:tcPr>
            <w:tcW w:w="851" w:type="dxa"/>
            <w:shd w:val="clear" w:color="auto" w:fill="D9D9D9" w:themeFill="background1" w:themeFillShade="D9"/>
          </w:tcPr>
          <w:p w:rsidR="00F15FF6" w:rsidRDefault="00F15FF6" w:rsidP="004372DD">
            <w:pPr>
              <w:ind w:firstLine="0"/>
            </w:pPr>
          </w:p>
        </w:tc>
        <w:tc>
          <w:tcPr>
            <w:tcW w:w="6946" w:type="dxa"/>
            <w:shd w:val="clear" w:color="auto" w:fill="D9D9D9" w:themeFill="background1" w:themeFillShade="D9"/>
          </w:tcPr>
          <w:p w:rsidR="00F15FF6" w:rsidRDefault="00F15FF6" w:rsidP="004372DD">
            <w:pPr>
              <w:ind w:firstLine="0"/>
            </w:pPr>
          </w:p>
        </w:tc>
      </w:tr>
      <w:tr w:rsidR="00F15FF6" w:rsidTr="00CD07A5">
        <w:tc>
          <w:tcPr>
            <w:tcW w:w="1844" w:type="dxa"/>
          </w:tcPr>
          <w:p w:rsidR="00F15FF6" w:rsidRPr="00B344CE" w:rsidRDefault="00F15FF6" w:rsidP="004372DD">
            <w:pPr>
              <w:pStyle w:val="a4"/>
              <w:ind w:left="0" w:firstLine="0"/>
              <w:jc w:val="left"/>
            </w:pPr>
            <w:r>
              <w:t>О</w:t>
            </w:r>
            <w:r w:rsidRPr="00B344CE">
              <w:t>писа</w:t>
            </w:r>
            <w:r>
              <w:t xml:space="preserve">ны </w:t>
            </w:r>
            <w:r w:rsidRPr="00B344CE">
              <w:t xml:space="preserve">ожидаемые конечные результаты реализации Программы в </w:t>
            </w:r>
            <w:r>
              <w:t xml:space="preserve">соответствии с целью и задачами </w:t>
            </w:r>
          </w:p>
        </w:tc>
        <w:tc>
          <w:tcPr>
            <w:tcW w:w="850" w:type="dxa"/>
          </w:tcPr>
          <w:p w:rsidR="00F15FF6" w:rsidRDefault="00F15FF6" w:rsidP="004372DD">
            <w:pPr>
              <w:ind w:firstLine="0"/>
            </w:pPr>
            <w:r>
              <w:t>1</w:t>
            </w:r>
          </w:p>
        </w:tc>
        <w:tc>
          <w:tcPr>
            <w:tcW w:w="851" w:type="dxa"/>
          </w:tcPr>
          <w:p w:rsidR="00F15FF6" w:rsidRDefault="00F15FF6" w:rsidP="004372DD">
            <w:pPr>
              <w:ind w:firstLine="0"/>
            </w:pPr>
            <w:r>
              <w:t xml:space="preserve">0 </w:t>
            </w:r>
          </w:p>
        </w:tc>
        <w:tc>
          <w:tcPr>
            <w:tcW w:w="6946" w:type="dxa"/>
          </w:tcPr>
          <w:p w:rsidR="00B71029" w:rsidRDefault="00B71029" w:rsidP="00942A8A">
            <w:pPr>
              <w:widowControl w:val="0"/>
              <w:shd w:val="clear" w:color="auto" w:fill="FFFFFF"/>
              <w:autoSpaceDE w:val="0"/>
              <w:autoSpaceDN w:val="0"/>
              <w:spacing w:after="0" w:line="212" w:lineRule="atLeast"/>
              <w:ind w:firstLine="0"/>
              <w:rPr>
                <w:color w:val="181818"/>
                <w:sz w:val="20"/>
              </w:rPr>
            </w:pPr>
            <w:r>
              <w:rPr>
                <w:color w:val="181818"/>
                <w:sz w:val="20"/>
              </w:rPr>
              <w:t xml:space="preserve">         Реализация настоящей Программы развития должна привести к </w:t>
            </w:r>
            <w:r w:rsidR="00942A8A">
              <w:rPr>
                <w:color w:val="181818"/>
                <w:sz w:val="20"/>
              </w:rPr>
              <w:t xml:space="preserve">повышению качества образования, путем реализации комплекса мероприятий, направленных на создание образовательной среды, способствующей снижению/устранению факторов риска, что обеспечит устойчивые условия для формирования личной </w:t>
            </w:r>
            <w:r w:rsidR="001B45CB">
              <w:rPr>
                <w:color w:val="181818"/>
                <w:sz w:val="20"/>
              </w:rPr>
              <w:t>успешности каждого обучающегося:</w:t>
            </w:r>
          </w:p>
          <w:p w:rsidR="00B71029" w:rsidRPr="00B71029" w:rsidRDefault="001B45CB" w:rsidP="00B71029">
            <w:pPr>
              <w:widowControl w:val="0"/>
              <w:numPr>
                <w:ilvl w:val="0"/>
                <w:numId w:val="30"/>
              </w:numPr>
              <w:shd w:val="clear" w:color="auto" w:fill="FFFFFF"/>
              <w:autoSpaceDE w:val="0"/>
              <w:autoSpaceDN w:val="0"/>
              <w:spacing w:after="0" w:line="212" w:lineRule="atLeast"/>
              <w:jc w:val="left"/>
              <w:rPr>
                <w:color w:val="181818"/>
                <w:sz w:val="20"/>
              </w:rPr>
            </w:pPr>
            <w:r>
              <w:rPr>
                <w:color w:val="181818"/>
                <w:sz w:val="20"/>
              </w:rPr>
              <w:t xml:space="preserve">Повышению </w:t>
            </w:r>
            <w:r w:rsidR="00B71029" w:rsidRPr="00B71029">
              <w:rPr>
                <w:color w:val="181818"/>
                <w:sz w:val="20"/>
              </w:rPr>
              <w:t>методического уровня и компетенций педагогов.</w:t>
            </w:r>
          </w:p>
          <w:p w:rsidR="00B71029" w:rsidRPr="00B71029" w:rsidRDefault="001B45CB" w:rsidP="00B71029">
            <w:pPr>
              <w:widowControl w:val="0"/>
              <w:numPr>
                <w:ilvl w:val="0"/>
                <w:numId w:val="30"/>
              </w:numPr>
              <w:shd w:val="clear" w:color="auto" w:fill="FFFFFF"/>
              <w:autoSpaceDE w:val="0"/>
              <w:autoSpaceDN w:val="0"/>
              <w:spacing w:after="0" w:line="225" w:lineRule="atLeast"/>
              <w:jc w:val="left"/>
              <w:rPr>
                <w:color w:val="181818"/>
                <w:sz w:val="20"/>
              </w:rPr>
            </w:pPr>
            <w:r>
              <w:rPr>
                <w:color w:val="181818"/>
                <w:sz w:val="20"/>
              </w:rPr>
              <w:t>Уменьшению уровня оснащенности школы. Созданию</w:t>
            </w:r>
            <w:r w:rsidR="00B71029" w:rsidRPr="00B71029">
              <w:rPr>
                <w:color w:val="181818"/>
                <w:sz w:val="20"/>
              </w:rPr>
              <w:t xml:space="preserve"> комфортных условий для занятий физкультурой и спортом. </w:t>
            </w:r>
          </w:p>
          <w:p w:rsidR="00B71029" w:rsidRPr="00B71029" w:rsidRDefault="001B45CB" w:rsidP="00B71029">
            <w:pPr>
              <w:widowControl w:val="0"/>
              <w:numPr>
                <w:ilvl w:val="0"/>
                <w:numId w:val="30"/>
              </w:numPr>
              <w:shd w:val="clear" w:color="auto" w:fill="FFFFFF"/>
              <w:autoSpaceDE w:val="0"/>
              <w:autoSpaceDN w:val="0"/>
              <w:spacing w:after="0" w:line="225" w:lineRule="atLeast"/>
              <w:jc w:val="left"/>
              <w:rPr>
                <w:color w:val="181818"/>
                <w:sz w:val="20"/>
              </w:rPr>
            </w:pPr>
            <w:r>
              <w:rPr>
                <w:color w:val="181818"/>
                <w:sz w:val="20"/>
              </w:rPr>
              <w:t>Уменьшению</w:t>
            </w:r>
            <w:r w:rsidR="00B71029" w:rsidRPr="00B71029">
              <w:rPr>
                <w:color w:val="181818"/>
                <w:sz w:val="20"/>
              </w:rPr>
              <w:t>     доли     обучающихся     с    рисками учебной неуспешности.</w:t>
            </w:r>
          </w:p>
          <w:p w:rsidR="00B71029" w:rsidRPr="00B71029" w:rsidRDefault="001B45CB" w:rsidP="00B71029">
            <w:pPr>
              <w:pStyle w:val="a4"/>
              <w:numPr>
                <w:ilvl w:val="0"/>
                <w:numId w:val="30"/>
              </w:numPr>
              <w:rPr>
                <w:sz w:val="20"/>
              </w:rPr>
            </w:pPr>
            <w:r>
              <w:rPr>
                <w:rFonts w:eastAsia="Calibri"/>
                <w:color w:val="181818"/>
                <w:sz w:val="20"/>
              </w:rPr>
              <w:lastRenderedPageBreak/>
              <w:t>Уменьшению</w:t>
            </w:r>
            <w:r w:rsidR="00B71029" w:rsidRPr="00B71029">
              <w:rPr>
                <w:rFonts w:eastAsia="Calibri"/>
                <w:color w:val="181818"/>
                <w:sz w:val="20"/>
              </w:rPr>
              <w:t xml:space="preserve"> доли обучающихся с ОВЗ.</w:t>
            </w:r>
          </w:p>
          <w:p w:rsidR="00B71029" w:rsidRPr="00B71029" w:rsidRDefault="00B71029" w:rsidP="00B71029">
            <w:pPr>
              <w:ind w:left="360" w:firstLine="0"/>
              <w:jc w:val="left"/>
              <w:rPr>
                <w:sz w:val="20"/>
                <w:u w:val="single"/>
              </w:rPr>
            </w:pPr>
            <w:r w:rsidRPr="00B71029">
              <w:rPr>
                <w:sz w:val="20"/>
                <w:u w:val="single"/>
              </w:rPr>
              <w:t>Ожидаемые конечные  результаты реализации  программы:</w:t>
            </w:r>
          </w:p>
          <w:p w:rsidR="00B71029" w:rsidRPr="00B71029" w:rsidRDefault="00B71029" w:rsidP="00B71029">
            <w:pPr>
              <w:pStyle w:val="a4"/>
              <w:ind w:left="0" w:firstLine="0"/>
              <w:rPr>
                <w:sz w:val="20"/>
              </w:rPr>
            </w:pPr>
            <w:r>
              <w:rPr>
                <w:sz w:val="20"/>
              </w:rPr>
              <w:t xml:space="preserve">1. </w:t>
            </w:r>
            <w:r w:rsidRPr="00B71029">
              <w:rPr>
                <w:sz w:val="20"/>
              </w:rPr>
              <w:t>Доля кабинетов, подключенных сети интернет – 60%</w:t>
            </w:r>
          </w:p>
          <w:p w:rsidR="00B71029" w:rsidRPr="00B71029" w:rsidRDefault="00B71029" w:rsidP="00B71029">
            <w:pPr>
              <w:pStyle w:val="a4"/>
              <w:ind w:left="0" w:firstLine="0"/>
              <w:rPr>
                <w:sz w:val="20"/>
              </w:rPr>
            </w:pPr>
            <w:r w:rsidRPr="00B71029">
              <w:rPr>
                <w:sz w:val="20"/>
              </w:rPr>
              <w:t>2.</w:t>
            </w:r>
            <w:r w:rsidRPr="00B71029">
              <w:rPr>
                <w:sz w:val="20"/>
              </w:rPr>
              <w:tab/>
              <w:t>Доля художественной и учебной литературы, а также периодических изданий - 80%</w:t>
            </w:r>
          </w:p>
          <w:p w:rsidR="00B71029" w:rsidRPr="00B71029" w:rsidRDefault="00B71029" w:rsidP="00B71029">
            <w:pPr>
              <w:pStyle w:val="a4"/>
              <w:ind w:left="0" w:firstLine="0"/>
              <w:rPr>
                <w:sz w:val="20"/>
              </w:rPr>
            </w:pPr>
            <w:r w:rsidRPr="00B71029">
              <w:rPr>
                <w:sz w:val="20"/>
              </w:rPr>
              <w:t>3.</w:t>
            </w:r>
            <w:r w:rsidRPr="00B71029">
              <w:rPr>
                <w:sz w:val="20"/>
              </w:rPr>
              <w:tab/>
              <w:t>Доля обучающихся с ОВЗ в 9 классе снизится на 25%</w:t>
            </w:r>
          </w:p>
          <w:p w:rsidR="00B71029" w:rsidRPr="00B71029" w:rsidRDefault="00B71029" w:rsidP="00B71029">
            <w:pPr>
              <w:pStyle w:val="a4"/>
              <w:ind w:left="0" w:firstLine="0"/>
              <w:rPr>
                <w:sz w:val="20"/>
              </w:rPr>
            </w:pPr>
            <w:r w:rsidRPr="00B71029">
              <w:rPr>
                <w:sz w:val="20"/>
              </w:rPr>
              <w:t>4.</w:t>
            </w:r>
            <w:r w:rsidRPr="00B71029">
              <w:rPr>
                <w:sz w:val="20"/>
              </w:rPr>
              <w:tab/>
              <w:t xml:space="preserve">Доля педагогов, испытывающих неуверенность при работе с обучающимися с ОВЗ снизится на 15% </w:t>
            </w:r>
          </w:p>
          <w:p w:rsidR="00B71029" w:rsidRPr="00B71029" w:rsidRDefault="00B71029" w:rsidP="00B71029">
            <w:pPr>
              <w:pStyle w:val="a4"/>
              <w:ind w:left="0" w:firstLine="0"/>
              <w:rPr>
                <w:sz w:val="20"/>
              </w:rPr>
            </w:pPr>
            <w:r w:rsidRPr="00B71029">
              <w:rPr>
                <w:sz w:val="20"/>
              </w:rPr>
              <w:t>5.</w:t>
            </w:r>
            <w:r w:rsidRPr="00B71029">
              <w:rPr>
                <w:sz w:val="20"/>
              </w:rPr>
              <w:tab/>
              <w:t xml:space="preserve">Доля средних баллов результативности сдачи ГИА (9-е, 11-е классы) – 100% </w:t>
            </w:r>
          </w:p>
          <w:p w:rsidR="00B71029" w:rsidRPr="00B71029" w:rsidRDefault="00B71029" w:rsidP="00B71029">
            <w:pPr>
              <w:pStyle w:val="a4"/>
              <w:ind w:left="0" w:firstLine="0"/>
              <w:rPr>
                <w:sz w:val="20"/>
              </w:rPr>
            </w:pPr>
            <w:r w:rsidRPr="00B71029">
              <w:rPr>
                <w:sz w:val="20"/>
              </w:rPr>
              <w:t>6.</w:t>
            </w:r>
            <w:r w:rsidRPr="00B71029">
              <w:rPr>
                <w:sz w:val="20"/>
              </w:rPr>
              <w:tab/>
              <w:t>Количество обучающихся победивших в конкурсах, олимпиадах – 60 чел.</w:t>
            </w:r>
          </w:p>
          <w:p w:rsidR="00B71029" w:rsidRPr="00B71029" w:rsidRDefault="00B71029" w:rsidP="00B71029">
            <w:pPr>
              <w:pStyle w:val="a4"/>
              <w:ind w:left="0" w:firstLine="0"/>
              <w:rPr>
                <w:sz w:val="20"/>
              </w:rPr>
            </w:pPr>
            <w:r w:rsidRPr="00B71029">
              <w:rPr>
                <w:sz w:val="20"/>
              </w:rPr>
              <w:t>7.</w:t>
            </w:r>
            <w:r w:rsidRPr="00B71029">
              <w:rPr>
                <w:sz w:val="20"/>
              </w:rPr>
              <w:tab/>
              <w:t>Доля педагогических работников, прошедших независимую оценку профессиональных компетенций - 12%</w:t>
            </w:r>
          </w:p>
          <w:p w:rsidR="00B71029" w:rsidRPr="00B71029" w:rsidRDefault="00B71029" w:rsidP="00B71029">
            <w:pPr>
              <w:pStyle w:val="a4"/>
              <w:ind w:left="0" w:firstLine="0"/>
              <w:rPr>
                <w:sz w:val="20"/>
              </w:rPr>
            </w:pPr>
            <w:r w:rsidRPr="00B71029">
              <w:rPr>
                <w:sz w:val="20"/>
              </w:rPr>
              <w:t>8.</w:t>
            </w:r>
            <w:r w:rsidRPr="00B71029">
              <w:rPr>
                <w:sz w:val="20"/>
              </w:rPr>
              <w:tab/>
              <w:t>Доля педагогических работников, для которых разработан и реализуется индивидуальный план развития педагога-100%;</w:t>
            </w:r>
          </w:p>
          <w:p w:rsidR="00B71029" w:rsidRPr="00B71029" w:rsidRDefault="00B71029" w:rsidP="00B71029">
            <w:pPr>
              <w:pStyle w:val="a4"/>
              <w:ind w:left="0" w:firstLine="0"/>
              <w:rPr>
                <w:sz w:val="20"/>
              </w:rPr>
            </w:pPr>
            <w:r w:rsidRPr="00B71029">
              <w:rPr>
                <w:sz w:val="20"/>
              </w:rPr>
              <w:t>9.</w:t>
            </w:r>
            <w:r w:rsidRPr="00B71029">
              <w:rPr>
                <w:sz w:val="20"/>
              </w:rPr>
              <w:tab/>
              <w:t>Количество открытых уроков, проведенных учителями образовательной организации – 30.</w:t>
            </w:r>
          </w:p>
          <w:p w:rsidR="00B71029" w:rsidRPr="00B71029" w:rsidRDefault="00B71029" w:rsidP="00B71029">
            <w:pPr>
              <w:pStyle w:val="a4"/>
              <w:ind w:left="0" w:firstLine="0"/>
              <w:rPr>
                <w:sz w:val="20"/>
              </w:rPr>
            </w:pPr>
            <w:r w:rsidRPr="00B71029">
              <w:rPr>
                <w:sz w:val="20"/>
              </w:rPr>
              <w:t>10.</w:t>
            </w:r>
            <w:r w:rsidRPr="00B71029">
              <w:rPr>
                <w:sz w:val="20"/>
              </w:rPr>
              <w:tab/>
              <w:t>Количество семинаров, проведенных педагогическими работниками образовательной организации- 4.</w:t>
            </w:r>
          </w:p>
          <w:p w:rsidR="00B71029" w:rsidRPr="00B71029" w:rsidRDefault="00B71029" w:rsidP="00B71029">
            <w:pPr>
              <w:pStyle w:val="a4"/>
              <w:ind w:left="0" w:firstLine="0"/>
              <w:rPr>
                <w:sz w:val="20"/>
              </w:rPr>
            </w:pPr>
            <w:r w:rsidRPr="00B71029">
              <w:rPr>
                <w:sz w:val="20"/>
              </w:rPr>
              <w:t>11.</w:t>
            </w:r>
            <w:r w:rsidRPr="00B71029">
              <w:rPr>
                <w:sz w:val="20"/>
              </w:rPr>
              <w:tab/>
              <w:t>Доля педагогов, повысивших свою квалификацию – 72%</w:t>
            </w:r>
          </w:p>
          <w:p w:rsidR="00B71029" w:rsidRPr="00B71029" w:rsidRDefault="00B71029" w:rsidP="00B71029">
            <w:pPr>
              <w:pStyle w:val="a4"/>
              <w:ind w:left="0" w:firstLine="0"/>
              <w:rPr>
                <w:sz w:val="20"/>
              </w:rPr>
            </w:pPr>
            <w:r w:rsidRPr="00B71029">
              <w:rPr>
                <w:sz w:val="20"/>
              </w:rPr>
              <w:t>12. Доля педагогических работников, участвующих в конкурсах профессионального мастерства- 15%</w:t>
            </w:r>
          </w:p>
        </w:tc>
      </w:tr>
      <w:tr w:rsidR="00F15FF6" w:rsidTr="00CD07A5">
        <w:tc>
          <w:tcPr>
            <w:tcW w:w="1844" w:type="dxa"/>
            <w:tcBorders>
              <w:bottom w:val="single" w:sz="4" w:space="0" w:color="auto"/>
            </w:tcBorders>
            <w:shd w:val="clear" w:color="auto" w:fill="D9D9D9" w:themeFill="background1" w:themeFillShade="D9"/>
          </w:tcPr>
          <w:p w:rsidR="00F15FF6" w:rsidRDefault="00F15FF6" w:rsidP="008C154C">
            <w:pPr>
              <w:ind w:firstLine="0"/>
            </w:pPr>
            <w:r>
              <w:rPr>
                <w:b/>
                <w:szCs w:val="24"/>
              </w:rPr>
              <w:lastRenderedPageBreak/>
              <w:t xml:space="preserve">Исполнители и порядок управления реализацией программы  </w:t>
            </w:r>
            <w:r w:rsidRPr="00E46438">
              <w:t xml:space="preserve"> </w:t>
            </w:r>
          </w:p>
          <w:p w:rsidR="00F15FF6" w:rsidRPr="00A560A0" w:rsidRDefault="00F15FF6" w:rsidP="008C154C">
            <w:pPr>
              <w:pStyle w:val="a4"/>
              <w:ind w:left="0" w:firstLine="0"/>
              <w:jc w:val="left"/>
              <w:rPr>
                <w:b/>
              </w:rPr>
            </w:pPr>
          </w:p>
        </w:tc>
        <w:tc>
          <w:tcPr>
            <w:tcW w:w="850" w:type="dxa"/>
            <w:tcBorders>
              <w:bottom w:val="single" w:sz="4" w:space="0" w:color="auto"/>
            </w:tcBorders>
            <w:shd w:val="clear" w:color="auto" w:fill="D9D9D9" w:themeFill="background1" w:themeFillShade="D9"/>
          </w:tcPr>
          <w:p w:rsidR="00F15FF6" w:rsidRDefault="00F15FF6" w:rsidP="008C154C">
            <w:pPr>
              <w:ind w:firstLine="0"/>
            </w:pPr>
          </w:p>
        </w:tc>
        <w:tc>
          <w:tcPr>
            <w:tcW w:w="851" w:type="dxa"/>
            <w:tcBorders>
              <w:bottom w:val="single" w:sz="4" w:space="0" w:color="auto"/>
            </w:tcBorders>
            <w:shd w:val="clear" w:color="auto" w:fill="D9D9D9" w:themeFill="background1" w:themeFillShade="D9"/>
          </w:tcPr>
          <w:p w:rsidR="00F15FF6" w:rsidRDefault="00F15FF6" w:rsidP="008C154C">
            <w:pPr>
              <w:ind w:firstLine="0"/>
            </w:pPr>
          </w:p>
        </w:tc>
        <w:tc>
          <w:tcPr>
            <w:tcW w:w="6946" w:type="dxa"/>
            <w:tcBorders>
              <w:bottom w:val="single" w:sz="4" w:space="0" w:color="auto"/>
            </w:tcBorders>
            <w:shd w:val="clear" w:color="auto" w:fill="D9D9D9" w:themeFill="background1" w:themeFillShade="D9"/>
          </w:tcPr>
          <w:p w:rsidR="00F15FF6" w:rsidRDefault="00F15FF6" w:rsidP="008C154C">
            <w:pPr>
              <w:ind w:firstLine="0"/>
            </w:pPr>
          </w:p>
        </w:tc>
      </w:tr>
      <w:tr w:rsidR="00F15FF6" w:rsidTr="00CD07A5">
        <w:tc>
          <w:tcPr>
            <w:tcW w:w="1844" w:type="dxa"/>
            <w:shd w:val="clear" w:color="auto" w:fill="auto"/>
          </w:tcPr>
          <w:p w:rsidR="00F15FF6" w:rsidRPr="00B344CE" w:rsidRDefault="00F15FF6" w:rsidP="008C154C">
            <w:pPr>
              <w:pStyle w:val="a4"/>
              <w:ind w:left="0" w:firstLine="0"/>
              <w:jc w:val="left"/>
            </w:pPr>
            <w:r>
              <w:t xml:space="preserve">Указаны исполнители и  </w:t>
            </w:r>
            <w:r w:rsidRPr="00B344CE">
              <w:t>участник</w:t>
            </w:r>
            <w:r>
              <w:t xml:space="preserve">и </w:t>
            </w:r>
            <w:r w:rsidRPr="00B344CE">
              <w:t xml:space="preserve"> образовательного процесса</w:t>
            </w:r>
            <w:r>
              <w:t xml:space="preserve">, принимающие </w:t>
            </w:r>
            <w:r w:rsidRPr="00B344CE">
              <w:t xml:space="preserve">участие в реализации программы </w:t>
            </w:r>
          </w:p>
        </w:tc>
        <w:tc>
          <w:tcPr>
            <w:tcW w:w="850" w:type="dxa"/>
            <w:shd w:val="clear" w:color="auto" w:fill="auto"/>
          </w:tcPr>
          <w:p w:rsidR="00F15FF6" w:rsidRDefault="00F15FF6" w:rsidP="008C154C">
            <w:pPr>
              <w:ind w:firstLine="0"/>
            </w:pPr>
            <w:r>
              <w:t>1</w:t>
            </w:r>
          </w:p>
        </w:tc>
        <w:tc>
          <w:tcPr>
            <w:tcW w:w="851" w:type="dxa"/>
            <w:shd w:val="clear" w:color="auto" w:fill="auto"/>
          </w:tcPr>
          <w:p w:rsidR="00F15FF6" w:rsidRDefault="00F15FF6" w:rsidP="008C154C">
            <w:pPr>
              <w:ind w:firstLine="0"/>
            </w:pPr>
            <w:r>
              <w:t xml:space="preserve">0 </w:t>
            </w:r>
          </w:p>
        </w:tc>
        <w:tc>
          <w:tcPr>
            <w:tcW w:w="6946" w:type="dxa"/>
            <w:shd w:val="clear" w:color="auto" w:fill="auto"/>
          </w:tcPr>
          <w:p w:rsidR="001B45CB" w:rsidRPr="001B45CB" w:rsidRDefault="001B45CB" w:rsidP="001B45CB">
            <w:pPr>
              <w:pStyle w:val="af0"/>
              <w:jc w:val="both"/>
              <w:rPr>
                <w:rFonts w:ascii="Times New Roman" w:hAnsi="Times New Roman" w:cs="Times New Roman"/>
                <w:sz w:val="20"/>
                <w:szCs w:val="20"/>
              </w:rPr>
            </w:pPr>
            <w:r>
              <w:rPr>
                <w:rFonts w:ascii="Times New Roman" w:hAnsi="Times New Roman" w:cs="Times New Roman"/>
                <w:sz w:val="20"/>
                <w:szCs w:val="20"/>
              </w:rPr>
              <w:t xml:space="preserve">      </w:t>
            </w:r>
            <w:r w:rsidRPr="001B45CB">
              <w:rPr>
                <w:rFonts w:ascii="Times New Roman" w:hAnsi="Times New Roman" w:cs="Times New Roman"/>
                <w:sz w:val="20"/>
                <w:szCs w:val="20"/>
              </w:rPr>
              <w:t>Руководителем программы является директор школы МБОУ Бажын-Алаакской СОШ им.Ч.Ч-Д.Ондар, который несет персональную</w:t>
            </w:r>
            <w:r w:rsidRPr="001B45CB">
              <w:rPr>
                <w:rFonts w:ascii="Times New Roman" w:hAnsi="Times New Roman" w:cs="Times New Roman"/>
                <w:spacing w:val="1"/>
                <w:sz w:val="20"/>
                <w:szCs w:val="20"/>
              </w:rPr>
              <w:t xml:space="preserve"> </w:t>
            </w:r>
            <w:r w:rsidRPr="001B45CB">
              <w:rPr>
                <w:rFonts w:ascii="Times New Roman" w:hAnsi="Times New Roman" w:cs="Times New Roman"/>
                <w:sz w:val="20"/>
                <w:szCs w:val="20"/>
              </w:rPr>
              <w:t>ответственность</w:t>
            </w:r>
            <w:r w:rsidRPr="001B45CB">
              <w:rPr>
                <w:rFonts w:ascii="Times New Roman" w:hAnsi="Times New Roman" w:cs="Times New Roman"/>
                <w:spacing w:val="1"/>
                <w:sz w:val="20"/>
                <w:szCs w:val="20"/>
              </w:rPr>
              <w:t xml:space="preserve"> </w:t>
            </w:r>
            <w:r w:rsidRPr="001B45CB">
              <w:rPr>
                <w:rFonts w:ascii="Times New Roman" w:hAnsi="Times New Roman" w:cs="Times New Roman"/>
                <w:sz w:val="20"/>
                <w:szCs w:val="20"/>
              </w:rPr>
              <w:t>за</w:t>
            </w:r>
            <w:r w:rsidRPr="001B45CB">
              <w:rPr>
                <w:rFonts w:ascii="Times New Roman" w:hAnsi="Times New Roman" w:cs="Times New Roman"/>
                <w:spacing w:val="1"/>
                <w:sz w:val="20"/>
                <w:szCs w:val="20"/>
              </w:rPr>
              <w:t xml:space="preserve"> </w:t>
            </w:r>
            <w:r w:rsidRPr="001B45CB">
              <w:rPr>
                <w:rFonts w:ascii="Times New Roman" w:hAnsi="Times New Roman" w:cs="Times New Roman"/>
                <w:sz w:val="20"/>
                <w:szCs w:val="20"/>
              </w:rPr>
              <w:t>ее</w:t>
            </w:r>
            <w:r w:rsidRPr="001B45CB">
              <w:rPr>
                <w:rFonts w:ascii="Times New Roman" w:hAnsi="Times New Roman" w:cs="Times New Roman"/>
                <w:spacing w:val="1"/>
                <w:sz w:val="20"/>
                <w:szCs w:val="20"/>
              </w:rPr>
              <w:t xml:space="preserve"> </w:t>
            </w:r>
            <w:r w:rsidRPr="001B45CB">
              <w:rPr>
                <w:rFonts w:ascii="Times New Roman" w:hAnsi="Times New Roman" w:cs="Times New Roman"/>
                <w:sz w:val="20"/>
                <w:szCs w:val="20"/>
              </w:rPr>
              <w:t>реализацию,</w:t>
            </w:r>
            <w:r w:rsidRPr="001B45CB">
              <w:rPr>
                <w:rFonts w:ascii="Times New Roman" w:hAnsi="Times New Roman" w:cs="Times New Roman"/>
                <w:spacing w:val="1"/>
                <w:sz w:val="20"/>
                <w:szCs w:val="20"/>
              </w:rPr>
              <w:t xml:space="preserve"> </w:t>
            </w:r>
            <w:r w:rsidRPr="001B45CB">
              <w:rPr>
                <w:rFonts w:ascii="Times New Roman" w:hAnsi="Times New Roman" w:cs="Times New Roman"/>
                <w:sz w:val="20"/>
                <w:szCs w:val="20"/>
              </w:rPr>
              <w:t>конечные</w:t>
            </w:r>
            <w:r w:rsidRPr="001B45CB">
              <w:rPr>
                <w:rFonts w:ascii="Times New Roman" w:hAnsi="Times New Roman" w:cs="Times New Roman"/>
                <w:spacing w:val="1"/>
                <w:sz w:val="20"/>
                <w:szCs w:val="20"/>
              </w:rPr>
              <w:t xml:space="preserve"> </w:t>
            </w:r>
            <w:r w:rsidRPr="001B45CB">
              <w:rPr>
                <w:rFonts w:ascii="Times New Roman" w:hAnsi="Times New Roman" w:cs="Times New Roman"/>
                <w:sz w:val="20"/>
                <w:szCs w:val="20"/>
              </w:rPr>
              <w:t>результаты,</w:t>
            </w:r>
            <w:r w:rsidRPr="001B45CB">
              <w:rPr>
                <w:rFonts w:ascii="Times New Roman" w:hAnsi="Times New Roman" w:cs="Times New Roman"/>
                <w:spacing w:val="1"/>
                <w:sz w:val="20"/>
                <w:szCs w:val="20"/>
              </w:rPr>
              <w:t xml:space="preserve"> </w:t>
            </w:r>
            <w:r w:rsidRPr="001B45CB">
              <w:rPr>
                <w:rFonts w:ascii="Times New Roman" w:hAnsi="Times New Roman" w:cs="Times New Roman"/>
                <w:sz w:val="20"/>
                <w:szCs w:val="20"/>
              </w:rPr>
              <w:t>целевое</w:t>
            </w:r>
            <w:r w:rsidRPr="001B45CB">
              <w:rPr>
                <w:rFonts w:ascii="Times New Roman" w:hAnsi="Times New Roman" w:cs="Times New Roman"/>
                <w:spacing w:val="1"/>
                <w:sz w:val="20"/>
                <w:szCs w:val="20"/>
              </w:rPr>
              <w:t xml:space="preserve"> </w:t>
            </w:r>
            <w:r w:rsidRPr="001B45CB">
              <w:rPr>
                <w:rFonts w:ascii="Times New Roman" w:hAnsi="Times New Roman" w:cs="Times New Roman"/>
                <w:sz w:val="20"/>
                <w:szCs w:val="20"/>
              </w:rPr>
              <w:t>и</w:t>
            </w:r>
            <w:r w:rsidRPr="001B45CB">
              <w:rPr>
                <w:rFonts w:ascii="Times New Roman" w:hAnsi="Times New Roman" w:cs="Times New Roman"/>
                <w:spacing w:val="1"/>
                <w:sz w:val="20"/>
                <w:szCs w:val="20"/>
              </w:rPr>
              <w:t xml:space="preserve"> </w:t>
            </w:r>
            <w:r w:rsidRPr="001B45CB">
              <w:rPr>
                <w:rFonts w:ascii="Times New Roman" w:hAnsi="Times New Roman" w:cs="Times New Roman"/>
                <w:sz w:val="20"/>
                <w:szCs w:val="20"/>
              </w:rPr>
              <w:t>эффективное</w:t>
            </w:r>
            <w:r w:rsidRPr="001B45CB">
              <w:rPr>
                <w:rFonts w:ascii="Times New Roman" w:hAnsi="Times New Roman" w:cs="Times New Roman"/>
                <w:spacing w:val="1"/>
                <w:sz w:val="20"/>
                <w:szCs w:val="20"/>
              </w:rPr>
              <w:t xml:space="preserve"> </w:t>
            </w:r>
            <w:r w:rsidRPr="001B45CB">
              <w:rPr>
                <w:rFonts w:ascii="Times New Roman" w:hAnsi="Times New Roman" w:cs="Times New Roman"/>
                <w:sz w:val="20"/>
                <w:szCs w:val="20"/>
              </w:rPr>
              <w:t>использование выделяемых</w:t>
            </w:r>
            <w:r w:rsidRPr="001B45CB">
              <w:rPr>
                <w:rFonts w:ascii="Times New Roman" w:hAnsi="Times New Roman" w:cs="Times New Roman"/>
                <w:spacing w:val="1"/>
                <w:sz w:val="20"/>
                <w:szCs w:val="20"/>
              </w:rPr>
              <w:t xml:space="preserve"> </w:t>
            </w:r>
            <w:r w:rsidRPr="001B45CB">
              <w:rPr>
                <w:rFonts w:ascii="Times New Roman" w:hAnsi="Times New Roman" w:cs="Times New Roman"/>
                <w:sz w:val="20"/>
                <w:szCs w:val="20"/>
              </w:rPr>
              <w:t>на выполнение</w:t>
            </w:r>
            <w:r w:rsidRPr="001B45CB">
              <w:rPr>
                <w:rFonts w:ascii="Times New Roman" w:hAnsi="Times New Roman" w:cs="Times New Roman"/>
                <w:spacing w:val="1"/>
                <w:sz w:val="20"/>
                <w:szCs w:val="20"/>
              </w:rPr>
              <w:t xml:space="preserve"> </w:t>
            </w:r>
            <w:r w:rsidRPr="001B45CB">
              <w:rPr>
                <w:rFonts w:ascii="Times New Roman" w:hAnsi="Times New Roman" w:cs="Times New Roman"/>
                <w:sz w:val="20"/>
                <w:szCs w:val="20"/>
              </w:rPr>
              <w:t>программы финансовых</w:t>
            </w:r>
            <w:r w:rsidRPr="001B45CB">
              <w:rPr>
                <w:rFonts w:ascii="Times New Roman" w:hAnsi="Times New Roman" w:cs="Times New Roman"/>
                <w:spacing w:val="1"/>
                <w:sz w:val="20"/>
                <w:szCs w:val="20"/>
              </w:rPr>
              <w:t xml:space="preserve"> </w:t>
            </w:r>
            <w:r w:rsidRPr="001B45CB">
              <w:rPr>
                <w:rFonts w:ascii="Times New Roman" w:hAnsi="Times New Roman" w:cs="Times New Roman"/>
                <w:sz w:val="20"/>
                <w:szCs w:val="20"/>
              </w:rPr>
              <w:t>средств</w:t>
            </w:r>
            <w:r w:rsidRPr="001B45CB">
              <w:rPr>
                <w:rFonts w:ascii="Times New Roman" w:hAnsi="Times New Roman" w:cs="Times New Roman"/>
                <w:spacing w:val="1"/>
                <w:sz w:val="20"/>
                <w:szCs w:val="20"/>
              </w:rPr>
              <w:t xml:space="preserve">, </w:t>
            </w:r>
            <w:r w:rsidRPr="001B45CB">
              <w:rPr>
                <w:rFonts w:ascii="Times New Roman" w:hAnsi="Times New Roman" w:cs="Times New Roman"/>
                <w:sz w:val="20"/>
                <w:szCs w:val="20"/>
              </w:rPr>
              <w:t>а</w:t>
            </w:r>
            <w:r w:rsidRPr="001B45CB">
              <w:rPr>
                <w:rFonts w:ascii="Times New Roman" w:hAnsi="Times New Roman" w:cs="Times New Roman"/>
                <w:spacing w:val="-6"/>
                <w:sz w:val="20"/>
                <w:szCs w:val="20"/>
              </w:rPr>
              <w:t xml:space="preserve"> </w:t>
            </w:r>
            <w:r w:rsidRPr="001B45CB">
              <w:rPr>
                <w:rFonts w:ascii="Times New Roman" w:hAnsi="Times New Roman" w:cs="Times New Roman"/>
                <w:sz w:val="20"/>
                <w:szCs w:val="20"/>
              </w:rPr>
              <w:t>также</w:t>
            </w:r>
            <w:r w:rsidRPr="001B45CB">
              <w:rPr>
                <w:rFonts w:ascii="Times New Roman" w:hAnsi="Times New Roman" w:cs="Times New Roman"/>
                <w:spacing w:val="-5"/>
                <w:sz w:val="20"/>
                <w:szCs w:val="20"/>
              </w:rPr>
              <w:t xml:space="preserve"> </w:t>
            </w:r>
            <w:r w:rsidRPr="001B45CB">
              <w:rPr>
                <w:rFonts w:ascii="Times New Roman" w:hAnsi="Times New Roman" w:cs="Times New Roman"/>
                <w:sz w:val="20"/>
                <w:szCs w:val="20"/>
              </w:rPr>
              <w:t>определяет</w:t>
            </w:r>
            <w:r w:rsidRPr="001B45CB">
              <w:rPr>
                <w:rFonts w:ascii="Times New Roman" w:hAnsi="Times New Roman" w:cs="Times New Roman"/>
                <w:spacing w:val="-4"/>
                <w:sz w:val="20"/>
                <w:szCs w:val="20"/>
              </w:rPr>
              <w:t xml:space="preserve"> </w:t>
            </w:r>
            <w:r w:rsidRPr="001B45CB">
              <w:rPr>
                <w:rFonts w:ascii="Times New Roman" w:hAnsi="Times New Roman" w:cs="Times New Roman"/>
                <w:sz w:val="20"/>
                <w:szCs w:val="20"/>
              </w:rPr>
              <w:t>формы</w:t>
            </w:r>
            <w:r w:rsidRPr="001B45CB">
              <w:rPr>
                <w:rFonts w:ascii="Times New Roman" w:hAnsi="Times New Roman" w:cs="Times New Roman"/>
                <w:spacing w:val="-5"/>
                <w:sz w:val="20"/>
                <w:szCs w:val="20"/>
              </w:rPr>
              <w:t xml:space="preserve"> </w:t>
            </w:r>
            <w:r w:rsidRPr="001B45CB">
              <w:rPr>
                <w:rFonts w:ascii="Times New Roman" w:hAnsi="Times New Roman" w:cs="Times New Roman"/>
                <w:sz w:val="20"/>
                <w:szCs w:val="20"/>
              </w:rPr>
              <w:t>и</w:t>
            </w:r>
            <w:r w:rsidRPr="001B45CB">
              <w:rPr>
                <w:rFonts w:ascii="Times New Roman" w:hAnsi="Times New Roman" w:cs="Times New Roman"/>
                <w:spacing w:val="-4"/>
                <w:sz w:val="20"/>
                <w:szCs w:val="20"/>
              </w:rPr>
              <w:t xml:space="preserve"> </w:t>
            </w:r>
            <w:r w:rsidRPr="001B45CB">
              <w:rPr>
                <w:rFonts w:ascii="Times New Roman" w:hAnsi="Times New Roman" w:cs="Times New Roman"/>
                <w:sz w:val="20"/>
                <w:szCs w:val="20"/>
              </w:rPr>
              <w:t>методы</w:t>
            </w:r>
            <w:r w:rsidRPr="001B45CB">
              <w:rPr>
                <w:rFonts w:ascii="Times New Roman" w:hAnsi="Times New Roman" w:cs="Times New Roman"/>
                <w:spacing w:val="-57"/>
                <w:sz w:val="20"/>
                <w:szCs w:val="20"/>
              </w:rPr>
              <w:t xml:space="preserve">     </w:t>
            </w:r>
            <w:r w:rsidRPr="001B45CB">
              <w:rPr>
                <w:rFonts w:ascii="Times New Roman" w:hAnsi="Times New Roman" w:cs="Times New Roman"/>
                <w:sz w:val="20"/>
                <w:szCs w:val="20"/>
              </w:rPr>
              <w:t xml:space="preserve">  управления реализацией</w:t>
            </w:r>
            <w:r w:rsidRPr="001B45CB">
              <w:rPr>
                <w:rFonts w:ascii="Times New Roman" w:hAnsi="Times New Roman" w:cs="Times New Roman"/>
                <w:spacing w:val="3"/>
                <w:sz w:val="20"/>
                <w:szCs w:val="20"/>
              </w:rPr>
              <w:t xml:space="preserve"> </w:t>
            </w:r>
            <w:r w:rsidRPr="001B45CB">
              <w:rPr>
                <w:rFonts w:ascii="Times New Roman" w:hAnsi="Times New Roman" w:cs="Times New Roman"/>
                <w:sz w:val="20"/>
                <w:szCs w:val="20"/>
              </w:rPr>
              <w:t>программы.</w:t>
            </w:r>
          </w:p>
          <w:p w:rsidR="001B45CB" w:rsidRPr="001B45CB" w:rsidRDefault="001B45CB" w:rsidP="001B45CB">
            <w:pPr>
              <w:pStyle w:val="af0"/>
              <w:jc w:val="both"/>
              <w:rPr>
                <w:rFonts w:ascii="Times New Roman" w:hAnsi="Times New Roman" w:cs="Times New Roman"/>
                <w:sz w:val="20"/>
                <w:szCs w:val="20"/>
              </w:rPr>
            </w:pPr>
            <w:r>
              <w:rPr>
                <w:rFonts w:ascii="Times New Roman" w:hAnsi="Times New Roman" w:cs="Times New Roman"/>
                <w:spacing w:val="-1"/>
                <w:sz w:val="20"/>
                <w:szCs w:val="20"/>
              </w:rPr>
              <w:t xml:space="preserve">      </w:t>
            </w:r>
            <w:r w:rsidRPr="001B45CB">
              <w:rPr>
                <w:rFonts w:ascii="Times New Roman" w:hAnsi="Times New Roman" w:cs="Times New Roman"/>
                <w:spacing w:val="-1"/>
                <w:sz w:val="20"/>
                <w:szCs w:val="20"/>
              </w:rPr>
              <w:t>В</w:t>
            </w:r>
            <w:r w:rsidRPr="001B45CB">
              <w:rPr>
                <w:rFonts w:ascii="Times New Roman" w:hAnsi="Times New Roman" w:cs="Times New Roman"/>
                <w:spacing w:val="-14"/>
                <w:sz w:val="20"/>
                <w:szCs w:val="20"/>
              </w:rPr>
              <w:t xml:space="preserve"> </w:t>
            </w:r>
            <w:r w:rsidRPr="001B45CB">
              <w:rPr>
                <w:rFonts w:ascii="Times New Roman" w:hAnsi="Times New Roman" w:cs="Times New Roman"/>
                <w:spacing w:val="-1"/>
                <w:sz w:val="20"/>
                <w:szCs w:val="20"/>
              </w:rPr>
              <w:t>ходе</w:t>
            </w:r>
            <w:r w:rsidRPr="001B45CB">
              <w:rPr>
                <w:rFonts w:ascii="Times New Roman" w:hAnsi="Times New Roman" w:cs="Times New Roman"/>
                <w:spacing w:val="-12"/>
                <w:sz w:val="20"/>
                <w:szCs w:val="20"/>
              </w:rPr>
              <w:t xml:space="preserve"> </w:t>
            </w:r>
            <w:r w:rsidRPr="001B45CB">
              <w:rPr>
                <w:rFonts w:ascii="Times New Roman" w:hAnsi="Times New Roman" w:cs="Times New Roman"/>
                <w:spacing w:val="-1"/>
                <w:sz w:val="20"/>
                <w:szCs w:val="20"/>
              </w:rPr>
              <w:t>выполнения</w:t>
            </w:r>
            <w:r w:rsidRPr="001B45CB">
              <w:rPr>
                <w:rFonts w:ascii="Times New Roman" w:hAnsi="Times New Roman" w:cs="Times New Roman"/>
                <w:spacing w:val="-12"/>
                <w:sz w:val="20"/>
                <w:szCs w:val="20"/>
              </w:rPr>
              <w:t xml:space="preserve"> </w:t>
            </w:r>
            <w:r w:rsidRPr="001B45CB">
              <w:rPr>
                <w:rFonts w:ascii="Times New Roman" w:hAnsi="Times New Roman" w:cs="Times New Roman"/>
                <w:spacing w:val="-1"/>
                <w:sz w:val="20"/>
                <w:szCs w:val="20"/>
              </w:rPr>
              <w:t>программы</w:t>
            </w:r>
            <w:r w:rsidRPr="001B45CB">
              <w:rPr>
                <w:rFonts w:ascii="Times New Roman" w:hAnsi="Times New Roman" w:cs="Times New Roman"/>
                <w:spacing w:val="-12"/>
                <w:sz w:val="20"/>
                <w:szCs w:val="20"/>
              </w:rPr>
              <w:t xml:space="preserve"> </w:t>
            </w:r>
            <w:r w:rsidRPr="001B45CB">
              <w:rPr>
                <w:rFonts w:ascii="Times New Roman" w:hAnsi="Times New Roman" w:cs="Times New Roman"/>
                <w:spacing w:val="-1"/>
                <w:sz w:val="20"/>
                <w:szCs w:val="20"/>
              </w:rPr>
              <w:t>допускается</w:t>
            </w:r>
            <w:r w:rsidRPr="001B45CB">
              <w:rPr>
                <w:rFonts w:ascii="Times New Roman" w:hAnsi="Times New Roman" w:cs="Times New Roman"/>
                <w:spacing w:val="-7"/>
                <w:sz w:val="20"/>
                <w:szCs w:val="20"/>
              </w:rPr>
              <w:t xml:space="preserve"> </w:t>
            </w:r>
            <w:r w:rsidRPr="001B45CB">
              <w:rPr>
                <w:rFonts w:ascii="Times New Roman" w:hAnsi="Times New Roman" w:cs="Times New Roman"/>
                <w:sz w:val="20"/>
                <w:szCs w:val="20"/>
              </w:rPr>
              <w:t>уточнение</w:t>
            </w:r>
            <w:r w:rsidRPr="001B45CB">
              <w:rPr>
                <w:rFonts w:ascii="Times New Roman" w:hAnsi="Times New Roman" w:cs="Times New Roman"/>
                <w:spacing w:val="-12"/>
                <w:sz w:val="20"/>
                <w:szCs w:val="20"/>
              </w:rPr>
              <w:t xml:space="preserve"> </w:t>
            </w:r>
            <w:r w:rsidRPr="001B45CB">
              <w:rPr>
                <w:rFonts w:ascii="Times New Roman" w:hAnsi="Times New Roman" w:cs="Times New Roman"/>
                <w:sz w:val="20"/>
                <w:szCs w:val="20"/>
              </w:rPr>
              <w:t>целевых</w:t>
            </w:r>
            <w:r w:rsidRPr="001B45CB">
              <w:rPr>
                <w:rFonts w:ascii="Times New Roman" w:hAnsi="Times New Roman" w:cs="Times New Roman"/>
                <w:spacing w:val="-9"/>
                <w:sz w:val="20"/>
                <w:szCs w:val="20"/>
              </w:rPr>
              <w:t xml:space="preserve"> </w:t>
            </w:r>
            <w:r w:rsidRPr="001B45CB">
              <w:rPr>
                <w:rFonts w:ascii="Times New Roman" w:hAnsi="Times New Roman" w:cs="Times New Roman"/>
                <w:sz w:val="20"/>
                <w:szCs w:val="20"/>
              </w:rPr>
              <w:t>показателей</w:t>
            </w:r>
            <w:r w:rsidRPr="001B45CB">
              <w:rPr>
                <w:rFonts w:ascii="Times New Roman" w:hAnsi="Times New Roman" w:cs="Times New Roman"/>
                <w:spacing w:val="-11"/>
                <w:sz w:val="20"/>
                <w:szCs w:val="20"/>
              </w:rPr>
              <w:t xml:space="preserve"> </w:t>
            </w:r>
            <w:r w:rsidRPr="001B45CB">
              <w:rPr>
                <w:rFonts w:ascii="Times New Roman" w:hAnsi="Times New Roman" w:cs="Times New Roman"/>
                <w:sz w:val="20"/>
                <w:szCs w:val="20"/>
              </w:rPr>
              <w:t>и</w:t>
            </w:r>
            <w:r w:rsidRPr="001B45CB">
              <w:rPr>
                <w:rFonts w:ascii="Times New Roman" w:hAnsi="Times New Roman" w:cs="Times New Roman"/>
                <w:spacing w:val="-11"/>
                <w:sz w:val="20"/>
                <w:szCs w:val="20"/>
              </w:rPr>
              <w:t xml:space="preserve"> </w:t>
            </w:r>
            <w:r w:rsidRPr="001B45CB">
              <w:rPr>
                <w:rFonts w:ascii="Times New Roman" w:hAnsi="Times New Roman" w:cs="Times New Roman"/>
                <w:sz w:val="20"/>
                <w:szCs w:val="20"/>
              </w:rPr>
              <w:t>расходов</w:t>
            </w:r>
            <w:r w:rsidRPr="001B45CB">
              <w:rPr>
                <w:rFonts w:ascii="Times New Roman" w:hAnsi="Times New Roman" w:cs="Times New Roman"/>
                <w:spacing w:val="-58"/>
                <w:sz w:val="20"/>
                <w:szCs w:val="20"/>
              </w:rPr>
              <w:t xml:space="preserve"> </w:t>
            </w:r>
            <w:r w:rsidRPr="001B45CB">
              <w:rPr>
                <w:rFonts w:ascii="Times New Roman" w:hAnsi="Times New Roman" w:cs="Times New Roman"/>
                <w:sz w:val="20"/>
                <w:szCs w:val="20"/>
              </w:rPr>
              <w:t>на</w:t>
            </w:r>
            <w:r w:rsidRPr="001B45CB">
              <w:rPr>
                <w:rFonts w:ascii="Times New Roman" w:hAnsi="Times New Roman" w:cs="Times New Roman"/>
                <w:spacing w:val="-2"/>
                <w:sz w:val="20"/>
                <w:szCs w:val="20"/>
              </w:rPr>
              <w:t xml:space="preserve"> </w:t>
            </w:r>
            <w:r w:rsidRPr="001B45CB">
              <w:rPr>
                <w:rFonts w:ascii="Times New Roman" w:hAnsi="Times New Roman" w:cs="Times New Roman"/>
                <w:sz w:val="20"/>
                <w:szCs w:val="20"/>
              </w:rPr>
              <w:t>ее</w:t>
            </w:r>
            <w:r w:rsidRPr="001B45CB">
              <w:rPr>
                <w:rFonts w:ascii="Times New Roman" w:hAnsi="Times New Roman" w:cs="Times New Roman"/>
                <w:spacing w:val="-2"/>
                <w:sz w:val="20"/>
                <w:szCs w:val="20"/>
              </w:rPr>
              <w:t xml:space="preserve"> </w:t>
            </w:r>
            <w:r w:rsidRPr="001B45CB">
              <w:rPr>
                <w:rFonts w:ascii="Times New Roman" w:hAnsi="Times New Roman" w:cs="Times New Roman"/>
                <w:sz w:val="20"/>
                <w:szCs w:val="20"/>
              </w:rPr>
              <w:t>реализацию,</w:t>
            </w:r>
            <w:r w:rsidRPr="001B45CB">
              <w:rPr>
                <w:rFonts w:ascii="Times New Roman" w:hAnsi="Times New Roman" w:cs="Times New Roman"/>
                <w:spacing w:val="-1"/>
                <w:sz w:val="20"/>
                <w:szCs w:val="20"/>
              </w:rPr>
              <w:t xml:space="preserve"> </w:t>
            </w:r>
            <w:r w:rsidRPr="001B45CB">
              <w:rPr>
                <w:rFonts w:ascii="Times New Roman" w:hAnsi="Times New Roman" w:cs="Times New Roman"/>
                <w:sz w:val="20"/>
                <w:szCs w:val="20"/>
              </w:rPr>
              <w:t>совершенствование</w:t>
            </w:r>
            <w:r w:rsidRPr="001B45CB">
              <w:rPr>
                <w:rFonts w:ascii="Times New Roman" w:hAnsi="Times New Roman" w:cs="Times New Roman"/>
                <w:spacing w:val="-1"/>
                <w:sz w:val="20"/>
                <w:szCs w:val="20"/>
              </w:rPr>
              <w:t xml:space="preserve"> </w:t>
            </w:r>
            <w:r w:rsidRPr="001B45CB">
              <w:rPr>
                <w:rFonts w:ascii="Times New Roman" w:hAnsi="Times New Roman" w:cs="Times New Roman"/>
                <w:sz w:val="20"/>
                <w:szCs w:val="20"/>
              </w:rPr>
              <w:t>механизма</w:t>
            </w:r>
            <w:r w:rsidRPr="001B45CB">
              <w:rPr>
                <w:rFonts w:ascii="Times New Roman" w:hAnsi="Times New Roman" w:cs="Times New Roman"/>
                <w:spacing w:val="-1"/>
                <w:sz w:val="20"/>
                <w:szCs w:val="20"/>
              </w:rPr>
              <w:t xml:space="preserve"> </w:t>
            </w:r>
            <w:r w:rsidRPr="001B45CB">
              <w:rPr>
                <w:rFonts w:ascii="Times New Roman" w:hAnsi="Times New Roman" w:cs="Times New Roman"/>
                <w:sz w:val="20"/>
                <w:szCs w:val="20"/>
              </w:rPr>
              <w:t>реализации</w:t>
            </w:r>
            <w:r w:rsidRPr="001B45CB">
              <w:rPr>
                <w:rFonts w:ascii="Times New Roman" w:hAnsi="Times New Roman" w:cs="Times New Roman"/>
                <w:spacing w:val="2"/>
                <w:sz w:val="20"/>
                <w:szCs w:val="20"/>
              </w:rPr>
              <w:t xml:space="preserve"> </w:t>
            </w:r>
            <w:r w:rsidRPr="001B45CB">
              <w:rPr>
                <w:rFonts w:ascii="Times New Roman" w:hAnsi="Times New Roman" w:cs="Times New Roman"/>
                <w:sz w:val="20"/>
                <w:szCs w:val="20"/>
              </w:rPr>
              <w:t>программы.</w:t>
            </w:r>
          </w:p>
          <w:p w:rsidR="001B45CB" w:rsidRPr="001B45CB" w:rsidRDefault="001B45CB" w:rsidP="001B45CB">
            <w:pPr>
              <w:pStyle w:val="af0"/>
              <w:numPr>
                <w:ilvl w:val="0"/>
                <w:numId w:val="30"/>
              </w:numPr>
              <w:jc w:val="both"/>
              <w:rPr>
                <w:rFonts w:ascii="Times New Roman" w:hAnsi="Times New Roman" w:cs="Times New Roman"/>
                <w:sz w:val="20"/>
                <w:szCs w:val="20"/>
              </w:rPr>
            </w:pPr>
            <w:r w:rsidRPr="001B45CB">
              <w:rPr>
                <w:rFonts w:ascii="Times New Roman" w:hAnsi="Times New Roman" w:cs="Times New Roman"/>
                <w:sz w:val="20"/>
                <w:szCs w:val="20"/>
              </w:rPr>
              <w:t>Контроль исполнения программы осуществляет муниципальный координатор, куратор проекта «500+», директор школы.</w:t>
            </w:r>
          </w:p>
          <w:p w:rsidR="001B45CB" w:rsidRDefault="001B45CB" w:rsidP="001B45CB">
            <w:pPr>
              <w:pStyle w:val="af0"/>
              <w:numPr>
                <w:ilvl w:val="0"/>
                <w:numId w:val="30"/>
              </w:numPr>
              <w:jc w:val="both"/>
              <w:rPr>
                <w:rFonts w:ascii="Times New Roman" w:hAnsi="Times New Roman" w:cs="Times New Roman"/>
                <w:sz w:val="20"/>
                <w:szCs w:val="20"/>
              </w:rPr>
            </w:pPr>
            <w:r w:rsidRPr="001B45CB">
              <w:rPr>
                <w:rFonts w:ascii="Times New Roman" w:hAnsi="Times New Roman" w:cs="Times New Roman"/>
                <w:sz w:val="20"/>
                <w:szCs w:val="20"/>
              </w:rPr>
              <w:t>Программа реализуется за счет взаимодействия всех заинтересованных лиц на основе планирования и дополнительного создания программ и проектов.</w:t>
            </w:r>
          </w:p>
          <w:p w:rsidR="001B45CB" w:rsidRDefault="001B45CB" w:rsidP="001B45CB">
            <w:pPr>
              <w:pStyle w:val="af0"/>
              <w:jc w:val="both"/>
              <w:rPr>
                <w:rFonts w:ascii="Times New Roman" w:hAnsi="Times New Roman" w:cs="Times New Roman"/>
                <w:sz w:val="20"/>
                <w:szCs w:val="20"/>
              </w:rPr>
            </w:pPr>
            <w:r>
              <w:rPr>
                <w:rFonts w:ascii="Times New Roman" w:hAnsi="Times New Roman" w:cs="Times New Roman"/>
                <w:sz w:val="20"/>
                <w:szCs w:val="20"/>
              </w:rPr>
              <w:t xml:space="preserve">     Для оперативного управления программой, привлечения внебюджетных источников финансирования и контроля за эффективностью выполнения мероприятий создается рабочая группа в следующем составе6</w:t>
            </w:r>
          </w:p>
          <w:p w:rsidR="001B45CB" w:rsidRDefault="001B45CB" w:rsidP="001B45CB">
            <w:pPr>
              <w:pStyle w:val="af0"/>
              <w:jc w:val="both"/>
              <w:rPr>
                <w:rFonts w:ascii="Times New Roman" w:hAnsi="Times New Roman" w:cs="Times New Roman"/>
                <w:sz w:val="20"/>
                <w:szCs w:val="20"/>
              </w:rPr>
            </w:pPr>
            <w:r>
              <w:rPr>
                <w:rFonts w:ascii="Times New Roman" w:hAnsi="Times New Roman" w:cs="Times New Roman"/>
                <w:sz w:val="20"/>
                <w:szCs w:val="20"/>
              </w:rPr>
              <w:t>Директор школы – Монгуш У.Б.</w:t>
            </w:r>
          </w:p>
          <w:p w:rsidR="001B45CB" w:rsidRDefault="001B45CB" w:rsidP="001B45CB">
            <w:pPr>
              <w:pStyle w:val="af0"/>
              <w:jc w:val="both"/>
              <w:rPr>
                <w:rFonts w:ascii="Times New Roman" w:hAnsi="Times New Roman" w:cs="Times New Roman"/>
                <w:sz w:val="20"/>
                <w:szCs w:val="20"/>
              </w:rPr>
            </w:pPr>
            <w:r>
              <w:rPr>
                <w:rFonts w:ascii="Times New Roman" w:hAnsi="Times New Roman" w:cs="Times New Roman"/>
                <w:sz w:val="20"/>
                <w:szCs w:val="20"/>
              </w:rPr>
              <w:t>Заместитель директора по АХЧ – Донгак К.Ф.</w:t>
            </w:r>
          </w:p>
          <w:p w:rsidR="001B45CB" w:rsidRDefault="001B45CB" w:rsidP="001B45CB">
            <w:pPr>
              <w:pStyle w:val="af0"/>
              <w:jc w:val="both"/>
              <w:rPr>
                <w:rFonts w:ascii="Times New Roman" w:hAnsi="Times New Roman" w:cs="Times New Roman"/>
                <w:sz w:val="20"/>
                <w:szCs w:val="20"/>
              </w:rPr>
            </w:pPr>
            <w:r>
              <w:rPr>
                <w:rFonts w:ascii="Times New Roman" w:hAnsi="Times New Roman" w:cs="Times New Roman"/>
                <w:sz w:val="20"/>
                <w:szCs w:val="20"/>
              </w:rPr>
              <w:t>Заместитель директора по  УВР – Ховалыг А.Э.</w:t>
            </w:r>
          </w:p>
          <w:p w:rsidR="001B45CB" w:rsidRDefault="001B45CB" w:rsidP="001B45CB">
            <w:pPr>
              <w:pStyle w:val="af0"/>
              <w:jc w:val="both"/>
              <w:rPr>
                <w:rFonts w:ascii="Times New Roman" w:hAnsi="Times New Roman" w:cs="Times New Roman"/>
                <w:sz w:val="20"/>
                <w:szCs w:val="20"/>
              </w:rPr>
            </w:pPr>
            <w:r>
              <w:rPr>
                <w:rFonts w:ascii="Times New Roman" w:hAnsi="Times New Roman" w:cs="Times New Roman"/>
                <w:sz w:val="20"/>
                <w:szCs w:val="20"/>
              </w:rPr>
              <w:t>Заместитель директора по ВР – Куулар Ш.М.</w:t>
            </w:r>
          </w:p>
          <w:p w:rsidR="001B45CB" w:rsidRDefault="001B45CB" w:rsidP="001B45CB">
            <w:pPr>
              <w:pStyle w:val="af0"/>
              <w:jc w:val="both"/>
              <w:rPr>
                <w:rFonts w:ascii="Times New Roman" w:hAnsi="Times New Roman" w:cs="Times New Roman"/>
                <w:sz w:val="20"/>
                <w:szCs w:val="20"/>
              </w:rPr>
            </w:pPr>
            <w:r>
              <w:rPr>
                <w:rFonts w:ascii="Times New Roman" w:hAnsi="Times New Roman" w:cs="Times New Roman"/>
                <w:sz w:val="20"/>
                <w:szCs w:val="20"/>
              </w:rPr>
              <w:t>Методист школы – Монгуш О.М.</w:t>
            </w:r>
          </w:p>
          <w:p w:rsidR="001B45CB" w:rsidRDefault="001B45CB" w:rsidP="001B45CB">
            <w:pPr>
              <w:pStyle w:val="af0"/>
              <w:jc w:val="both"/>
              <w:rPr>
                <w:rFonts w:ascii="Times New Roman" w:hAnsi="Times New Roman" w:cs="Times New Roman"/>
                <w:sz w:val="20"/>
                <w:szCs w:val="20"/>
              </w:rPr>
            </w:pPr>
            <w:r>
              <w:rPr>
                <w:rFonts w:ascii="Times New Roman" w:hAnsi="Times New Roman" w:cs="Times New Roman"/>
                <w:sz w:val="20"/>
                <w:szCs w:val="20"/>
              </w:rPr>
              <w:t>Программист – Монгуш А.В.</w:t>
            </w:r>
          </w:p>
          <w:p w:rsidR="001B45CB" w:rsidRDefault="001B45CB" w:rsidP="001B45CB">
            <w:pPr>
              <w:pStyle w:val="af0"/>
              <w:jc w:val="both"/>
              <w:rPr>
                <w:rFonts w:ascii="Times New Roman" w:hAnsi="Times New Roman" w:cs="Times New Roman"/>
                <w:sz w:val="20"/>
                <w:szCs w:val="20"/>
              </w:rPr>
            </w:pPr>
            <w:r>
              <w:rPr>
                <w:rFonts w:ascii="Times New Roman" w:hAnsi="Times New Roman" w:cs="Times New Roman"/>
                <w:sz w:val="20"/>
                <w:szCs w:val="20"/>
              </w:rPr>
              <w:t>Педагог-психолог – Сарыглар У.Г.</w:t>
            </w:r>
          </w:p>
          <w:p w:rsidR="001B45CB" w:rsidRDefault="003D598E" w:rsidP="001B45CB">
            <w:pPr>
              <w:pStyle w:val="af0"/>
              <w:jc w:val="both"/>
              <w:rPr>
                <w:rFonts w:ascii="Times New Roman" w:hAnsi="Times New Roman" w:cs="Times New Roman"/>
                <w:sz w:val="20"/>
                <w:szCs w:val="20"/>
              </w:rPr>
            </w:pPr>
            <w:r>
              <w:rPr>
                <w:rFonts w:ascii="Times New Roman" w:hAnsi="Times New Roman" w:cs="Times New Roman"/>
                <w:sz w:val="20"/>
                <w:szCs w:val="20"/>
              </w:rPr>
              <w:t>Педагог-библиотекарь – Кунчун К-К.Б.</w:t>
            </w:r>
          </w:p>
          <w:p w:rsidR="003D598E" w:rsidRDefault="003D598E" w:rsidP="001B45CB">
            <w:pPr>
              <w:pStyle w:val="af0"/>
              <w:jc w:val="both"/>
              <w:rPr>
                <w:rFonts w:ascii="Times New Roman" w:hAnsi="Times New Roman" w:cs="Times New Roman"/>
                <w:sz w:val="20"/>
                <w:szCs w:val="20"/>
              </w:rPr>
            </w:pPr>
            <w:r>
              <w:rPr>
                <w:rFonts w:ascii="Times New Roman" w:hAnsi="Times New Roman" w:cs="Times New Roman"/>
                <w:sz w:val="20"/>
                <w:szCs w:val="20"/>
              </w:rPr>
              <w:t>Учитель начальных классов – Хорлуг-оол М.С.</w:t>
            </w:r>
          </w:p>
          <w:p w:rsidR="003D598E" w:rsidRDefault="003D598E" w:rsidP="001B45CB">
            <w:pPr>
              <w:pStyle w:val="af0"/>
              <w:jc w:val="both"/>
              <w:rPr>
                <w:rFonts w:ascii="Times New Roman" w:hAnsi="Times New Roman" w:cs="Times New Roman"/>
                <w:sz w:val="20"/>
                <w:szCs w:val="20"/>
              </w:rPr>
            </w:pPr>
            <w:r>
              <w:rPr>
                <w:rFonts w:ascii="Times New Roman" w:hAnsi="Times New Roman" w:cs="Times New Roman"/>
                <w:sz w:val="20"/>
                <w:szCs w:val="20"/>
              </w:rPr>
              <w:t>Учитель истории и обществознания – Саая С.С.</w:t>
            </w:r>
          </w:p>
          <w:p w:rsidR="00F15FF6" w:rsidRDefault="003D598E" w:rsidP="003D598E">
            <w:pPr>
              <w:pStyle w:val="af0"/>
              <w:jc w:val="both"/>
            </w:pPr>
            <w:r>
              <w:rPr>
                <w:rFonts w:ascii="Times New Roman" w:hAnsi="Times New Roman" w:cs="Times New Roman"/>
                <w:sz w:val="20"/>
                <w:szCs w:val="20"/>
              </w:rPr>
              <w:t xml:space="preserve">  Администрация школы осуществляет контроль за сроками выполнения </w:t>
            </w:r>
            <w:r>
              <w:rPr>
                <w:rFonts w:ascii="Times New Roman" w:hAnsi="Times New Roman" w:cs="Times New Roman"/>
                <w:sz w:val="20"/>
                <w:szCs w:val="20"/>
              </w:rPr>
              <w:lastRenderedPageBreak/>
              <w:t>мероприятий программы, целевым расходованием финансовых средств и эффективностью их использования.</w:t>
            </w:r>
          </w:p>
        </w:tc>
      </w:tr>
      <w:tr w:rsidR="00F15FF6" w:rsidTr="00CD07A5">
        <w:tc>
          <w:tcPr>
            <w:tcW w:w="1844" w:type="dxa"/>
            <w:shd w:val="clear" w:color="auto" w:fill="D9D9D9" w:themeFill="background1" w:themeFillShade="D9"/>
          </w:tcPr>
          <w:p w:rsidR="00F15FF6" w:rsidRPr="00A560A0" w:rsidRDefault="00F15FF6" w:rsidP="008C154C">
            <w:pPr>
              <w:pStyle w:val="a4"/>
              <w:ind w:left="0" w:firstLine="0"/>
              <w:jc w:val="left"/>
              <w:rPr>
                <w:b/>
              </w:rPr>
            </w:pPr>
            <w:r>
              <w:rPr>
                <w:b/>
              </w:rPr>
              <w:lastRenderedPageBreak/>
              <w:t>План-график мероприятий</w:t>
            </w:r>
          </w:p>
        </w:tc>
        <w:tc>
          <w:tcPr>
            <w:tcW w:w="850" w:type="dxa"/>
            <w:shd w:val="clear" w:color="auto" w:fill="D9D9D9" w:themeFill="background1" w:themeFillShade="D9"/>
          </w:tcPr>
          <w:p w:rsidR="00F15FF6" w:rsidRDefault="00F15FF6" w:rsidP="008C154C">
            <w:pPr>
              <w:ind w:firstLine="0"/>
            </w:pPr>
          </w:p>
        </w:tc>
        <w:tc>
          <w:tcPr>
            <w:tcW w:w="851" w:type="dxa"/>
            <w:shd w:val="clear" w:color="auto" w:fill="D9D9D9" w:themeFill="background1" w:themeFillShade="D9"/>
          </w:tcPr>
          <w:p w:rsidR="00F15FF6" w:rsidRDefault="00F15FF6" w:rsidP="008C154C">
            <w:pPr>
              <w:ind w:firstLine="0"/>
            </w:pPr>
          </w:p>
        </w:tc>
        <w:tc>
          <w:tcPr>
            <w:tcW w:w="6946" w:type="dxa"/>
            <w:shd w:val="clear" w:color="auto" w:fill="D9D9D9" w:themeFill="background1" w:themeFillShade="D9"/>
          </w:tcPr>
          <w:p w:rsidR="00F15FF6" w:rsidRDefault="00F15FF6" w:rsidP="008C154C">
            <w:pPr>
              <w:ind w:firstLine="0"/>
            </w:pPr>
          </w:p>
        </w:tc>
      </w:tr>
      <w:tr w:rsidR="00F15FF6" w:rsidTr="00CD07A5">
        <w:tc>
          <w:tcPr>
            <w:tcW w:w="1844" w:type="dxa"/>
            <w:shd w:val="clear" w:color="auto" w:fill="auto"/>
          </w:tcPr>
          <w:p w:rsidR="00F15FF6" w:rsidRPr="00B344CE" w:rsidRDefault="00F15FF6" w:rsidP="008C154C">
            <w:pPr>
              <w:pStyle w:val="a4"/>
              <w:ind w:left="0" w:firstLine="0"/>
              <w:jc w:val="left"/>
            </w:pPr>
            <w:r>
              <w:t xml:space="preserve">Подпрограммы содержат план-график мероприятий, направленных на достижение цели и задач среднесрочной программы </w:t>
            </w:r>
          </w:p>
        </w:tc>
        <w:tc>
          <w:tcPr>
            <w:tcW w:w="850" w:type="dxa"/>
            <w:shd w:val="clear" w:color="auto" w:fill="auto"/>
          </w:tcPr>
          <w:p w:rsidR="00F15FF6" w:rsidRDefault="00F15FF6" w:rsidP="008C154C">
            <w:pPr>
              <w:ind w:firstLine="0"/>
            </w:pPr>
          </w:p>
        </w:tc>
        <w:tc>
          <w:tcPr>
            <w:tcW w:w="851" w:type="dxa"/>
            <w:shd w:val="clear" w:color="auto" w:fill="auto"/>
          </w:tcPr>
          <w:p w:rsidR="00F15FF6" w:rsidRDefault="00F15FF6" w:rsidP="008C154C">
            <w:pPr>
              <w:ind w:firstLine="0"/>
            </w:pPr>
          </w:p>
        </w:tc>
        <w:tc>
          <w:tcPr>
            <w:tcW w:w="6946" w:type="dxa"/>
            <w:shd w:val="clear" w:color="auto" w:fill="auto"/>
          </w:tcPr>
          <w:p w:rsidR="00F15FF6" w:rsidRDefault="003D598E" w:rsidP="008C154C">
            <w:pPr>
              <w:ind w:firstLine="0"/>
            </w:pPr>
            <w:r>
              <w:t>Разработаны дорожные карты по антирисковым профилям. (Приложение 1).</w:t>
            </w:r>
          </w:p>
        </w:tc>
      </w:tr>
      <w:tr w:rsidR="00F15FF6" w:rsidTr="00CD07A5">
        <w:tc>
          <w:tcPr>
            <w:tcW w:w="1844" w:type="dxa"/>
            <w:shd w:val="clear" w:color="auto" w:fill="auto"/>
          </w:tcPr>
          <w:p w:rsidR="00F15FF6" w:rsidRPr="00A560A0" w:rsidRDefault="00F15FF6" w:rsidP="008C154C">
            <w:pPr>
              <w:pStyle w:val="a4"/>
              <w:ind w:left="0" w:firstLine="0"/>
              <w:jc w:val="left"/>
            </w:pPr>
            <w:r w:rsidRPr="00A560A0">
              <w:t>ИТОГО</w:t>
            </w:r>
          </w:p>
        </w:tc>
        <w:tc>
          <w:tcPr>
            <w:tcW w:w="1701" w:type="dxa"/>
            <w:gridSpan w:val="2"/>
            <w:shd w:val="clear" w:color="auto" w:fill="auto"/>
          </w:tcPr>
          <w:p w:rsidR="00F15FF6" w:rsidRPr="00A560A0" w:rsidRDefault="00F15FF6" w:rsidP="008C154C">
            <w:pPr>
              <w:ind w:firstLine="0"/>
            </w:pPr>
            <w:r>
              <w:t>____ (из 7)</w:t>
            </w:r>
          </w:p>
        </w:tc>
        <w:tc>
          <w:tcPr>
            <w:tcW w:w="6946" w:type="dxa"/>
            <w:shd w:val="clear" w:color="auto" w:fill="auto"/>
          </w:tcPr>
          <w:p w:rsidR="00F15FF6" w:rsidRPr="00A560A0" w:rsidRDefault="00F15FF6" w:rsidP="008C154C">
            <w:pPr>
              <w:ind w:firstLine="0"/>
            </w:pPr>
            <w:r>
              <w:t xml:space="preserve">Рекомендованный показатель – 100%  </w:t>
            </w:r>
          </w:p>
        </w:tc>
      </w:tr>
    </w:tbl>
    <w:p w:rsidR="005E5517" w:rsidRDefault="005E5517" w:rsidP="005E5517">
      <w:pPr>
        <w:spacing w:after="0" w:line="300" w:lineRule="auto"/>
      </w:pPr>
    </w:p>
    <w:p w:rsidR="003D598E" w:rsidRDefault="003D598E" w:rsidP="003D598E">
      <w:pPr>
        <w:spacing w:after="0" w:line="300" w:lineRule="auto"/>
        <w:jc w:val="right"/>
      </w:pPr>
      <w:r>
        <w:t>Приложение 1.</w:t>
      </w:r>
    </w:p>
    <w:p w:rsidR="003D598E" w:rsidRPr="003D598E" w:rsidRDefault="003D598E" w:rsidP="003D598E">
      <w:pPr>
        <w:widowControl w:val="0"/>
        <w:numPr>
          <w:ilvl w:val="0"/>
          <w:numId w:val="31"/>
        </w:numPr>
        <w:autoSpaceDE w:val="0"/>
        <w:autoSpaceDN w:val="0"/>
        <w:spacing w:after="0" w:line="259" w:lineRule="auto"/>
        <w:jc w:val="center"/>
        <w:rPr>
          <w:b/>
          <w:color w:val="auto"/>
          <w:szCs w:val="24"/>
          <w:lang w:eastAsia="en-US"/>
        </w:rPr>
      </w:pPr>
      <w:r w:rsidRPr="003D598E">
        <w:rPr>
          <w:b/>
          <w:color w:val="auto"/>
          <w:szCs w:val="24"/>
          <w:lang w:eastAsia="en-US"/>
        </w:rPr>
        <w:t>Мероприятия Среднесрочной программы и направления, обеспечивающие реализацию ее задач.</w:t>
      </w:r>
    </w:p>
    <w:tbl>
      <w:tblPr>
        <w:tblStyle w:val="1"/>
        <w:tblW w:w="10491" w:type="dxa"/>
        <w:tblInd w:w="-885" w:type="dxa"/>
        <w:tblLayout w:type="fixed"/>
        <w:tblLook w:val="04A0" w:firstRow="1" w:lastRow="0" w:firstColumn="1" w:lastColumn="0" w:noHBand="0" w:noVBand="1"/>
      </w:tblPr>
      <w:tblGrid>
        <w:gridCol w:w="1702"/>
        <w:gridCol w:w="1559"/>
        <w:gridCol w:w="2410"/>
        <w:gridCol w:w="1418"/>
        <w:gridCol w:w="1842"/>
        <w:gridCol w:w="1560"/>
      </w:tblGrid>
      <w:tr w:rsidR="003D598E" w:rsidRPr="003D598E" w:rsidTr="003D598E">
        <w:trPr>
          <w:trHeight w:val="819"/>
        </w:trPr>
        <w:tc>
          <w:tcPr>
            <w:tcW w:w="1702" w:type="dxa"/>
          </w:tcPr>
          <w:p w:rsidR="003D598E" w:rsidRPr="003D598E" w:rsidRDefault="003D598E" w:rsidP="003D598E">
            <w:pPr>
              <w:spacing w:after="0"/>
              <w:ind w:firstLine="0"/>
              <w:jc w:val="center"/>
              <w:rPr>
                <w:rFonts w:eastAsia="Calibri"/>
                <w:b/>
                <w:color w:val="auto"/>
                <w:sz w:val="24"/>
                <w:szCs w:val="24"/>
                <w:lang w:eastAsia="en-US"/>
              </w:rPr>
            </w:pPr>
            <w:r w:rsidRPr="003D598E">
              <w:rPr>
                <w:rFonts w:eastAsia="Calibri"/>
                <w:b/>
                <w:color w:val="auto"/>
                <w:sz w:val="24"/>
                <w:szCs w:val="24"/>
                <w:lang w:eastAsia="en-US"/>
              </w:rPr>
              <w:t>Направление в соответствии с риском</w:t>
            </w:r>
          </w:p>
        </w:tc>
        <w:tc>
          <w:tcPr>
            <w:tcW w:w="1559" w:type="dxa"/>
          </w:tcPr>
          <w:p w:rsidR="003D598E" w:rsidRPr="003D598E" w:rsidRDefault="003D598E" w:rsidP="003D598E">
            <w:pPr>
              <w:spacing w:after="0"/>
              <w:ind w:firstLine="0"/>
              <w:jc w:val="center"/>
              <w:rPr>
                <w:rFonts w:eastAsia="Calibri"/>
                <w:b/>
                <w:color w:val="auto"/>
                <w:sz w:val="24"/>
                <w:szCs w:val="24"/>
                <w:lang w:eastAsia="en-US"/>
              </w:rPr>
            </w:pPr>
            <w:r w:rsidRPr="003D598E">
              <w:rPr>
                <w:rFonts w:eastAsia="Calibri"/>
                <w:b/>
                <w:color w:val="auto"/>
                <w:sz w:val="24"/>
                <w:szCs w:val="24"/>
                <w:lang w:eastAsia="en-US"/>
              </w:rPr>
              <w:t>Задача</w:t>
            </w:r>
          </w:p>
        </w:tc>
        <w:tc>
          <w:tcPr>
            <w:tcW w:w="2410" w:type="dxa"/>
          </w:tcPr>
          <w:p w:rsidR="003D598E" w:rsidRPr="003D598E" w:rsidRDefault="003D598E" w:rsidP="003D598E">
            <w:pPr>
              <w:spacing w:after="0"/>
              <w:ind w:firstLine="0"/>
              <w:jc w:val="center"/>
              <w:rPr>
                <w:rFonts w:eastAsia="Calibri"/>
                <w:b/>
                <w:color w:val="auto"/>
                <w:sz w:val="24"/>
                <w:szCs w:val="24"/>
                <w:lang w:eastAsia="en-US"/>
              </w:rPr>
            </w:pPr>
            <w:r w:rsidRPr="003D598E">
              <w:rPr>
                <w:rFonts w:eastAsia="Calibri"/>
                <w:b/>
                <w:color w:val="auto"/>
                <w:sz w:val="24"/>
                <w:szCs w:val="24"/>
                <w:lang w:eastAsia="en-US"/>
              </w:rPr>
              <w:t>Мероприятие</w:t>
            </w:r>
          </w:p>
        </w:tc>
        <w:tc>
          <w:tcPr>
            <w:tcW w:w="1418" w:type="dxa"/>
          </w:tcPr>
          <w:p w:rsidR="003D598E" w:rsidRPr="003D598E" w:rsidRDefault="003D598E" w:rsidP="003D598E">
            <w:pPr>
              <w:spacing w:after="0"/>
              <w:ind w:firstLine="0"/>
              <w:jc w:val="center"/>
              <w:rPr>
                <w:rFonts w:eastAsia="Calibri"/>
                <w:b/>
                <w:color w:val="auto"/>
                <w:sz w:val="24"/>
                <w:szCs w:val="24"/>
                <w:lang w:eastAsia="en-US"/>
              </w:rPr>
            </w:pPr>
            <w:r w:rsidRPr="003D598E">
              <w:rPr>
                <w:rFonts w:eastAsia="Calibri"/>
                <w:b/>
                <w:color w:val="auto"/>
                <w:sz w:val="24"/>
                <w:szCs w:val="24"/>
                <w:lang w:eastAsia="en-US"/>
              </w:rPr>
              <w:t>Сроки реализа</w:t>
            </w:r>
          </w:p>
          <w:p w:rsidR="003D598E" w:rsidRPr="003D598E" w:rsidRDefault="003D598E" w:rsidP="003D598E">
            <w:pPr>
              <w:spacing w:after="0"/>
              <w:ind w:firstLine="0"/>
              <w:jc w:val="center"/>
              <w:rPr>
                <w:rFonts w:eastAsia="Calibri"/>
                <w:b/>
                <w:color w:val="auto"/>
                <w:sz w:val="24"/>
                <w:szCs w:val="24"/>
                <w:lang w:eastAsia="en-US"/>
              </w:rPr>
            </w:pPr>
            <w:r w:rsidRPr="003D598E">
              <w:rPr>
                <w:rFonts w:eastAsia="Calibri"/>
                <w:b/>
                <w:color w:val="auto"/>
                <w:sz w:val="24"/>
                <w:szCs w:val="24"/>
                <w:lang w:eastAsia="en-US"/>
              </w:rPr>
              <w:t>ции</w:t>
            </w:r>
          </w:p>
        </w:tc>
        <w:tc>
          <w:tcPr>
            <w:tcW w:w="1842" w:type="dxa"/>
          </w:tcPr>
          <w:p w:rsidR="003D598E" w:rsidRPr="003D598E" w:rsidRDefault="003D598E" w:rsidP="003D598E">
            <w:pPr>
              <w:spacing w:after="0"/>
              <w:ind w:firstLine="0"/>
              <w:jc w:val="center"/>
              <w:rPr>
                <w:rFonts w:eastAsia="Calibri"/>
                <w:b/>
                <w:color w:val="auto"/>
                <w:sz w:val="24"/>
                <w:szCs w:val="24"/>
                <w:lang w:eastAsia="en-US"/>
              </w:rPr>
            </w:pPr>
            <w:r w:rsidRPr="003D598E">
              <w:rPr>
                <w:rFonts w:eastAsia="Calibri"/>
                <w:b/>
                <w:color w:val="auto"/>
                <w:sz w:val="24"/>
                <w:szCs w:val="24"/>
                <w:lang w:eastAsia="en-US"/>
              </w:rPr>
              <w:t>Показатели реализации</w:t>
            </w:r>
          </w:p>
        </w:tc>
        <w:tc>
          <w:tcPr>
            <w:tcW w:w="1560" w:type="dxa"/>
          </w:tcPr>
          <w:p w:rsidR="003D598E" w:rsidRPr="003D598E" w:rsidRDefault="003D598E" w:rsidP="003D598E">
            <w:pPr>
              <w:spacing w:after="0"/>
              <w:ind w:firstLine="0"/>
              <w:jc w:val="center"/>
              <w:rPr>
                <w:rFonts w:eastAsia="Calibri"/>
                <w:b/>
                <w:color w:val="auto"/>
                <w:sz w:val="24"/>
                <w:szCs w:val="24"/>
                <w:lang w:eastAsia="en-US"/>
              </w:rPr>
            </w:pPr>
            <w:r w:rsidRPr="003D598E">
              <w:rPr>
                <w:rFonts w:eastAsia="Calibri"/>
                <w:b/>
                <w:color w:val="auto"/>
                <w:sz w:val="24"/>
                <w:szCs w:val="24"/>
                <w:lang w:eastAsia="en-US"/>
              </w:rPr>
              <w:t>Ответствен</w:t>
            </w:r>
          </w:p>
          <w:p w:rsidR="003D598E" w:rsidRPr="003D598E" w:rsidRDefault="003D598E" w:rsidP="003D598E">
            <w:pPr>
              <w:spacing w:after="0"/>
              <w:ind w:firstLine="0"/>
              <w:jc w:val="center"/>
              <w:rPr>
                <w:rFonts w:eastAsia="Calibri"/>
                <w:b/>
                <w:color w:val="auto"/>
                <w:sz w:val="24"/>
                <w:szCs w:val="24"/>
                <w:lang w:eastAsia="en-US"/>
              </w:rPr>
            </w:pPr>
            <w:r w:rsidRPr="003D598E">
              <w:rPr>
                <w:rFonts w:eastAsia="Calibri"/>
                <w:b/>
                <w:color w:val="auto"/>
                <w:sz w:val="24"/>
                <w:szCs w:val="24"/>
                <w:lang w:eastAsia="en-US"/>
              </w:rPr>
              <w:t>ные</w:t>
            </w:r>
          </w:p>
        </w:tc>
      </w:tr>
      <w:tr w:rsidR="003D598E" w:rsidRPr="003D598E" w:rsidTr="003D598E">
        <w:trPr>
          <w:trHeight w:val="3030"/>
        </w:trPr>
        <w:tc>
          <w:tcPr>
            <w:tcW w:w="1702" w:type="dxa"/>
            <w:vMerge w:val="restart"/>
          </w:tcPr>
          <w:p w:rsidR="003D598E" w:rsidRPr="003D598E" w:rsidRDefault="003D598E" w:rsidP="003D598E">
            <w:pPr>
              <w:spacing w:after="0"/>
              <w:ind w:firstLine="0"/>
              <w:jc w:val="left"/>
              <w:rPr>
                <w:rFonts w:eastAsia="Calibri"/>
                <w:color w:val="auto"/>
                <w:sz w:val="24"/>
                <w:szCs w:val="24"/>
                <w:lang w:eastAsia="en-US"/>
              </w:rPr>
            </w:pPr>
            <w:r w:rsidRPr="003D598E">
              <w:rPr>
                <w:rFonts w:eastAsia="Calibri"/>
                <w:color w:val="auto"/>
                <w:sz w:val="24"/>
                <w:szCs w:val="24"/>
                <w:lang w:eastAsia="en-US"/>
              </w:rPr>
              <w:t>Низкий уровень оснащения школы</w:t>
            </w:r>
          </w:p>
        </w:tc>
        <w:tc>
          <w:tcPr>
            <w:tcW w:w="1559" w:type="dxa"/>
            <w:vMerge w:val="restart"/>
          </w:tcPr>
          <w:p w:rsidR="003D598E" w:rsidRPr="003D598E" w:rsidRDefault="003D598E" w:rsidP="003D598E">
            <w:pPr>
              <w:spacing w:after="0"/>
              <w:ind w:firstLine="0"/>
              <w:jc w:val="left"/>
              <w:rPr>
                <w:rFonts w:eastAsia="Calibri"/>
                <w:color w:val="auto"/>
                <w:sz w:val="24"/>
                <w:szCs w:val="24"/>
                <w:lang w:eastAsia="en-US"/>
              </w:rPr>
            </w:pPr>
            <w:r w:rsidRPr="003D598E">
              <w:rPr>
                <w:rFonts w:eastAsia="Calibri"/>
                <w:color w:val="auto"/>
                <w:sz w:val="24"/>
                <w:szCs w:val="24"/>
                <w:lang w:eastAsia="en-US"/>
              </w:rPr>
              <w:t>1.Создание плана цифровой трансформации образовательного учреждения</w:t>
            </w:r>
          </w:p>
          <w:p w:rsidR="003D598E" w:rsidRPr="003D598E" w:rsidRDefault="003D598E" w:rsidP="003D598E">
            <w:pPr>
              <w:spacing w:after="0"/>
              <w:ind w:firstLine="0"/>
              <w:jc w:val="left"/>
              <w:rPr>
                <w:rFonts w:eastAsia="Calibri"/>
                <w:color w:val="auto"/>
                <w:sz w:val="24"/>
                <w:szCs w:val="24"/>
                <w:lang w:eastAsia="en-US"/>
              </w:rPr>
            </w:pPr>
            <w:r w:rsidRPr="003D598E">
              <w:rPr>
                <w:rFonts w:eastAsia="Calibri"/>
                <w:color w:val="auto"/>
                <w:sz w:val="24"/>
                <w:szCs w:val="24"/>
                <w:lang w:eastAsia="en-US"/>
              </w:rPr>
              <w:t>2.Разработка дорожной карты</w:t>
            </w:r>
          </w:p>
          <w:p w:rsidR="003D598E" w:rsidRPr="003D598E" w:rsidRDefault="003D598E" w:rsidP="003D598E">
            <w:pPr>
              <w:spacing w:after="0"/>
              <w:ind w:firstLine="0"/>
              <w:jc w:val="left"/>
              <w:rPr>
                <w:rFonts w:eastAsia="Calibri"/>
                <w:color w:val="auto"/>
                <w:sz w:val="24"/>
                <w:szCs w:val="24"/>
                <w:lang w:eastAsia="en-US"/>
              </w:rPr>
            </w:pPr>
            <w:r w:rsidRPr="003D598E">
              <w:rPr>
                <w:rFonts w:eastAsia="Calibri"/>
                <w:color w:val="auto"/>
                <w:sz w:val="24"/>
                <w:szCs w:val="24"/>
                <w:lang w:eastAsia="en-US"/>
              </w:rPr>
              <w:t>3.Создание безопасных условий для организации образовательного процесса</w:t>
            </w:r>
          </w:p>
        </w:tc>
        <w:tc>
          <w:tcPr>
            <w:tcW w:w="2410" w:type="dxa"/>
          </w:tcPr>
          <w:p w:rsidR="003D598E" w:rsidRPr="003D598E" w:rsidRDefault="003D598E" w:rsidP="003D598E">
            <w:pPr>
              <w:spacing w:after="0"/>
              <w:ind w:firstLine="0"/>
              <w:jc w:val="left"/>
              <w:rPr>
                <w:rFonts w:eastAsia="Calibri"/>
                <w:color w:val="auto"/>
                <w:sz w:val="24"/>
                <w:szCs w:val="24"/>
                <w:lang w:eastAsia="en-US"/>
              </w:rPr>
            </w:pPr>
            <w:r w:rsidRPr="003D598E">
              <w:rPr>
                <w:rFonts w:eastAsia="Calibri"/>
                <w:color w:val="auto"/>
                <w:sz w:val="24"/>
                <w:szCs w:val="24"/>
                <w:lang w:eastAsia="en-US"/>
              </w:rPr>
              <w:t>Участие в реализации регионального проекта «Цифровая образовательная среда» национального проекта «Образование» в 2022-2021гг.</w:t>
            </w:r>
          </w:p>
        </w:tc>
        <w:tc>
          <w:tcPr>
            <w:tcW w:w="1418" w:type="dxa"/>
          </w:tcPr>
          <w:p w:rsidR="003D598E" w:rsidRPr="003D598E" w:rsidRDefault="003D598E" w:rsidP="003D598E">
            <w:pPr>
              <w:spacing w:after="0"/>
              <w:ind w:firstLine="0"/>
              <w:jc w:val="left"/>
              <w:rPr>
                <w:rFonts w:eastAsia="Calibri"/>
                <w:color w:val="auto"/>
                <w:sz w:val="24"/>
                <w:szCs w:val="24"/>
                <w:lang w:eastAsia="en-US"/>
              </w:rPr>
            </w:pPr>
            <w:r w:rsidRPr="003D598E">
              <w:rPr>
                <w:rFonts w:eastAsia="Calibri"/>
                <w:color w:val="auto"/>
                <w:sz w:val="24"/>
                <w:szCs w:val="24"/>
                <w:lang w:eastAsia="en-US"/>
              </w:rPr>
              <w:t>В течение 2022 года</w:t>
            </w:r>
          </w:p>
        </w:tc>
        <w:tc>
          <w:tcPr>
            <w:tcW w:w="1842" w:type="dxa"/>
          </w:tcPr>
          <w:p w:rsidR="003D598E" w:rsidRPr="003D598E" w:rsidRDefault="003D598E" w:rsidP="003D598E">
            <w:pPr>
              <w:spacing w:after="0"/>
              <w:ind w:firstLine="0"/>
              <w:jc w:val="left"/>
              <w:rPr>
                <w:rFonts w:eastAsia="Calibri"/>
                <w:color w:val="auto"/>
                <w:sz w:val="24"/>
                <w:szCs w:val="24"/>
                <w:lang w:eastAsia="en-US"/>
              </w:rPr>
            </w:pPr>
            <w:r w:rsidRPr="003D598E">
              <w:rPr>
                <w:rFonts w:eastAsia="Calibri"/>
                <w:color w:val="auto"/>
                <w:sz w:val="24"/>
                <w:szCs w:val="24"/>
                <w:lang w:eastAsia="en-US"/>
              </w:rPr>
              <w:t>Материально-технические ресурсы школы соответствуют современным требованиям</w:t>
            </w:r>
          </w:p>
        </w:tc>
        <w:tc>
          <w:tcPr>
            <w:tcW w:w="1560" w:type="dxa"/>
          </w:tcPr>
          <w:p w:rsidR="003D598E" w:rsidRPr="003D598E" w:rsidRDefault="003D598E" w:rsidP="003D598E">
            <w:pPr>
              <w:spacing w:after="0"/>
              <w:ind w:firstLine="0"/>
              <w:jc w:val="left"/>
              <w:rPr>
                <w:rFonts w:eastAsia="Calibri"/>
                <w:color w:val="auto"/>
                <w:sz w:val="24"/>
                <w:szCs w:val="24"/>
                <w:lang w:eastAsia="en-US"/>
              </w:rPr>
            </w:pPr>
            <w:r w:rsidRPr="003D598E">
              <w:rPr>
                <w:rFonts w:eastAsia="Calibri"/>
                <w:color w:val="auto"/>
                <w:sz w:val="24"/>
                <w:szCs w:val="24"/>
                <w:lang w:eastAsia="en-US"/>
              </w:rPr>
              <w:t>Директор</w:t>
            </w:r>
          </w:p>
        </w:tc>
      </w:tr>
      <w:tr w:rsidR="003D598E" w:rsidRPr="003D598E" w:rsidTr="003D598E">
        <w:trPr>
          <w:trHeight w:val="286"/>
        </w:trPr>
        <w:tc>
          <w:tcPr>
            <w:tcW w:w="1702" w:type="dxa"/>
            <w:vMerge/>
          </w:tcPr>
          <w:p w:rsidR="003D598E" w:rsidRPr="003D598E" w:rsidRDefault="003D598E" w:rsidP="003D598E">
            <w:pPr>
              <w:spacing w:after="0"/>
              <w:ind w:firstLine="0"/>
              <w:jc w:val="left"/>
              <w:rPr>
                <w:rFonts w:eastAsia="Calibri"/>
                <w:color w:val="auto"/>
                <w:sz w:val="24"/>
                <w:szCs w:val="24"/>
                <w:lang w:eastAsia="en-US"/>
              </w:rPr>
            </w:pPr>
          </w:p>
        </w:tc>
        <w:tc>
          <w:tcPr>
            <w:tcW w:w="1559" w:type="dxa"/>
            <w:vMerge/>
          </w:tcPr>
          <w:p w:rsidR="003D598E" w:rsidRPr="003D598E" w:rsidRDefault="003D598E" w:rsidP="003D598E">
            <w:pPr>
              <w:spacing w:after="0"/>
              <w:ind w:firstLine="0"/>
              <w:jc w:val="left"/>
              <w:rPr>
                <w:rFonts w:eastAsia="Calibri"/>
                <w:color w:val="auto"/>
                <w:sz w:val="24"/>
                <w:szCs w:val="24"/>
                <w:lang w:eastAsia="en-US"/>
              </w:rPr>
            </w:pPr>
          </w:p>
        </w:tc>
        <w:tc>
          <w:tcPr>
            <w:tcW w:w="2410" w:type="dxa"/>
          </w:tcPr>
          <w:p w:rsidR="003D598E" w:rsidRPr="003D598E" w:rsidRDefault="003D598E" w:rsidP="003D598E">
            <w:pPr>
              <w:spacing w:after="0"/>
              <w:ind w:firstLine="0"/>
              <w:jc w:val="left"/>
              <w:rPr>
                <w:rFonts w:eastAsia="Calibri"/>
                <w:color w:val="auto"/>
                <w:sz w:val="24"/>
                <w:szCs w:val="24"/>
                <w:lang w:eastAsia="en-US"/>
              </w:rPr>
            </w:pPr>
            <w:r w:rsidRPr="003D598E">
              <w:rPr>
                <w:rFonts w:eastAsia="Calibri"/>
                <w:color w:val="auto"/>
                <w:sz w:val="24"/>
                <w:szCs w:val="24"/>
                <w:lang w:eastAsia="en-US"/>
              </w:rPr>
              <w:t>Установка интернет соединения в начальной школе</w:t>
            </w:r>
          </w:p>
        </w:tc>
        <w:tc>
          <w:tcPr>
            <w:tcW w:w="1418" w:type="dxa"/>
          </w:tcPr>
          <w:p w:rsidR="003D598E" w:rsidRPr="003D598E" w:rsidRDefault="003D598E" w:rsidP="003D598E">
            <w:pPr>
              <w:spacing w:after="0"/>
              <w:ind w:firstLine="0"/>
              <w:jc w:val="left"/>
              <w:rPr>
                <w:rFonts w:eastAsia="Calibri"/>
                <w:color w:val="auto"/>
                <w:sz w:val="24"/>
                <w:szCs w:val="24"/>
                <w:lang w:eastAsia="en-US"/>
              </w:rPr>
            </w:pPr>
            <w:r w:rsidRPr="003D598E">
              <w:rPr>
                <w:rFonts w:eastAsia="Calibri"/>
                <w:color w:val="auto"/>
                <w:sz w:val="24"/>
                <w:szCs w:val="24"/>
                <w:lang w:eastAsia="en-US"/>
              </w:rPr>
              <w:t>Апрель</w:t>
            </w:r>
          </w:p>
        </w:tc>
        <w:tc>
          <w:tcPr>
            <w:tcW w:w="1842" w:type="dxa"/>
          </w:tcPr>
          <w:p w:rsidR="003D598E" w:rsidRPr="003D598E" w:rsidRDefault="003D598E" w:rsidP="003D598E">
            <w:pPr>
              <w:spacing w:after="0"/>
              <w:ind w:firstLine="0"/>
              <w:jc w:val="left"/>
              <w:rPr>
                <w:rFonts w:eastAsia="Calibri"/>
                <w:color w:val="auto"/>
                <w:sz w:val="24"/>
                <w:szCs w:val="24"/>
                <w:lang w:eastAsia="en-US"/>
              </w:rPr>
            </w:pPr>
            <w:r w:rsidRPr="003D598E">
              <w:rPr>
                <w:rFonts w:eastAsia="Calibri"/>
                <w:color w:val="auto"/>
                <w:sz w:val="24"/>
                <w:szCs w:val="24"/>
                <w:lang w:eastAsia="en-US"/>
              </w:rPr>
              <w:t>Применение  интернета в учебных кабинетах</w:t>
            </w:r>
          </w:p>
        </w:tc>
        <w:tc>
          <w:tcPr>
            <w:tcW w:w="1560" w:type="dxa"/>
          </w:tcPr>
          <w:p w:rsidR="003D598E" w:rsidRPr="003D598E" w:rsidRDefault="003D598E" w:rsidP="003D598E">
            <w:pPr>
              <w:spacing w:after="0"/>
              <w:ind w:firstLine="0"/>
              <w:jc w:val="left"/>
              <w:rPr>
                <w:rFonts w:eastAsia="Calibri"/>
                <w:color w:val="auto"/>
                <w:sz w:val="24"/>
                <w:szCs w:val="24"/>
                <w:lang w:eastAsia="en-US"/>
              </w:rPr>
            </w:pPr>
            <w:r w:rsidRPr="003D598E">
              <w:rPr>
                <w:rFonts w:eastAsia="Calibri"/>
                <w:color w:val="auto"/>
                <w:sz w:val="24"/>
                <w:szCs w:val="24"/>
                <w:lang w:eastAsia="en-US"/>
              </w:rPr>
              <w:t>Директор</w:t>
            </w:r>
          </w:p>
        </w:tc>
      </w:tr>
      <w:tr w:rsidR="003D598E" w:rsidRPr="003D598E" w:rsidTr="003D598E">
        <w:trPr>
          <w:trHeight w:val="144"/>
        </w:trPr>
        <w:tc>
          <w:tcPr>
            <w:tcW w:w="1702" w:type="dxa"/>
            <w:vMerge/>
          </w:tcPr>
          <w:p w:rsidR="003D598E" w:rsidRPr="003D598E" w:rsidRDefault="003D598E" w:rsidP="003D598E">
            <w:pPr>
              <w:spacing w:after="0"/>
              <w:ind w:firstLine="0"/>
              <w:jc w:val="left"/>
              <w:rPr>
                <w:rFonts w:eastAsia="Calibri"/>
                <w:color w:val="auto"/>
                <w:sz w:val="24"/>
                <w:szCs w:val="24"/>
                <w:lang w:eastAsia="en-US"/>
              </w:rPr>
            </w:pPr>
          </w:p>
        </w:tc>
        <w:tc>
          <w:tcPr>
            <w:tcW w:w="1559" w:type="dxa"/>
            <w:vMerge/>
          </w:tcPr>
          <w:p w:rsidR="003D598E" w:rsidRPr="003D598E" w:rsidRDefault="003D598E" w:rsidP="003D598E">
            <w:pPr>
              <w:spacing w:after="0"/>
              <w:ind w:firstLine="0"/>
              <w:jc w:val="left"/>
              <w:rPr>
                <w:rFonts w:eastAsia="Calibri"/>
                <w:color w:val="auto"/>
                <w:sz w:val="24"/>
                <w:szCs w:val="24"/>
                <w:lang w:eastAsia="en-US"/>
              </w:rPr>
            </w:pPr>
          </w:p>
        </w:tc>
        <w:tc>
          <w:tcPr>
            <w:tcW w:w="2410" w:type="dxa"/>
          </w:tcPr>
          <w:p w:rsidR="003D598E" w:rsidRPr="003D598E" w:rsidRDefault="003D598E" w:rsidP="003D598E">
            <w:pPr>
              <w:spacing w:after="0"/>
              <w:ind w:firstLine="0"/>
              <w:jc w:val="left"/>
              <w:rPr>
                <w:rFonts w:eastAsia="Calibri"/>
                <w:color w:val="auto"/>
                <w:sz w:val="24"/>
                <w:szCs w:val="24"/>
                <w:lang w:eastAsia="en-US"/>
              </w:rPr>
            </w:pPr>
            <w:r w:rsidRPr="003D598E">
              <w:rPr>
                <w:rFonts w:eastAsia="Calibri"/>
                <w:color w:val="auto"/>
                <w:sz w:val="24"/>
                <w:szCs w:val="24"/>
                <w:lang w:eastAsia="en-US"/>
              </w:rPr>
              <w:t>Ремонт спортивного зала. Приобретение спортивного инвентаря</w:t>
            </w:r>
          </w:p>
        </w:tc>
        <w:tc>
          <w:tcPr>
            <w:tcW w:w="1418" w:type="dxa"/>
          </w:tcPr>
          <w:p w:rsidR="003D598E" w:rsidRPr="003D598E" w:rsidRDefault="003D598E" w:rsidP="003D598E">
            <w:pPr>
              <w:spacing w:after="0"/>
              <w:ind w:firstLine="0"/>
              <w:jc w:val="left"/>
              <w:rPr>
                <w:rFonts w:eastAsia="Calibri"/>
                <w:color w:val="auto"/>
                <w:sz w:val="24"/>
                <w:szCs w:val="24"/>
                <w:lang w:eastAsia="en-US"/>
              </w:rPr>
            </w:pPr>
            <w:r w:rsidRPr="003D598E">
              <w:rPr>
                <w:rFonts w:eastAsia="Calibri"/>
                <w:color w:val="auto"/>
                <w:sz w:val="24"/>
                <w:szCs w:val="24"/>
                <w:lang w:eastAsia="en-US"/>
              </w:rPr>
              <w:t>Март - май</w:t>
            </w:r>
          </w:p>
        </w:tc>
        <w:tc>
          <w:tcPr>
            <w:tcW w:w="1842" w:type="dxa"/>
          </w:tcPr>
          <w:p w:rsidR="003D598E" w:rsidRPr="003D598E" w:rsidRDefault="003D598E" w:rsidP="003D598E">
            <w:pPr>
              <w:spacing w:after="0"/>
              <w:ind w:firstLine="0"/>
              <w:jc w:val="left"/>
              <w:rPr>
                <w:rFonts w:eastAsia="Calibri"/>
                <w:color w:val="auto"/>
                <w:sz w:val="24"/>
                <w:szCs w:val="24"/>
                <w:lang w:eastAsia="en-US"/>
              </w:rPr>
            </w:pPr>
            <w:r w:rsidRPr="003D598E">
              <w:rPr>
                <w:rFonts w:eastAsia="Calibri"/>
                <w:color w:val="auto"/>
                <w:sz w:val="24"/>
                <w:szCs w:val="24"/>
                <w:lang w:eastAsia="en-US"/>
              </w:rPr>
              <w:t>Созданы безопасные условия для занятий физкультуры и спортом</w:t>
            </w:r>
          </w:p>
        </w:tc>
        <w:tc>
          <w:tcPr>
            <w:tcW w:w="1560" w:type="dxa"/>
          </w:tcPr>
          <w:p w:rsidR="003D598E" w:rsidRPr="003D598E" w:rsidRDefault="003D598E" w:rsidP="003D598E">
            <w:pPr>
              <w:spacing w:after="0"/>
              <w:ind w:firstLine="0"/>
              <w:jc w:val="left"/>
              <w:rPr>
                <w:rFonts w:eastAsia="Calibri"/>
                <w:color w:val="auto"/>
                <w:sz w:val="24"/>
                <w:szCs w:val="24"/>
                <w:lang w:eastAsia="en-US"/>
              </w:rPr>
            </w:pPr>
            <w:r w:rsidRPr="003D598E">
              <w:rPr>
                <w:rFonts w:eastAsia="Calibri"/>
                <w:color w:val="auto"/>
                <w:sz w:val="24"/>
                <w:szCs w:val="24"/>
                <w:lang w:eastAsia="en-US"/>
              </w:rPr>
              <w:t>Директор, завхоз школы, учителя физкультуры</w:t>
            </w:r>
          </w:p>
        </w:tc>
      </w:tr>
      <w:tr w:rsidR="003D598E" w:rsidRPr="003D598E" w:rsidTr="003D598E">
        <w:trPr>
          <w:trHeight w:val="144"/>
        </w:trPr>
        <w:tc>
          <w:tcPr>
            <w:tcW w:w="1702" w:type="dxa"/>
            <w:vMerge/>
          </w:tcPr>
          <w:p w:rsidR="003D598E" w:rsidRPr="003D598E" w:rsidRDefault="003D598E" w:rsidP="003D598E">
            <w:pPr>
              <w:spacing w:after="0"/>
              <w:ind w:firstLine="0"/>
              <w:jc w:val="left"/>
              <w:rPr>
                <w:rFonts w:eastAsia="Calibri"/>
                <w:color w:val="auto"/>
                <w:sz w:val="24"/>
                <w:szCs w:val="24"/>
                <w:lang w:eastAsia="en-US"/>
              </w:rPr>
            </w:pPr>
          </w:p>
        </w:tc>
        <w:tc>
          <w:tcPr>
            <w:tcW w:w="1559" w:type="dxa"/>
          </w:tcPr>
          <w:p w:rsidR="003D598E" w:rsidRPr="003D598E" w:rsidRDefault="003D598E" w:rsidP="003D598E">
            <w:pPr>
              <w:spacing w:after="0"/>
              <w:ind w:firstLine="0"/>
              <w:jc w:val="left"/>
              <w:rPr>
                <w:rFonts w:eastAsia="Calibri"/>
                <w:color w:val="auto"/>
                <w:sz w:val="24"/>
                <w:szCs w:val="24"/>
                <w:lang w:eastAsia="en-US"/>
              </w:rPr>
            </w:pPr>
          </w:p>
        </w:tc>
        <w:tc>
          <w:tcPr>
            <w:tcW w:w="2410" w:type="dxa"/>
          </w:tcPr>
          <w:p w:rsidR="003D598E" w:rsidRPr="003D598E" w:rsidRDefault="003D598E" w:rsidP="003D598E">
            <w:pPr>
              <w:spacing w:after="0"/>
              <w:ind w:firstLine="0"/>
              <w:jc w:val="left"/>
              <w:rPr>
                <w:rFonts w:eastAsia="Calibri"/>
                <w:color w:val="auto"/>
                <w:sz w:val="24"/>
                <w:szCs w:val="24"/>
                <w:lang w:eastAsia="en-US"/>
              </w:rPr>
            </w:pPr>
            <w:r w:rsidRPr="003D598E">
              <w:rPr>
                <w:rFonts w:eastAsia="Calibri"/>
                <w:color w:val="auto"/>
                <w:sz w:val="24"/>
                <w:szCs w:val="24"/>
                <w:lang w:eastAsia="en-US"/>
              </w:rPr>
              <w:t>Приобретение столовых прибо-ров (стаканы, тарелки)</w:t>
            </w:r>
          </w:p>
        </w:tc>
        <w:tc>
          <w:tcPr>
            <w:tcW w:w="1418" w:type="dxa"/>
          </w:tcPr>
          <w:p w:rsidR="003D598E" w:rsidRPr="003D598E" w:rsidRDefault="003D598E" w:rsidP="003D598E">
            <w:pPr>
              <w:spacing w:after="0"/>
              <w:ind w:firstLine="0"/>
              <w:jc w:val="left"/>
              <w:rPr>
                <w:rFonts w:eastAsia="Calibri"/>
                <w:color w:val="auto"/>
                <w:sz w:val="24"/>
                <w:szCs w:val="24"/>
                <w:lang w:eastAsia="en-US"/>
              </w:rPr>
            </w:pPr>
            <w:r w:rsidRPr="003D598E">
              <w:rPr>
                <w:rFonts w:eastAsia="Calibri"/>
                <w:color w:val="auto"/>
                <w:sz w:val="24"/>
                <w:szCs w:val="24"/>
                <w:lang w:eastAsia="en-US"/>
              </w:rPr>
              <w:t>Май-июнь</w:t>
            </w:r>
          </w:p>
        </w:tc>
        <w:tc>
          <w:tcPr>
            <w:tcW w:w="1842" w:type="dxa"/>
          </w:tcPr>
          <w:p w:rsidR="003D598E" w:rsidRPr="003D598E" w:rsidRDefault="003D598E" w:rsidP="003D598E">
            <w:pPr>
              <w:spacing w:after="0"/>
              <w:ind w:firstLine="0"/>
              <w:jc w:val="left"/>
              <w:rPr>
                <w:rFonts w:eastAsia="Calibri"/>
                <w:color w:val="auto"/>
                <w:sz w:val="24"/>
                <w:szCs w:val="24"/>
                <w:lang w:eastAsia="en-US"/>
              </w:rPr>
            </w:pPr>
            <w:r w:rsidRPr="003D598E">
              <w:rPr>
                <w:rFonts w:eastAsia="Calibri"/>
                <w:color w:val="auto"/>
                <w:sz w:val="24"/>
                <w:szCs w:val="24"/>
                <w:lang w:eastAsia="en-US"/>
              </w:rPr>
              <w:t>Созданы условия для горячего питания</w:t>
            </w:r>
          </w:p>
        </w:tc>
        <w:tc>
          <w:tcPr>
            <w:tcW w:w="1560" w:type="dxa"/>
          </w:tcPr>
          <w:p w:rsidR="003D598E" w:rsidRPr="003D598E" w:rsidRDefault="003D598E" w:rsidP="003D598E">
            <w:pPr>
              <w:spacing w:after="0"/>
              <w:ind w:firstLine="0"/>
              <w:jc w:val="left"/>
              <w:rPr>
                <w:rFonts w:eastAsia="Calibri"/>
                <w:color w:val="auto"/>
                <w:sz w:val="24"/>
                <w:szCs w:val="24"/>
                <w:lang w:eastAsia="en-US"/>
              </w:rPr>
            </w:pPr>
            <w:r w:rsidRPr="003D598E">
              <w:rPr>
                <w:rFonts w:eastAsia="Calibri"/>
                <w:color w:val="auto"/>
                <w:sz w:val="24"/>
                <w:szCs w:val="24"/>
                <w:lang w:eastAsia="en-US"/>
              </w:rPr>
              <w:t>Директор</w:t>
            </w:r>
          </w:p>
        </w:tc>
      </w:tr>
      <w:tr w:rsidR="003D598E" w:rsidRPr="003D598E" w:rsidTr="003D598E">
        <w:trPr>
          <w:trHeight w:val="144"/>
        </w:trPr>
        <w:tc>
          <w:tcPr>
            <w:tcW w:w="1702" w:type="dxa"/>
            <w:vMerge w:val="restart"/>
          </w:tcPr>
          <w:p w:rsidR="003D598E" w:rsidRPr="003D598E" w:rsidRDefault="003D598E" w:rsidP="003D598E">
            <w:pPr>
              <w:spacing w:after="0"/>
              <w:ind w:firstLine="0"/>
              <w:jc w:val="left"/>
              <w:rPr>
                <w:rFonts w:eastAsia="Calibri"/>
                <w:color w:val="auto"/>
                <w:sz w:val="24"/>
                <w:szCs w:val="24"/>
                <w:lang w:eastAsia="en-US"/>
              </w:rPr>
            </w:pPr>
            <w:r w:rsidRPr="003D598E">
              <w:rPr>
                <w:rFonts w:eastAsia="Calibri"/>
                <w:color w:val="auto"/>
                <w:sz w:val="24"/>
                <w:szCs w:val="24"/>
                <w:lang w:eastAsia="en-US"/>
              </w:rPr>
              <w:t xml:space="preserve">Высокая доля обучающихся </w:t>
            </w:r>
            <w:r w:rsidRPr="003D598E">
              <w:rPr>
                <w:rFonts w:eastAsia="Calibri"/>
                <w:color w:val="auto"/>
                <w:sz w:val="24"/>
                <w:szCs w:val="24"/>
                <w:lang w:eastAsia="en-US"/>
              </w:rPr>
              <w:lastRenderedPageBreak/>
              <w:t>с ОВЗ</w:t>
            </w:r>
          </w:p>
        </w:tc>
        <w:tc>
          <w:tcPr>
            <w:tcW w:w="1559" w:type="dxa"/>
          </w:tcPr>
          <w:p w:rsidR="003D598E" w:rsidRPr="003D598E" w:rsidRDefault="003D598E" w:rsidP="003D598E">
            <w:pPr>
              <w:spacing w:after="0"/>
              <w:ind w:firstLine="0"/>
              <w:jc w:val="left"/>
              <w:rPr>
                <w:rFonts w:eastAsia="Calibri"/>
                <w:color w:val="auto"/>
                <w:sz w:val="24"/>
                <w:szCs w:val="24"/>
                <w:lang w:eastAsia="en-US"/>
              </w:rPr>
            </w:pPr>
            <w:r w:rsidRPr="003D598E">
              <w:rPr>
                <w:rFonts w:eastAsia="Calibri"/>
                <w:color w:val="auto"/>
                <w:sz w:val="24"/>
                <w:szCs w:val="24"/>
                <w:lang w:eastAsia="en-US"/>
              </w:rPr>
              <w:lastRenderedPageBreak/>
              <w:t xml:space="preserve">1.Создание банка </w:t>
            </w:r>
            <w:r w:rsidRPr="003D598E">
              <w:rPr>
                <w:rFonts w:eastAsia="Calibri"/>
                <w:color w:val="auto"/>
                <w:sz w:val="24"/>
                <w:szCs w:val="24"/>
                <w:lang w:eastAsia="en-US"/>
              </w:rPr>
              <w:lastRenderedPageBreak/>
              <w:t>данных учащихся с ОВЗ.</w:t>
            </w:r>
          </w:p>
          <w:p w:rsidR="003D598E" w:rsidRPr="003D598E" w:rsidRDefault="003D598E" w:rsidP="003D598E">
            <w:pPr>
              <w:spacing w:after="0"/>
              <w:ind w:firstLine="0"/>
              <w:jc w:val="left"/>
              <w:rPr>
                <w:rFonts w:eastAsia="Calibri"/>
                <w:color w:val="auto"/>
                <w:sz w:val="24"/>
                <w:szCs w:val="24"/>
                <w:lang w:eastAsia="en-US"/>
              </w:rPr>
            </w:pPr>
            <w:r w:rsidRPr="003D598E">
              <w:rPr>
                <w:rFonts w:eastAsia="Calibri"/>
                <w:color w:val="auto"/>
                <w:sz w:val="24"/>
                <w:szCs w:val="24"/>
                <w:lang w:eastAsia="en-US"/>
              </w:rPr>
              <w:t>2. Разработ</w:t>
            </w:r>
            <w:r w:rsidR="00DA3FE8">
              <w:rPr>
                <w:rFonts w:eastAsia="Calibri"/>
                <w:color w:val="auto"/>
                <w:sz w:val="24"/>
                <w:szCs w:val="24"/>
                <w:lang w:eastAsia="en-US"/>
              </w:rPr>
              <w:t>ка индивидуаль-ных образо-</w:t>
            </w:r>
            <w:bookmarkStart w:id="0" w:name="_GoBack"/>
            <w:bookmarkEnd w:id="0"/>
            <w:r w:rsidR="00DA3FE8">
              <w:rPr>
                <w:rFonts w:eastAsia="Calibri"/>
                <w:color w:val="auto"/>
                <w:sz w:val="24"/>
                <w:szCs w:val="24"/>
                <w:lang w:eastAsia="en-US"/>
              </w:rPr>
              <w:t>ватель</w:t>
            </w:r>
            <w:r w:rsidRPr="003D598E">
              <w:rPr>
                <w:rFonts w:eastAsia="Calibri"/>
                <w:color w:val="auto"/>
                <w:sz w:val="24"/>
                <w:szCs w:val="24"/>
                <w:lang w:eastAsia="en-US"/>
              </w:rPr>
              <w:t>ных маршрутов для детей с ОВЗ.</w:t>
            </w:r>
          </w:p>
        </w:tc>
        <w:tc>
          <w:tcPr>
            <w:tcW w:w="2410" w:type="dxa"/>
          </w:tcPr>
          <w:p w:rsidR="003D598E" w:rsidRPr="003D598E" w:rsidRDefault="003D598E" w:rsidP="003D598E">
            <w:pPr>
              <w:spacing w:after="0"/>
              <w:ind w:firstLine="0"/>
              <w:jc w:val="left"/>
              <w:rPr>
                <w:rFonts w:eastAsia="Calibri"/>
                <w:color w:val="auto"/>
                <w:sz w:val="24"/>
                <w:szCs w:val="24"/>
                <w:lang w:eastAsia="en-US"/>
              </w:rPr>
            </w:pPr>
            <w:r w:rsidRPr="003D598E">
              <w:rPr>
                <w:rFonts w:eastAsia="Calibri"/>
                <w:color w:val="auto"/>
                <w:sz w:val="24"/>
                <w:szCs w:val="24"/>
                <w:lang w:eastAsia="en-US"/>
              </w:rPr>
              <w:lastRenderedPageBreak/>
              <w:t xml:space="preserve">Разработка индивидуальных </w:t>
            </w:r>
            <w:r w:rsidRPr="003D598E">
              <w:rPr>
                <w:rFonts w:eastAsia="Calibri"/>
                <w:color w:val="auto"/>
                <w:sz w:val="24"/>
                <w:szCs w:val="24"/>
                <w:lang w:eastAsia="en-US"/>
              </w:rPr>
              <w:lastRenderedPageBreak/>
              <w:t>маршрутов учащихся, испытывающих трудности в обучении</w:t>
            </w:r>
          </w:p>
        </w:tc>
        <w:tc>
          <w:tcPr>
            <w:tcW w:w="1418" w:type="dxa"/>
          </w:tcPr>
          <w:p w:rsidR="003D598E" w:rsidRPr="003D598E" w:rsidRDefault="003D598E" w:rsidP="003D598E">
            <w:pPr>
              <w:spacing w:after="0"/>
              <w:ind w:firstLine="0"/>
              <w:jc w:val="left"/>
              <w:rPr>
                <w:rFonts w:eastAsia="Calibri"/>
                <w:color w:val="auto"/>
                <w:sz w:val="24"/>
                <w:szCs w:val="24"/>
                <w:lang w:eastAsia="en-US"/>
              </w:rPr>
            </w:pPr>
            <w:r w:rsidRPr="003D598E">
              <w:rPr>
                <w:rFonts w:eastAsia="Calibri"/>
                <w:color w:val="auto"/>
                <w:sz w:val="24"/>
                <w:szCs w:val="24"/>
                <w:lang w:eastAsia="en-US"/>
              </w:rPr>
              <w:lastRenderedPageBreak/>
              <w:t>Май-сентябрь</w:t>
            </w:r>
          </w:p>
          <w:p w:rsidR="003D598E" w:rsidRPr="003D598E" w:rsidRDefault="003D598E" w:rsidP="003D598E">
            <w:pPr>
              <w:spacing w:after="0"/>
              <w:ind w:firstLine="0"/>
              <w:jc w:val="left"/>
              <w:rPr>
                <w:rFonts w:eastAsia="Calibri"/>
                <w:color w:val="auto"/>
                <w:sz w:val="24"/>
                <w:szCs w:val="24"/>
                <w:lang w:eastAsia="en-US"/>
              </w:rPr>
            </w:pPr>
            <w:r w:rsidRPr="003D598E">
              <w:rPr>
                <w:rFonts w:eastAsia="Calibri"/>
                <w:color w:val="auto"/>
                <w:sz w:val="24"/>
                <w:szCs w:val="24"/>
                <w:lang w:eastAsia="en-US"/>
              </w:rPr>
              <w:lastRenderedPageBreak/>
              <w:t>2022г</w:t>
            </w:r>
          </w:p>
        </w:tc>
        <w:tc>
          <w:tcPr>
            <w:tcW w:w="1842" w:type="dxa"/>
          </w:tcPr>
          <w:p w:rsidR="003D598E" w:rsidRPr="003D598E" w:rsidRDefault="003D598E" w:rsidP="003D598E">
            <w:pPr>
              <w:spacing w:after="0"/>
              <w:ind w:firstLine="0"/>
              <w:jc w:val="left"/>
              <w:rPr>
                <w:rFonts w:eastAsia="Calibri"/>
                <w:color w:val="auto"/>
                <w:sz w:val="24"/>
                <w:szCs w:val="24"/>
                <w:lang w:eastAsia="en-US"/>
              </w:rPr>
            </w:pPr>
            <w:r w:rsidRPr="003D598E">
              <w:rPr>
                <w:rFonts w:eastAsia="Calibri"/>
                <w:color w:val="auto"/>
                <w:sz w:val="24"/>
                <w:szCs w:val="24"/>
                <w:lang w:eastAsia="en-US"/>
              </w:rPr>
              <w:lastRenderedPageBreak/>
              <w:t xml:space="preserve">Индивидуаль-ные </w:t>
            </w:r>
            <w:r w:rsidRPr="003D598E">
              <w:rPr>
                <w:rFonts w:eastAsia="Calibri"/>
                <w:color w:val="auto"/>
                <w:sz w:val="24"/>
                <w:szCs w:val="24"/>
                <w:lang w:eastAsia="en-US"/>
              </w:rPr>
              <w:lastRenderedPageBreak/>
              <w:t>образователь-ные маршруты</w:t>
            </w:r>
          </w:p>
        </w:tc>
        <w:tc>
          <w:tcPr>
            <w:tcW w:w="1560" w:type="dxa"/>
          </w:tcPr>
          <w:p w:rsidR="003D598E" w:rsidRPr="003D598E" w:rsidRDefault="003D598E" w:rsidP="003D598E">
            <w:pPr>
              <w:spacing w:after="0"/>
              <w:ind w:firstLine="0"/>
              <w:jc w:val="left"/>
              <w:rPr>
                <w:rFonts w:eastAsia="Calibri"/>
                <w:color w:val="auto"/>
                <w:sz w:val="24"/>
                <w:szCs w:val="24"/>
                <w:lang w:eastAsia="en-US"/>
              </w:rPr>
            </w:pPr>
            <w:r w:rsidRPr="003D598E">
              <w:rPr>
                <w:rFonts w:eastAsia="Calibri"/>
                <w:color w:val="auto"/>
                <w:sz w:val="24"/>
                <w:szCs w:val="24"/>
                <w:lang w:eastAsia="en-US"/>
              </w:rPr>
              <w:lastRenderedPageBreak/>
              <w:t>Зам.дир. по УВР</w:t>
            </w:r>
          </w:p>
        </w:tc>
      </w:tr>
      <w:tr w:rsidR="003D598E" w:rsidRPr="003D598E" w:rsidTr="003D598E">
        <w:trPr>
          <w:trHeight w:val="144"/>
        </w:trPr>
        <w:tc>
          <w:tcPr>
            <w:tcW w:w="1702" w:type="dxa"/>
            <w:vMerge/>
          </w:tcPr>
          <w:p w:rsidR="003D598E" w:rsidRPr="003D598E" w:rsidRDefault="003D598E" w:rsidP="003D598E">
            <w:pPr>
              <w:spacing w:after="0"/>
              <w:ind w:firstLine="0"/>
              <w:jc w:val="left"/>
              <w:rPr>
                <w:rFonts w:eastAsia="Calibri"/>
                <w:color w:val="auto"/>
                <w:sz w:val="24"/>
                <w:szCs w:val="24"/>
                <w:lang w:eastAsia="en-US"/>
              </w:rPr>
            </w:pPr>
          </w:p>
        </w:tc>
        <w:tc>
          <w:tcPr>
            <w:tcW w:w="1559" w:type="dxa"/>
          </w:tcPr>
          <w:p w:rsidR="003D598E" w:rsidRPr="003D598E" w:rsidRDefault="003D598E" w:rsidP="003D598E">
            <w:pPr>
              <w:spacing w:after="0"/>
              <w:ind w:firstLine="0"/>
              <w:jc w:val="left"/>
              <w:rPr>
                <w:rFonts w:eastAsia="Calibri"/>
                <w:color w:val="auto"/>
                <w:sz w:val="24"/>
                <w:szCs w:val="24"/>
                <w:lang w:eastAsia="en-US"/>
              </w:rPr>
            </w:pPr>
          </w:p>
        </w:tc>
        <w:tc>
          <w:tcPr>
            <w:tcW w:w="2410" w:type="dxa"/>
          </w:tcPr>
          <w:p w:rsidR="003D598E" w:rsidRPr="003D598E" w:rsidRDefault="003D598E" w:rsidP="003D598E">
            <w:pPr>
              <w:spacing w:after="0"/>
              <w:ind w:firstLine="0"/>
              <w:jc w:val="left"/>
              <w:rPr>
                <w:rFonts w:eastAsia="Calibri"/>
                <w:color w:val="auto"/>
                <w:sz w:val="24"/>
                <w:szCs w:val="24"/>
                <w:lang w:eastAsia="en-US"/>
              </w:rPr>
            </w:pPr>
            <w:r w:rsidRPr="003D598E">
              <w:rPr>
                <w:rFonts w:eastAsia="Calibri"/>
                <w:color w:val="auto"/>
                <w:sz w:val="24"/>
                <w:szCs w:val="24"/>
                <w:lang w:eastAsia="en-US"/>
              </w:rPr>
              <w:t>Разработка учебных планов ОВЗ НОО, ООО, адаптированных рабочих программ педагогов</w:t>
            </w:r>
          </w:p>
          <w:p w:rsidR="003D598E" w:rsidRPr="003D598E" w:rsidRDefault="003D598E" w:rsidP="003D598E">
            <w:pPr>
              <w:spacing w:after="0"/>
              <w:ind w:firstLine="0"/>
              <w:jc w:val="left"/>
              <w:rPr>
                <w:rFonts w:eastAsia="Calibri"/>
                <w:color w:val="auto"/>
                <w:sz w:val="24"/>
                <w:szCs w:val="24"/>
                <w:lang w:eastAsia="en-US"/>
              </w:rPr>
            </w:pPr>
          </w:p>
        </w:tc>
        <w:tc>
          <w:tcPr>
            <w:tcW w:w="1418" w:type="dxa"/>
          </w:tcPr>
          <w:p w:rsidR="003D598E" w:rsidRPr="003D598E" w:rsidRDefault="003D598E" w:rsidP="003D598E">
            <w:pPr>
              <w:spacing w:after="0"/>
              <w:ind w:firstLine="0"/>
              <w:jc w:val="left"/>
              <w:rPr>
                <w:rFonts w:eastAsia="Calibri"/>
                <w:color w:val="auto"/>
                <w:sz w:val="24"/>
                <w:szCs w:val="24"/>
                <w:lang w:eastAsia="en-US"/>
              </w:rPr>
            </w:pPr>
            <w:r w:rsidRPr="003D598E">
              <w:rPr>
                <w:rFonts w:eastAsia="Calibri"/>
                <w:color w:val="auto"/>
                <w:sz w:val="24"/>
                <w:szCs w:val="24"/>
                <w:lang w:eastAsia="en-US"/>
              </w:rPr>
              <w:t>Август 2022</w:t>
            </w:r>
          </w:p>
        </w:tc>
        <w:tc>
          <w:tcPr>
            <w:tcW w:w="1842" w:type="dxa"/>
          </w:tcPr>
          <w:p w:rsidR="003D598E" w:rsidRPr="003D598E" w:rsidRDefault="003D598E" w:rsidP="003D598E">
            <w:pPr>
              <w:spacing w:after="0"/>
              <w:ind w:firstLine="0"/>
              <w:jc w:val="left"/>
              <w:rPr>
                <w:rFonts w:eastAsia="Calibri"/>
                <w:color w:val="auto"/>
                <w:sz w:val="24"/>
                <w:szCs w:val="24"/>
                <w:lang w:eastAsia="en-US"/>
              </w:rPr>
            </w:pPr>
            <w:r w:rsidRPr="003D598E">
              <w:rPr>
                <w:rFonts w:eastAsia="Calibri"/>
                <w:color w:val="auto"/>
                <w:sz w:val="24"/>
                <w:szCs w:val="24"/>
                <w:lang w:eastAsia="en-US"/>
              </w:rPr>
              <w:t>Наличие адаптирован-ных образователь-ных программ</w:t>
            </w:r>
          </w:p>
        </w:tc>
        <w:tc>
          <w:tcPr>
            <w:tcW w:w="1560" w:type="dxa"/>
          </w:tcPr>
          <w:p w:rsidR="003D598E" w:rsidRPr="003D598E" w:rsidRDefault="003D598E" w:rsidP="003D598E">
            <w:pPr>
              <w:spacing w:after="0"/>
              <w:ind w:firstLine="0"/>
              <w:jc w:val="left"/>
              <w:rPr>
                <w:rFonts w:eastAsia="Calibri"/>
                <w:color w:val="auto"/>
                <w:sz w:val="24"/>
                <w:szCs w:val="24"/>
                <w:lang w:eastAsia="en-US"/>
              </w:rPr>
            </w:pPr>
            <w:r w:rsidRPr="003D598E">
              <w:rPr>
                <w:rFonts w:eastAsia="Calibri"/>
                <w:color w:val="auto"/>
                <w:sz w:val="24"/>
                <w:szCs w:val="24"/>
                <w:lang w:eastAsia="en-US"/>
              </w:rPr>
              <w:t>Зам.дир. по УВР</w:t>
            </w:r>
          </w:p>
        </w:tc>
      </w:tr>
      <w:tr w:rsidR="003D598E" w:rsidRPr="003D598E" w:rsidTr="003D598E">
        <w:trPr>
          <w:trHeight w:val="144"/>
        </w:trPr>
        <w:tc>
          <w:tcPr>
            <w:tcW w:w="1702" w:type="dxa"/>
            <w:vMerge w:val="restart"/>
          </w:tcPr>
          <w:p w:rsidR="003D598E" w:rsidRPr="003D598E" w:rsidRDefault="003D598E" w:rsidP="003D598E">
            <w:pPr>
              <w:spacing w:after="0"/>
              <w:ind w:firstLine="0"/>
              <w:jc w:val="left"/>
              <w:rPr>
                <w:rFonts w:eastAsia="Calibri"/>
                <w:color w:val="auto"/>
                <w:sz w:val="24"/>
                <w:szCs w:val="24"/>
                <w:lang w:eastAsia="en-US"/>
              </w:rPr>
            </w:pPr>
            <w:r w:rsidRPr="003D598E">
              <w:rPr>
                <w:rFonts w:eastAsia="Calibri"/>
                <w:color w:val="auto"/>
                <w:sz w:val="24"/>
                <w:szCs w:val="24"/>
                <w:lang w:eastAsia="en-US"/>
              </w:rPr>
              <w:t>Высокая доля обучающихся с  рисками учебной неуспешности</w:t>
            </w:r>
          </w:p>
        </w:tc>
        <w:tc>
          <w:tcPr>
            <w:tcW w:w="1559" w:type="dxa"/>
            <w:vMerge w:val="restart"/>
          </w:tcPr>
          <w:p w:rsidR="003D598E" w:rsidRPr="003D598E" w:rsidRDefault="003D598E" w:rsidP="003D598E">
            <w:pPr>
              <w:spacing w:after="0"/>
              <w:ind w:firstLine="0"/>
              <w:jc w:val="left"/>
              <w:rPr>
                <w:rFonts w:eastAsia="Calibri"/>
                <w:color w:val="auto"/>
                <w:sz w:val="24"/>
                <w:szCs w:val="24"/>
                <w:lang w:eastAsia="en-US"/>
              </w:rPr>
            </w:pPr>
            <w:r w:rsidRPr="003D598E">
              <w:rPr>
                <w:rFonts w:eastAsia="Calibri"/>
                <w:color w:val="auto"/>
                <w:sz w:val="24"/>
                <w:szCs w:val="24"/>
                <w:lang w:eastAsia="en-US"/>
              </w:rPr>
              <w:t>1.Выявление причин затруднений обучающихся.</w:t>
            </w:r>
          </w:p>
          <w:p w:rsidR="003D598E" w:rsidRPr="003D598E" w:rsidRDefault="003D598E" w:rsidP="003D598E">
            <w:pPr>
              <w:spacing w:after="0"/>
              <w:ind w:firstLine="0"/>
              <w:jc w:val="left"/>
              <w:rPr>
                <w:rFonts w:eastAsia="Calibri"/>
                <w:color w:val="auto"/>
                <w:sz w:val="24"/>
                <w:szCs w:val="24"/>
                <w:lang w:eastAsia="en-US"/>
              </w:rPr>
            </w:pPr>
            <w:r w:rsidRPr="003D598E">
              <w:rPr>
                <w:rFonts w:eastAsia="Calibri"/>
                <w:color w:val="auto"/>
                <w:sz w:val="24"/>
                <w:szCs w:val="24"/>
                <w:lang w:eastAsia="en-US"/>
              </w:rPr>
              <w:t>2. Создание условий повышения мотивации школьников к учебной деятельности</w:t>
            </w:r>
          </w:p>
        </w:tc>
        <w:tc>
          <w:tcPr>
            <w:tcW w:w="2410" w:type="dxa"/>
          </w:tcPr>
          <w:p w:rsidR="003D598E" w:rsidRPr="003D598E" w:rsidRDefault="003D598E" w:rsidP="003D598E">
            <w:pPr>
              <w:spacing w:after="0"/>
              <w:ind w:firstLine="0"/>
              <w:jc w:val="left"/>
              <w:rPr>
                <w:rFonts w:eastAsia="Calibri"/>
                <w:color w:val="auto"/>
                <w:sz w:val="24"/>
                <w:szCs w:val="24"/>
                <w:lang w:eastAsia="en-US"/>
              </w:rPr>
            </w:pPr>
            <w:r w:rsidRPr="003D598E">
              <w:rPr>
                <w:rFonts w:eastAsia="Calibri"/>
                <w:color w:val="auto"/>
                <w:sz w:val="24"/>
                <w:szCs w:val="24"/>
                <w:lang w:eastAsia="en-US"/>
              </w:rPr>
              <w:t>Анкетирование обучающихся на предмет выявления затруднений</w:t>
            </w:r>
          </w:p>
        </w:tc>
        <w:tc>
          <w:tcPr>
            <w:tcW w:w="1418" w:type="dxa"/>
          </w:tcPr>
          <w:p w:rsidR="003D598E" w:rsidRPr="003D598E" w:rsidRDefault="003D598E" w:rsidP="003D598E">
            <w:pPr>
              <w:spacing w:after="0"/>
              <w:ind w:firstLine="0"/>
              <w:jc w:val="left"/>
              <w:rPr>
                <w:rFonts w:eastAsia="Calibri"/>
                <w:color w:val="auto"/>
                <w:sz w:val="24"/>
                <w:szCs w:val="24"/>
                <w:lang w:eastAsia="en-US"/>
              </w:rPr>
            </w:pPr>
            <w:r w:rsidRPr="003D598E">
              <w:rPr>
                <w:rFonts w:eastAsia="Calibri"/>
                <w:color w:val="auto"/>
                <w:sz w:val="24"/>
                <w:szCs w:val="24"/>
                <w:lang w:eastAsia="en-US"/>
              </w:rPr>
              <w:t>Сентябрь 2022г</w:t>
            </w:r>
          </w:p>
        </w:tc>
        <w:tc>
          <w:tcPr>
            <w:tcW w:w="1842" w:type="dxa"/>
          </w:tcPr>
          <w:p w:rsidR="003D598E" w:rsidRPr="003D598E" w:rsidRDefault="003D598E" w:rsidP="003D598E">
            <w:pPr>
              <w:spacing w:after="0"/>
              <w:ind w:firstLine="0"/>
              <w:jc w:val="left"/>
              <w:rPr>
                <w:rFonts w:eastAsia="Calibri"/>
                <w:color w:val="auto"/>
                <w:sz w:val="24"/>
                <w:szCs w:val="24"/>
                <w:lang w:eastAsia="en-US"/>
              </w:rPr>
            </w:pPr>
            <w:r w:rsidRPr="003D598E">
              <w:rPr>
                <w:rFonts w:eastAsia="Calibri"/>
                <w:color w:val="auto"/>
                <w:sz w:val="24"/>
                <w:szCs w:val="24"/>
                <w:lang w:eastAsia="en-US"/>
              </w:rPr>
              <w:t>Справка по результатам анкетирования</w:t>
            </w:r>
          </w:p>
        </w:tc>
        <w:tc>
          <w:tcPr>
            <w:tcW w:w="1560" w:type="dxa"/>
          </w:tcPr>
          <w:p w:rsidR="003D598E" w:rsidRPr="003D598E" w:rsidRDefault="003D598E" w:rsidP="003D598E">
            <w:pPr>
              <w:spacing w:after="0"/>
              <w:ind w:firstLine="0"/>
              <w:jc w:val="left"/>
              <w:rPr>
                <w:rFonts w:eastAsia="Calibri"/>
                <w:color w:val="auto"/>
                <w:sz w:val="24"/>
                <w:szCs w:val="24"/>
                <w:lang w:eastAsia="en-US"/>
              </w:rPr>
            </w:pPr>
            <w:r w:rsidRPr="003D598E">
              <w:rPr>
                <w:rFonts w:eastAsia="Calibri"/>
                <w:color w:val="auto"/>
                <w:sz w:val="24"/>
                <w:szCs w:val="24"/>
                <w:lang w:eastAsia="en-US"/>
              </w:rPr>
              <w:t>Педагог-психолог</w:t>
            </w:r>
          </w:p>
        </w:tc>
      </w:tr>
      <w:tr w:rsidR="003D598E" w:rsidRPr="003D598E" w:rsidTr="003D598E">
        <w:trPr>
          <w:trHeight w:val="144"/>
        </w:trPr>
        <w:tc>
          <w:tcPr>
            <w:tcW w:w="1702" w:type="dxa"/>
            <w:vMerge/>
          </w:tcPr>
          <w:p w:rsidR="003D598E" w:rsidRPr="003D598E" w:rsidRDefault="003D598E" w:rsidP="003D598E">
            <w:pPr>
              <w:spacing w:after="0"/>
              <w:ind w:firstLine="0"/>
              <w:jc w:val="left"/>
              <w:rPr>
                <w:rFonts w:eastAsia="Calibri"/>
                <w:color w:val="auto"/>
                <w:sz w:val="24"/>
                <w:szCs w:val="24"/>
                <w:lang w:eastAsia="en-US"/>
              </w:rPr>
            </w:pPr>
          </w:p>
        </w:tc>
        <w:tc>
          <w:tcPr>
            <w:tcW w:w="1559" w:type="dxa"/>
            <w:vMerge/>
          </w:tcPr>
          <w:p w:rsidR="003D598E" w:rsidRPr="003D598E" w:rsidRDefault="003D598E" w:rsidP="003D598E">
            <w:pPr>
              <w:spacing w:after="0"/>
              <w:ind w:firstLine="0"/>
              <w:jc w:val="left"/>
              <w:rPr>
                <w:rFonts w:eastAsia="Calibri"/>
                <w:color w:val="auto"/>
                <w:sz w:val="24"/>
                <w:szCs w:val="24"/>
                <w:lang w:eastAsia="en-US"/>
              </w:rPr>
            </w:pPr>
          </w:p>
        </w:tc>
        <w:tc>
          <w:tcPr>
            <w:tcW w:w="2410" w:type="dxa"/>
          </w:tcPr>
          <w:p w:rsidR="003D598E" w:rsidRPr="003D598E" w:rsidRDefault="003D598E" w:rsidP="003D598E">
            <w:pPr>
              <w:spacing w:after="0"/>
              <w:ind w:firstLine="0"/>
              <w:jc w:val="left"/>
              <w:rPr>
                <w:rFonts w:eastAsia="Calibri"/>
                <w:color w:val="auto"/>
                <w:sz w:val="24"/>
                <w:szCs w:val="24"/>
                <w:lang w:eastAsia="en-US"/>
              </w:rPr>
            </w:pPr>
            <w:r w:rsidRPr="003D598E">
              <w:rPr>
                <w:rFonts w:eastAsia="Calibri"/>
                <w:color w:val="auto"/>
                <w:sz w:val="24"/>
                <w:szCs w:val="24"/>
                <w:lang w:eastAsia="en-US"/>
              </w:rPr>
              <w:t>Проведение контроля за посещением уроков и дополнительных занятий, занятий со специалистами неуспевающими обучающимися</w:t>
            </w:r>
          </w:p>
        </w:tc>
        <w:tc>
          <w:tcPr>
            <w:tcW w:w="1418" w:type="dxa"/>
          </w:tcPr>
          <w:p w:rsidR="003D598E" w:rsidRPr="003D598E" w:rsidRDefault="003D598E" w:rsidP="003D598E">
            <w:pPr>
              <w:spacing w:after="0"/>
              <w:ind w:firstLine="0"/>
              <w:jc w:val="left"/>
              <w:rPr>
                <w:rFonts w:eastAsia="Calibri"/>
                <w:color w:val="auto"/>
                <w:sz w:val="24"/>
                <w:szCs w:val="24"/>
                <w:lang w:eastAsia="en-US"/>
              </w:rPr>
            </w:pPr>
            <w:r w:rsidRPr="003D598E">
              <w:rPr>
                <w:rFonts w:eastAsia="Calibri"/>
                <w:color w:val="auto"/>
                <w:sz w:val="24"/>
                <w:szCs w:val="24"/>
                <w:lang w:eastAsia="en-US"/>
              </w:rPr>
              <w:t>В течение 2022 года</w:t>
            </w:r>
          </w:p>
        </w:tc>
        <w:tc>
          <w:tcPr>
            <w:tcW w:w="1842" w:type="dxa"/>
          </w:tcPr>
          <w:p w:rsidR="003D598E" w:rsidRPr="003D598E" w:rsidRDefault="003D598E" w:rsidP="003D598E">
            <w:pPr>
              <w:spacing w:after="0"/>
              <w:ind w:firstLine="0"/>
              <w:jc w:val="left"/>
              <w:rPr>
                <w:rFonts w:eastAsia="Calibri"/>
                <w:color w:val="auto"/>
                <w:sz w:val="24"/>
                <w:szCs w:val="24"/>
                <w:lang w:eastAsia="en-US"/>
              </w:rPr>
            </w:pPr>
            <w:r w:rsidRPr="003D598E">
              <w:rPr>
                <w:rFonts w:eastAsia="Calibri"/>
                <w:color w:val="auto"/>
                <w:sz w:val="24"/>
                <w:szCs w:val="24"/>
                <w:lang w:eastAsia="en-US"/>
              </w:rPr>
              <w:t>Справка по итогам контроля</w:t>
            </w:r>
          </w:p>
        </w:tc>
        <w:tc>
          <w:tcPr>
            <w:tcW w:w="1560" w:type="dxa"/>
          </w:tcPr>
          <w:p w:rsidR="003D598E" w:rsidRPr="003D598E" w:rsidRDefault="003D598E" w:rsidP="003D598E">
            <w:pPr>
              <w:spacing w:after="0"/>
              <w:ind w:firstLine="0"/>
              <w:jc w:val="left"/>
              <w:rPr>
                <w:rFonts w:eastAsia="Calibri"/>
                <w:color w:val="auto"/>
                <w:sz w:val="24"/>
                <w:szCs w:val="24"/>
                <w:lang w:eastAsia="en-US"/>
              </w:rPr>
            </w:pPr>
            <w:r w:rsidRPr="003D598E">
              <w:rPr>
                <w:rFonts w:eastAsia="Calibri"/>
                <w:color w:val="auto"/>
                <w:sz w:val="24"/>
                <w:szCs w:val="24"/>
                <w:lang w:eastAsia="en-US"/>
              </w:rPr>
              <w:t>Зам. дир. по УВР, руководители МО</w:t>
            </w:r>
          </w:p>
        </w:tc>
      </w:tr>
      <w:tr w:rsidR="003D598E" w:rsidRPr="003D598E" w:rsidTr="003D598E">
        <w:trPr>
          <w:trHeight w:val="144"/>
        </w:trPr>
        <w:tc>
          <w:tcPr>
            <w:tcW w:w="1702" w:type="dxa"/>
            <w:vMerge/>
          </w:tcPr>
          <w:p w:rsidR="003D598E" w:rsidRPr="003D598E" w:rsidRDefault="003D598E" w:rsidP="003D598E">
            <w:pPr>
              <w:spacing w:after="0"/>
              <w:ind w:firstLine="0"/>
              <w:jc w:val="left"/>
              <w:rPr>
                <w:rFonts w:eastAsia="Calibri"/>
                <w:color w:val="auto"/>
                <w:sz w:val="24"/>
                <w:szCs w:val="24"/>
                <w:lang w:eastAsia="en-US"/>
              </w:rPr>
            </w:pPr>
          </w:p>
        </w:tc>
        <w:tc>
          <w:tcPr>
            <w:tcW w:w="1559" w:type="dxa"/>
            <w:vMerge/>
          </w:tcPr>
          <w:p w:rsidR="003D598E" w:rsidRPr="003D598E" w:rsidRDefault="003D598E" w:rsidP="003D598E">
            <w:pPr>
              <w:spacing w:after="0"/>
              <w:ind w:firstLine="0"/>
              <w:jc w:val="left"/>
              <w:rPr>
                <w:rFonts w:eastAsia="Calibri"/>
                <w:color w:val="auto"/>
                <w:sz w:val="24"/>
                <w:szCs w:val="24"/>
                <w:lang w:eastAsia="en-US"/>
              </w:rPr>
            </w:pPr>
          </w:p>
        </w:tc>
        <w:tc>
          <w:tcPr>
            <w:tcW w:w="2410" w:type="dxa"/>
          </w:tcPr>
          <w:p w:rsidR="003D598E" w:rsidRPr="003D598E" w:rsidRDefault="003D598E" w:rsidP="003D598E">
            <w:pPr>
              <w:spacing w:after="0"/>
              <w:ind w:firstLine="0"/>
              <w:jc w:val="left"/>
              <w:rPr>
                <w:rFonts w:eastAsia="Calibri"/>
                <w:color w:val="auto"/>
                <w:sz w:val="24"/>
                <w:szCs w:val="24"/>
                <w:lang w:eastAsia="en-US"/>
              </w:rPr>
            </w:pPr>
            <w:r w:rsidRPr="003D598E">
              <w:rPr>
                <w:rFonts w:eastAsia="Calibri"/>
                <w:color w:val="auto"/>
                <w:sz w:val="24"/>
                <w:szCs w:val="24"/>
                <w:lang w:eastAsia="en-US"/>
              </w:rPr>
              <w:t>Проведение педагогического совета по выявленным проблемам</w:t>
            </w:r>
          </w:p>
        </w:tc>
        <w:tc>
          <w:tcPr>
            <w:tcW w:w="1418" w:type="dxa"/>
          </w:tcPr>
          <w:p w:rsidR="003D598E" w:rsidRPr="003D598E" w:rsidRDefault="003D598E" w:rsidP="003D598E">
            <w:pPr>
              <w:spacing w:after="0"/>
              <w:ind w:firstLine="0"/>
              <w:jc w:val="left"/>
              <w:rPr>
                <w:rFonts w:eastAsia="Calibri"/>
                <w:color w:val="auto"/>
                <w:sz w:val="24"/>
                <w:szCs w:val="24"/>
                <w:lang w:eastAsia="en-US"/>
              </w:rPr>
            </w:pPr>
            <w:r w:rsidRPr="003D598E">
              <w:rPr>
                <w:rFonts w:eastAsia="Calibri"/>
                <w:color w:val="auto"/>
                <w:sz w:val="24"/>
                <w:szCs w:val="24"/>
                <w:lang w:eastAsia="en-US"/>
              </w:rPr>
              <w:t>Ноябрь 2022г.</w:t>
            </w:r>
          </w:p>
        </w:tc>
        <w:tc>
          <w:tcPr>
            <w:tcW w:w="1842" w:type="dxa"/>
          </w:tcPr>
          <w:p w:rsidR="003D598E" w:rsidRPr="003D598E" w:rsidRDefault="003D598E" w:rsidP="003D598E">
            <w:pPr>
              <w:spacing w:after="0"/>
              <w:ind w:firstLine="0"/>
              <w:jc w:val="left"/>
              <w:rPr>
                <w:rFonts w:eastAsia="Calibri"/>
                <w:color w:val="auto"/>
                <w:sz w:val="24"/>
                <w:szCs w:val="24"/>
                <w:lang w:eastAsia="en-US"/>
              </w:rPr>
            </w:pPr>
            <w:r w:rsidRPr="003D598E">
              <w:rPr>
                <w:rFonts w:eastAsia="Calibri"/>
                <w:color w:val="auto"/>
                <w:sz w:val="24"/>
                <w:szCs w:val="24"/>
                <w:lang w:eastAsia="en-US"/>
              </w:rPr>
              <w:t>Протокол педсовета</w:t>
            </w:r>
          </w:p>
        </w:tc>
        <w:tc>
          <w:tcPr>
            <w:tcW w:w="1560" w:type="dxa"/>
          </w:tcPr>
          <w:p w:rsidR="003D598E" w:rsidRPr="003D598E" w:rsidRDefault="003D598E" w:rsidP="003D598E">
            <w:pPr>
              <w:spacing w:after="0"/>
              <w:ind w:firstLine="0"/>
              <w:jc w:val="left"/>
              <w:rPr>
                <w:rFonts w:eastAsia="Calibri"/>
                <w:color w:val="auto"/>
                <w:sz w:val="24"/>
                <w:szCs w:val="24"/>
                <w:lang w:eastAsia="en-US"/>
              </w:rPr>
            </w:pPr>
            <w:r w:rsidRPr="003D598E">
              <w:rPr>
                <w:rFonts w:eastAsia="Calibri"/>
                <w:color w:val="auto"/>
                <w:sz w:val="24"/>
                <w:szCs w:val="24"/>
                <w:lang w:eastAsia="en-US"/>
              </w:rPr>
              <w:t>Директор</w:t>
            </w:r>
          </w:p>
        </w:tc>
      </w:tr>
      <w:tr w:rsidR="003D598E" w:rsidRPr="003D598E" w:rsidTr="003D598E">
        <w:trPr>
          <w:trHeight w:val="144"/>
        </w:trPr>
        <w:tc>
          <w:tcPr>
            <w:tcW w:w="1702" w:type="dxa"/>
            <w:vMerge/>
          </w:tcPr>
          <w:p w:rsidR="003D598E" w:rsidRPr="003D598E" w:rsidRDefault="003D598E" w:rsidP="003D598E">
            <w:pPr>
              <w:spacing w:after="0"/>
              <w:ind w:firstLine="0"/>
              <w:jc w:val="left"/>
              <w:rPr>
                <w:rFonts w:eastAsia="Calibri"/>
                <w:color w:val="auto"/>
                <w:sz w:val="24"/>
                <w:szCs w:val="24"/>
                <w:lang w:eastAsia="en-US"/>
              </w:rPr>
            </w:pPr>
          </w:p>
        </w:tc>
        <w:tc>
          <w:tcPr>
            <w:tcW w:w="1559" w:type="dxa"/>
          </w:tcPr>
          <w:p w:rsidR="003D598E" w:rsidRPr="003D598E" w:rsidRDefault="003D598E" w:rsidP="003D598E">
            <w:pPr>
              <w:spacing w:after="0"/>
              <w:ind w:firstLine="0"/>
              <w:jc w:val="left"/>
              <w:rPr>
                <w:rFonts w:eastAsia="Calibri"/>
                <w:color w:val="auto"/>
                <w:sz w:val="24"/>
                <w:szCs w:val="24"/>
                <w:lang w:eastAsia="en-US"/>
              </w:rPr>
            </w:pPr>
          </w:p>
        </w:tc>
        <w:tc>
          <w:tcPr>
            <w:tcW w:w="2410" w:type="dxa"/>
          </w:tcPr>
          <w:p w:rsidR="003D598E" w:rsidRPr="003D598E" w:rsidRDefault="003D598E" w:rsidP="003D598E">
            <w:pPr>
              <w:spacing w:after="0"/>
              <w:ind w:firstLine="0"/>
              <w:jc w:val="left"/>
              <w:rPr>
                <w:rFonts w:eastAsia="Calibri"/>
                <w:color w:val="auto"/>
                <w:sz w:val="24"/>
                <w:szCs w:val="24"/>
                <w:lang w:eastAsia="en-US"/>
              </w:rPr>
            </w:pPr>
            <w:r w:rsidRPr="003D598E">
              <w:rPr>
                <w:rFonts w:eastAsia="Calibri"/>
                <w:color w:val="auto"/>
                <w:sz w:val="24"/>
                <w:szCs w:val="24"/>
                <w:lang w:eastAsia="en-US"/>
              </w:rPr>
              <w:t>Самостоятельное изучение Методических рекомендаций для учителей по преподаванию учебных предметов в образовательных организациях с высокой долей обучающихся с рисками учебной неуспешности на сайте ФИПИ</w:t>
            </w:r>
          </w:p>
        </w:tc>
        <w:tc>
          <w:tcPr>
            <w:tcW w:w="1418" w:type="dxa"/>
          </w:tcPr>
          <w:p w:rsidR="003D598E" w:rsidRPr="003D598E" w:rsidRDefault="003D598E" w:rsidP="003D598E">
            <w:pPr>
              <w:spacing w:after="0"/>
              <w:ind w:firstLine="0"/>
              <w:jc w:val="left"/>
              <w:rPr>
                <w:rFonts w:eastAsia="Calibri"/>
                <w:color w:val="auto"/>
                <w:sz w:val="24"/>
                <w:szCs w:val="24"/>
                <w:lang w:eastAsia="en-US"/>
              </w:rPr>
            </w:pPr>
            <w:r w:rsidRPr="003D598E">
              <w:rPr>
                <w:rFonts w:eastAsia="Calibri"/>
                <w:color w:val="auto"/>
                <w:sz w:val="24"/>
                <w:szCs w:val="24"/>
                <w:lang w:eastAsia="en-US"/>
              </w:rPr>
              <w:t>В течение года</w:t>
            </w:r>
          </w:p>
        </w:tc>
        <w:tc>
          <w:tcPr>
            <w:tcW w:w="1842" w:type="dxa"/>
          </w:tcPr>
          <w:p w:rsidR="003D598E" w:rsidRPr="003D598E" w:rsidRDefault="003D598E" w:rsidP="003D598E">
            <w:pPr>
              <w:spacing w:after="0"/>
              <w:ind w:firstLine="0"/>
              <w:jc w:val="left"/>
              <w:rPr>
                <w:rFonts w:eastAsia="Calibri"/>
                <w:color w:val="auto"/>
                <w:sz w:val="24"/>
                <w:szCs w:val="24"/>
                <w:lang w:eastAsia="en-US"/>
              </w:rPr>
            </w:pPr>
            <w:r w:rsidRPr="003D598E">
              <w:rPr>
                <w:rFonts w:eastAsia="Calibri"/>
                <w:color w:val="auto"/>
                <w:sz w:val="24"/>
                <w:szCs w:val="24"/>
                <w:lang w:eastAsia="en-US"/>
              </w:rPr>
              <w:t>Доля учащихся, успешно сдавших ВПР, ГИА</w:t>
            </w:r>
          </w:p>
        </w:tc>
        <w:tc>
          <w:tcPr>
            <w:tcW w:w="1560" w:type="dxa"/>
          </w:tcPr>
          <w:p w:rsidR="003D598E" w:rsidRPr="003D598E" w:rsidRDefault="003D598E" w:rsidP="003D598E">
            <w:pPr>
              <w:spacing w:after="0"/>
              <w:ind w:firstLine="0"/>
              <w:jc w:val="left"/>
              <w:rPr>
                <w:rFonts w:eastAsia="Calibri"/>
                <w:color w:val="auto"/>
                <w:sz w:val="24"/>
                <w:szCs w:val="24"/>
                <w:lang w:eastAsia="en-US"/>
              </w:rPr>
            </w:pPr>
            <w:r w:rsidRPr="003D598E">
              <w:rPr>
                <w:rFonts w:eastAsia="Calibri"/>
                <w:color w:val="auto"/>
                <w:sz w:val="24"/>
                <w:szCs w:val="24"/>
                <w:lang w:eastAsia="en-US"/>
              </w:rPr>
              <w:t>Методист школы</w:t>
            </w:r>
          </w:p>
        </w:tc>
      </w:tr>
    </w:tbl>
    <w:p w:rsidR="003D598E" w:rsidRDefault="003D598E" w:rsidP="003D598E">
      <w:pPr>
        <w:spacing w:after="0" w:line="300" w:lineRule="auto"/>
        <w:jc w:val="center"/>
        <w:rPr>
          <w:b/>
        </w:rPr>
      </w:pPr>
    </w:p>
    <w:p w:rsidR="003D598E" w:rsidRPr="003D598E" w:rsidRDefault="003D598E" w:rsidP="003D598E">
      <w:pPr>
        <w:spacing w:after="0" w:line="300" w:lineRule="auto"/>
        <w:jc w:val="center"/>
        <w:rPr>
          <w:b/>
        </w:rPr>
      </w:pPr>
      <w:r w:rsidRPr="003D598E">
        <w:rPr>
          <w:b/>
        </w:rPr>
        <w:lastRenderedPageBreak/>
        <w:t>Механизм реализации программы</w:t>
      </w:r>
    </w:p>
    <w:p w:rsidR="003D598E" w:rsidRPr="003D598E" w:rsidRDefault="003D598E" w:rsidP="003D598E">
      <w:pPr>
        <w:pStyle w:val="af0"/>
        <w:jc w:val="both"/>
        <w:rPr>
          <w:rFonts w:ascii="Times New Roman" w:hAnsi="Times New Roman" w:cs="Times New Roman"/>
          <w:sz w:val="24"/>
          <w:szCs w:val="24"/>
        </w:rPr>
      </w:pPr>
      <w:r>
        <w:rPr>
          <w:rFonts w:ascii="Times New Roman" w:hAnsi="Times New Roman" w:cs="Times New Roman"/>
          <w:sz w:val="20"/>
          <w:szCs w:val="20"/>
        </w:rPr>
        <w:t xml:space="preserve">      </w:t>
      </w:r>
      <w:r w:rsidRPr="003D598E">
        <w:rPr>
          <w:rFonts w:ascii="Times New Roman" w:hAnsi="Times New Roman" w:cs="Times New Roman"/>
          <w:sz w:val="24"/>
          <w:szCs w:val="24"/>
        </w:rPr>
        <w:t>Руководителем программы является директор школы МБОУ Бажын-Алаакской СОШ им.Ч.Ч-Д.Ондар, который несет персональную</w:t>
      </w:r>
      <w:r w:rsidRPr="003D598E">
        <w:rPr>
          <w:rFonts w:ascii="Times New Roman" w:hAnsi="Times New Roman" w:cs="Times New Roman"/>
          <w:spacing w:val="1"/>
          <w:sz w:val="24"/>
          <w:szCs w:val="24"/>
        </w:rPr>
        <w:t xml:space="preserve"> </w:t>
      </w:r>
      <w:r w:rsidRPr="003D598E">
        <w:rPr>
          <w:rFonts w:ascii="Times New Roman" w:hAnsi="Times New Roman" w:cs="Times New Roman"/>
          <w:sz w:val="24"/>
          <w:szCs w:val="24"/>
        </w:rPr>
        <w:t>ответственность</w:t>
      </w:r>
      <w:r w:rsidRPr="003D598E">
        <w:rPr>
          <w:rFonts w:ascii="Times New Roman" w:hAnsi="Times New Roman" w:cs="Times New Roman"/>
          <w:spacing w:val="1"/>
          <w:sz w:val="24"/>
          <w:szCs w:val="24"/>
        </w:rPr>
        <w:t xml:space="preserve"> </w:t>
      </w:r>
      <w:r w:rsidRPr="003D598E">
        <w:rPr>
          <w:rFonts w:ascii="Times New Roman" w:hAnsi="Times New Roman" w:cs="Times New Roman"/>
          <w:sz w:val="24"/>
          <w:szCs w:val="24"/>
        </w:rPr>
        <w:t>за</w:t>
      </w:r>
      <w:r w:rsidRPr="003D598E">
        <w:rPr>
          <w:rFonts w:ascii="Times New Roman" w:hAnsi="Times New Roman" w:cs="Times New Roman"/>
          <w:spacing w:val="1"/>
          <w:sz w:val="24"/>
          <w:szCs w:val="24"/>
        </w:rPr>
        <w:t xml:space="preserve"> </w:t>
      </w:r>
      <w:r w:rsidRPr="003D598E">
        <w:rPr>
          <w:rFonts w:ascii="Times New Roman" w:hAnsi="Times New Roman" w:cs="Times New Roman"/>
          <w:sz w:val="24"/>
          <w:szCs w:val="24"/>
        </w:rPr>
        <w:t>ее</w:t>
      </w:r>
      <w:r w:rsidRPr="003D598E">
        <w:rPr>
          <w:rFonts w:ascii="Times New Roman" w:hAnsi="Times New Roman" w:cs="Times New Roman"/>
          <w:spacing w:val="1"/>
          <w:sz w:val="24"/>
          <w:szCs w:val="24"/>
        </w:rPr>
        <w:t xml:space="preserve"> </w:t>
      </w:r>
      <w:r w:rsidRPr="003D598E">
        <w:rPr>
          <w:rFonts w:ascii="Times New Roman" w:hAnsi="Times New Roman" w:cs="Times New Roman"/>
          <w:sz w:val="24"/>
          <w:szCs w:val="24"/>
        </w:rPr>
        <w:t>реализацию,</w:t>
      </w:r>
      <w:r w:rsidRPr="003D598E">
        <w:rPr>
          <w:rFonts w:ascii="Times New Roman" w:hAnsi="Times New Roman" w:cs="Times New Roman"/>
          <w:spacing w:val="1"/>
          <w:sz w:val="24"/>
          <w:szCs w:val="24"/>
        </w:rPr>
        <w:t xml:space="preserve"> </w:t>
      </w:r>
      <w:r w:rsidRPr="003D598E">
        <w:rPr>
          <w:rFonts w:ascii="Times New Roman" w:hAnsi="Times New Roman" w:cs="Times New Roman"/>
          <w:sz w:val="24"/>
          <w:szCs w:val="24"/>
        </w:rPr>
        <w:t>конечные</w:t>
      </w:r>
      <w:r w:rsidRPr="003D598E">
        <w:rPr>
          <w:rFonts w:ascii="Times New Roman" w:hAnsi="Times New Roman" w:cs="Times New Roman"/>
          <w:spacing w:val="1"/>
          <w:sz w:val="24"/>
          <w:szCs w:val="24"/>
        </w:rPr>
        <w:t xml:space="preserve"> </w:t>
      </w:r>
      <w:r w:rsidRPr="003D598E">
        <w:rPr>
          <w:rFonts w:ascii="Times New Roman" w:hAnsi="Times New Roman" w:cs="Times New Roman"/>
          <w:sz w:val="24"/>
          <w:szCs w:val="24"/>
        </w:rPr>
        <w:t>результаты,</w:t>
      </w:r>
      <w:r w:rsidRPr="003D598E">
        <w:rPr>
          <w:rFonts w:ascii="Times New Roman" w:hAnsi="Times New Roman" w:cs="Times New Roman"/>
          <w:spacing w:val="1"/>
          <w:sz w:val="24"/>
          <w:szCs w:val="24"/>
        </w:rPr>
        <w:t xml:space="preserve"> </w:t>
      </w:r>
      <w:r w:rsidRPr="003D598E">
        <w:rPr>
          <w:rFonts w:ascii="Times New Roman" w:hAnsi="Times New Roman" w:cs="Times New Roman"/>
          <w:sz w:val="24"/>
          <w:szCs w:val="24"/>
        </w:rPr>
        <w:t>целевое</w:t>
      </w:r>
      <w:r w:rsidRPr="003D598E">
        <w:rPr>
          <w:rFonts w:ascii="Times New Roman" w:hAnsi="Times New Roman" w:cs="Times New Roman"/>
          <w:spacing w:val="1"/>
          <w:sz w:val="24"/>
          <w:szCs w:val="24"/>
        </w:rPr>
        <w:t xml:space="preserve"> </w:t>
      </w:r>
      <w:r w:rsidRPr="003D598E">
        <w:rPr>
          <w:rFonts w:ascii="Times New Roman" w:hAnsi="Times New Roman" w:cs="Times New Roman"/>
          <w:sz w:val="24"/>
          <w:szCs w:val="24"/>
        </w:rPr>
        <w:t>и</w:t>
      </w:r>
      <w:r w:rsidRPr="003D598E">
        <w:rPr>
          <w:rFonts w:ascii="Times New Roman" w:hAnsi="Times New Roman" w:cs="Times New Roman"/>
          <w:spacing w:val="1"/>
          <w:sz w:val="24"/>
          <w:szCs w:val="24"/>
        </w:rPr>
        <w:t xml:space="preserve"> </w:t>
      </w:r>
      <w:r w:rsidRPr="003D598E">
        <w:rPr>
          <w:rFonts w:ascii="Times New Roman" w:hAnsi="Times New Roman" w:cs="Times New Roman"/>
          <w:sz w:val="24"/>
          <w:szCs w:val="24"/>
        </w:rPr>
        <w:t>эффективное</w:t>
      </w:r>
      <w:r w:rsidRPr="003D598E">
        <w:rPr>
          <w:rFonts w:ascii="Times New Roman" w:hAnsi="Times New Roman" w:cs="Times New Roman"/>
          <w:spacing w:val="1"/>
          <w:sz w:val="24"/>
          <w:szCs w:val="24"/>
        </w:rPr>
        <w:t xml:space="preserve"> </w:t>
      </w:r>
      <w:r w:rsidRPr="003D598E">
        <w:rPr>
          <w:rFonts w:ascii="Times New Roman" w:hAnsi="Times New Roman" w:cs="Times New Roman"/>
          <w:sz w:val="24"/>
          <w:szCs w:val="24"/>
        </w:rPr>
        <w:t>использование выделяемых</w:t>
      </w:r>
      <w:r w:rsidRPr="003D598E">
        <w:rPr>
          <w:rFonts w:ascii="Times New Roman" w:hAnsi="Times New Roman" w:cs="Times New Roman"/>
          <w:spacing w:val="1"/>
          <w:sz w:val="24"/>
          <w:szCs w:val="24"/>
        </w:rPr>
        <w:t xml:space="preserve"> </w:t>
      </w:r>
      <w:r w:rsidRPr="003D598E">
        <w:rPr>
          <w:rFonts w:ascii="Times New Roman" w:hAnsi="Times New Roman" w:cs="Times New Roman"/>
          <w:sz w:val="24"/>
          <w:szCs w:val="24"/>
        </w:rPr>
        <w:t>на выполнение</w:t>
      </w:r>
      <w:r w:rsidRPr="003D598E">
        <w:rPr>
          <w:rFonts w:ascii="Times New Roman" w:hAnsi="Times New Roman" w:cs="Times New Roman"/>
          <w:spacing w:val="1"/>
          <w:sz w:val="24"/>
          <w:szCs w:val="24"/>
        </w:rPr>
        <w:t xml:space="preserve"> </w:t>
      </w:r>
      <w:r w:rsidRPr="003D598E">
        <w:rPr>
          <w:rFonts w:ascii="Times New Roman" w:hAnsi="Times New Roman" w:cs="Times New Roman"/>
          <w:sz w:val="24"/>
          <w:szCs w:val="24"/>
        </w:rPr>
        <w:t>программы финансовых</w:t>
      </w:r>
      <w:r w:rsidRPr="003D598E">
        <w:rPr>
          <w:rFonts w:ascii="Times New Roman" w:hAnsi="Times New Roman" w:cs="Times New Roman"/>
          <w:spacing w:val="1"/>
          <w:sz w:val="24"/>
          <w:szCs w:val="24"/>
        </w:rPr>
        <w:t xml:space="preserve"> </w:t>
      </w:r>
      <w:r w:rsidRPr="003D598E">
        <w:rPr>
          <w:rFonts w:ascii="Times New Roman" w:hAnsi="Times New Roman" w:cs="Times New Roman"/>
          <w:sz w:val="24"/>
          <w:szCs w:val="24"/>
        </w:rPr>
        <w:t>средств</w:t>
      </w:r>
      <w:r w:rsidRPr="003D598E">
        <w:rPr>
          <w:rFonts w:ascii="Times New Roman" w:hAnsi="Times New Roman" w:cs="Times New Roman"/>
          <w:spacing w:val="1"/>
          <w:sz w:val="24"/>
          <w:szCs w:val="24"/>
        </w:rPr>
        <w:t xml:space="preserve">, </w:t>
      </w:r>
      <w:r w:rsidRPr="003D598E">
        <w:rPr>
          <w:rFonts w:ascii="Times New Roman" w:hAnsi="Times New Roman" w:cs="Times New Roman"/>
          <w:sz w:val="24"/>
          <w:szCs w:val="24"/>
        </w:rPr>
        <w:t>а</w:t>
      </w:r>
      <w:r w:rsidRPr="003D598E">
        <w:rPr>
          <w:rFonts w:ascii="Times New Roman" w:hAnsi="Times New Roman" w:cs="Times New Roman"/>
          <w:spacing w:val="-6"/>
          <w:sz w:val="24"/>
          <w:szCs w:val="24"/>
        </w:rPr>
        <w:t xml:space="preserve"> </w:t>
      </w:r>
      <w:r w:rsidRPr="003D598E">
        <w:rPr>
          <w:rFonts w:ascii="Times New Roman" w:hAnsi="Times New Roman" w:cs="Times New Roman"/>
          <w:sz w:val="24"/>
          <w:szCs w:val="24"/>
        </w:rPr>
        <w:t>также</w:t>
      </w:r>
      <w:r w:rsidRPr="003D598E">
        <w:rPr>
          <w:rFonts w:ascii="Times New Roman" w:hAnsi="Times New Roman" w:cs="Times New Roman"/>
          <w:spacing w:val="-5"/>
          <w:sz w:val="24"/>
          <w:szCs w:val="24"/>
        </w:rPr>
        <w:t xml:space="preserve"> </w:t>
      </w:r>
      <w:r w:rsidRPr="003D598E">
        <w:rPr>
          <w:rFonts w:ascii="Times New Roman" w:hAnsi="Times New Roman" w:cs="Times New Roman"/>
          <w:sz w:val="24"/>
          <w:szCs w:val="24"/>
        </w:rPr>
        <w:t>определяет</w:t>
      </w:r>
      <w:r w:rsidRPr="003D598E">
        <w:rPr>
          <w:rFonts w:ascii="Times New Roman" w:hAnsi="Times New Roman" w:cs="Times New Roman"/>
          <w:spacing w:val="-4"/>
          <w:sz w:val="24"/>
          <w:szCs w:val="24"/>
        </w:rPr>
        <w:t xml:space="preserve"> </w:t>
      </w:r>
      <w:r w:rsidRPr="003D598E">
        <w:rPr>
          <w:rFonts w:ascii="Times New Roman" w:hAnsi="Times New Roman" w:cs="Times New Roman"/>
          <w:sz w:val="24"/>
          <w:szCs w:val="24"/>
        </w:rPr>
        <w:t>формы</w:t>
      </w:r>
      <w:r w:rsidRPr="003D598E">
        <w:rPr>
          <w:rFonts w:ascii="Times New Roman" w:hAnsi="Times New Roman" w:cs="Times New Roman"/>
          <w:spacing w:val="-5"/>
          <w:sz w:val="24"/>
          <w:szCs w:val="24"/>
        </w:rPr>
        <w:t xml:space="preserve"> </w:t>
      </w:r>
      <w:r w:rsidRPr="003D598E">
        <w:rPr>
          <w:rFonts w:ascii="Times New Roman" w:hAnsi="Times New Roman" w:cs="Times New Roman"/>
          <w:sz w:val="24"/>
          <w:szCs w:val="24"/>
        </w:rPr>
        <w:t>и</w:t>
      </w:r>
      <w:r w:rsidRPr="003D598E">
        <w:rPr>
          <w:rFonts w:ascii="Times New Roman" w:hAnsi="Times New Roman" w:cs="Times New Roman"/>
          <w:spacing w:val="-4"/>
          <w:sz w:val="24"/>
          <w:szCs w:val="24"/>
        </w:rPr>
        <w:t xml:space="preserve"> </w:t>
      </w:r>
      <w:r w:rsidRPr="003D598E">
        <w:rPr>
          <w:rFonts w:ascii="Times New Roman" w:hAnsi="Times New Roman" w:cs="Times New Roman"/>
          <w:sz w:val="24"/>
          <w:szCs w:val="24"/>
        </w:rPr>
        <w:t>методы</w:t>
      </w:r>
      <w:r w:rsidRPr="003D598E">
        <w:rPr>
          <w:rFonts w:ascii="Times New Roman" w:hAnsi="Times New Roman" w:cs="Times New Roman"/>
          <w:spacing w:val="-57"/>
          <w:sz w:val="24"/>
          <w:szCs w:val="24"/>
        </w:rPr>
        <w:t xml:space="preserve">     </w:t>
      </w:r>
      <w:r w:rsidRPr="003D598E">
        <w:rPr>
          <w:rFonts w:ascii="Times New Roman" w:hAnsi="Times New Roman" w:cs="Times New Roman"/>
          <w:sz w:val="24"/>
          <w:szCs w:val="24"/>
        </w:rPr>
        <w:t xml:space="preserve">  управления реализацией</w:t>
      </w:r>
      <w:r w:rsidRPr="003D598E">
        <w:rPr>
          <w:rFonts w:ascii="Times New Roman" w:hAnsi="Times New Roman" w:cs="Times New Roman"/>
          <w:spacing w:val="3"/>
          <w:sz w:val="24"/>
          <w:szCs w:val="24"/>
        </w:rPr>
        <w:t xml:space="preserve"> </w:t>
      </w:r>
      <w:r w:rsidRPr="003D598E">
        <w:rPr>
          <w:rFonts w:ascii="Times New Roman" w:hAnsi="Times New Roman" w:cs="Times New Roman"/>
          <w:sz w:val="24"/>
          <w:szCs w:val="24"/>
        </w:rPr>
        <w:t>программы.</w:t>
      </w:r>
    </w:p>
    <w:p w:rsidR="003D598E" w:rsidRPr="003D598E" w:rsidRDefault="003D598E" w:rsidP="003D598E">
      <w:pPr>
        <w:pStyle w:val="af0"/>
        <w:jc w:val="both"/>
        <w:rPr>
          <w:rFonts w:ascii="Times New Roman" w:hAnsi="Times New Roman" w:cs="Times New Roman"/>
          <w:sz w:val="24"/>
          <w:szCs w:val="24"/>
        </w:rPr>
      </w:pPr>
      <w:r w:rsidRPr="003D598E">
        <w:rPr>
          <w:rFonts w:ascii="Times New Roman" w:hAnsi="Times New Roman" w:cs="Times New Roman"/>
          <w:spacing w:val="-1"/>
          <w:sz w:val="24"/>
          <w:szCs w:val="24"/>
        </w:rPr>
        <w:t xml:space="preserve">      В</w:t>
      </w:r>
      <w:r w:rsidRPr="003D598E">
        <w:rPr>
          <w:rFonts w:ascii="Times New Roman" w:hAnsi="Times New Roman" w:cs="Times New Roman"/>
          <w:spacing w:val="-14"/>
          <w:sz w:val="24"/>
          <w:szCs w:val="24"/>
        </w:rPr>
        <w:t xml:space="preserve"> </w:t>
      </w:r>
      <w:r w:rsidRPr="003D598E">
        <w:rPr>
          <w:rFonts w:ascii="Times New Roman" w:hAnsi="Times New Roman" w:cs="Times New Roman"/>
          <w:spacing w:val="-1"/>
          <w:sz w:val="24"/>
          <w:szCs w:val="24"/>
        </w:rPr>
        <w:t>ходе</w:t>
      </w:r>
      <w:r w:rsidRPr="003D598E">
        <w:rPr>
          <w:rFonts w:ascii="Times New Roman" w:hAnsi="Times New Roman" w:cs="Times New Roman"/>
          <w:spacing w:val="-12"/>
          <w:sz w:val="24"/>
          <w:szCs w:val="24"/>
        </w:rPr>
        <w:t xml:space="preserve"> </w:t>
      </w:r>
      <w:r w:rsidRPr="003D598E">
        <w:rPr>
          <w:rFonts w:ascii="Times New Roman" w:hAnsi="Times New Roman" w:cs="Times New Roman"/>
          <w:spacing w:val="-1"/>
          <w:sz w:val="24"/>
          <w:szCs w:val="24"/>
        </w:rPr>
        <w:t>выполнения</w:t>
      </w:r>
      <w:r w:rsidRPr="003D598E">
        <w:rPr>
          <w:rFonts w:ascii="Times New Roman" w:hAnsi="Times New Roman" w:cs="Times New Roman"/>
          <w:spacing w:val="-12"/>
          <w:sz w:val="24"/>
          <w:szCs w:val="24"/>
        </w:rPr>
        <w:t xml:space="preserve"> </w:t>
      </w:r>
      <w:r w:rsidRPr="003D598E">
        <w:rPr>
          <w:rFonts w:ascii="Times New Roman" w:hAnsi="Times New Roman" w:cs="Times New Roman"/>
          <w:spacing w:val="-1"/>
          <w:sz w:val="24"/>
          <w:szCs w:val="24"/>
        </w:rPr>
        <w:t>программы</w:t>
      </w:r>
      <w:r w:rsidRPr="003D598E">
        <w:rPr>
          <w:rFonts w:ascii="Times New Roman" w:hAnsi="Times New Roman" w:cs="Times New Roman"/>
          <w:spacing w:val="-12"/>
          <w:sz w:val="24"/>
          <w:szCs w:val="24"/>
        </w:rPr>
        <w:t xml:space="preserve"> </w:t>
      </w:r>
      <w:r w:rsidRPr="003D598E">
        <w:rPr>
          <w:rFonts w:ascii="Times New Roman" w:hAnsi="Times New Roman" w:cs="Times New Roman"/>
          <w:spacing w:val="-1"/>
          <w:sz w:val="24"/>
          <w:szCs w:val="24"/>
        </w:rPr>
        <w:t>допускается</w:t>
      </w:r>
      <w:r w:rsidRPr="003D598E">
        <w:rPr>
          <w:rFonts w:ascii="Times New Roman" w:hAnsi="Times New Roman" w:cs="Times New Roman"/>
          <w:spacing w:val="-7"/>
          <w:sz w:val="24"/>
          <w:szCs w:val="24"/>
        </w:rPr>
        <w:t xml:space="preserve"> </w:t>
      </w:r>
      <w:r w:rsidRPr="003D598E">
        <w:rPr>
          <w:rFonts w:ascii="Times New Roman" w:hAnsi="Times New Roman" w:cs="Times New Roman"/>
          <w:sz w:val="24"/>
          <w:szCs w:val="24"/>
        </w:rPr>
        <w:t>уточнение</w:t>
      </w:r>
      <w:r w:rsidRPr="003D598E">
        <w:rPr>
          <w:rFonts w:ascii="Times New Roman" w:hAnsi="Times New Roman" w:cs="Times New Roman"/>
          <w:spacing w:val="-12"/>
          <w:sz w:val="24"/>
          <w:szCs w:val="24"/>
        </w:rPr>
        <w:t xml:space="preserve"> </w:t>
      </w:r>
      <w:r w:rsidRPr="003D598E">
        <w:rPr>
          <w:rFonts w:ascii="Times New Roman" w:hAnsi="Times New Roman" w:cs="Times New Roman"/>
          <w:sz w:val="24"/>
          <w:szCs w:val="24"/>
        </w:rPr>
        <w:t>целевых</w:t>
      </w:r>
      <w:r w:rsidRPr="003D598E">
        <w:rPr>
          <w:rFonts w:ascii="Times New Roman" w:hAnsi="Times New Roman" w:cs="Times New Roman"/>
          <w:spacing w:val="-9"/>
          <w:sz w:val="24"/>
          <w:szCs w:val="24"/>
        </w:rPr>
        <w:t xml:space="preserve"> </w:t>
      </w:r>
      <w:r w:rsidRPr="003D598E">
        <w:rPr>
          <w:rFonts w:ascii="Times New Roman" w:hAnsi="Times New Roman" w:cs="Times New Roman"/>
          <w:sz w:val="24"/>
          <w:szCs w:val="24"/>
        </w:rPr>
        <w:t>показателей</w:t>
      </w:r>
      <w:r w:rsidRPr="003D598E">
        <w:rPr>
          <w:rFonts w:ascii="Times New Roman" w:hAnsi="Times New Roman" w:cs="Times New Roman"/>
          <w:spacing w:val="-11"/>
          <w:sz w:val="24"/>
          <w:szCs w:val="24"/>
        </w:rPr>
        <w:t xml:space="preserve"> </w:t>
      </w:r>
      <w:r w:rsidRPr="003D598E">
        <w:rPr>
          <w:rFonts w:ascii="Times New Roman" w:hAnsi="Times New Roman" w:cs="Times New Roman"/>
          <w:sz w:val="24"/>
          <w:szCs w:val="24"/>
        </w:rPr>
        <w:t>и</w:t>
      </w:r>
      <w:r w:rsidRPr="003D598E">
        <w:rPr>
          <w:rFonts w:ascii="Times New Roman" w:hAnsi="Times New Roman" w:cs="Times New Roman"/>
          <w:spacing w:val="-11"/>
          <w:sz w:val="24"/>
          <w:szCs w:val="24"/>
        </w:rPr>
        <w:t xml:space="preserve"> </w:t>
      </w:r>
      <w:r w:rsidRPr="003D598E">
        <w:rPr>
          <w:rFonts w:ascii="Times New Roman" w:hAnsi="Times New Roman" w:cs="Times New Roman"/>
          <w:sz w:val="24"/>
          <w:szCs w:val="24"/>
        </w:rPr>
        <w:t>расходов</w:t>
      </w:r>
      <w:r w:rsidRPr="003D598E">
        <w:rPr>
          <w:rFonts w:ascii="Times New Roman" w:hAnsi="Times New Roman" w:cs="Times New Roman"/>
          <w:spacing w:val="-58"/>
          <w:sz w:val="24"/>
          <w:szCs w:val="24"/>
        </w:rPr>
        <w:t xml:space="preserve"> </w:t>
      </w:r>
      <w:r w:rsidRPr="003D598E">
        <w:rPr>
          <w:rFonts w:ascii="Times New Roman" w:hAnsi="Times New Roman" w:cs="Times New Roman"/>
          <w:sz w:val="24"/>
          <w:szCs w:val="24"/>
        </w:rPr>
        <w:t>на</w:t>
      </w:r>
      <w:r w:rsidRPr="003D598E">
        <w:rPr>
          <w:rFonts w:ascii="Times New Roman" w:hAnsi="Times New Roman" w:cs="Times New Roman"/>
          <w:spacing w:val="-2"/>
          <w:sz w:val="24"/>
          <w:szCs w:val="24"/>
        </w:rPr>
        <w:t xml:space="preserve"> </w:t>
      </w:r>
      <w:r w:rsidRPr="003D598E">
        <w:rPr>
          <w:rFonts w:ascii="Times New Roman" w:hAnsi="Times New Roman" w:cs="Times New Roman"/>
          <w:sz w:val="24"/>
          <w:szCs w:val="24"/>
        </w:rPr>
        <w:t>ее</w:t>
      </w:r>
      <w:r w:rsidRPr="003D598E">
        <w:rPr>
          <w:rFonts w:ascii="Times New Roman" w:hAnsi="Times New Roman" w:cs="Times New Roman"/>
          <w:spacing w:val="-2"/>
          <w:sz w:val="24"/>
          <w:szCs w:val="24"/>
        </w:rPr>
        <w:t xml:space="preserve"> </w:t>
      </w:r>
      <w:r w:rsidRPr="003D598E">
        <w:rPr>
          <w:rFonts w:ascii="Times New Roman" w:hAnsi="Times New Roman" w:cs="Times New Roman"/>
          <w:sz w:val="24"/>
          <w:szCs w:val="24"/>
        </w:rPr>
        <w:t>реализацию,</w:t>
      </w:r>
      <w:r w:rsidRPr="003D598E">
        <w:rPr>
          <w:rFonts w:ascii="Times New Roman" w:hAnsi="Times New Roman" w:cs="Times New Roman"/>
          <w:spacing w:val="-1"/>
          <w:sz w:val="24"/>
          <w:szCs w:val="24"/>
        </w:rPr>
        <w:t xml:space="preserve"> </w:t>
      </w:r>
      <w:r w:rsidRPr="003D598E">
        <w:rPr>
          <w:rFonts w:ascii="Times New Roman" w:hAnsi="Times New Roman" w:cs="Times New Roman"/>
          <w:sz w:val="24"/>
          <w:szCs w:val="24"/>
        </w:rPr>
        <w:t>совершенствование</w:t>
      </w:r>
      <w:r w:rsidRPr="003D598E">
        <w:rPr>
          <w:rFonts w:ascii="Times New Roman" w:hAnsi="Times New Roman" w:cs="Times New Roman"/>
          <w:spacing w:val="-1"/>
          <w:sz w:val="24"/>
          <w:szCs w:val="24"/>
        </w:rPr>
        <w:t xml:space="preserve"> </w:t>
      </w:r>
      <w:r w:rsidRPr="003D598E">
        <w:rPr>
          <w:rFonts w:ascii="Times New Roman" w:hAnsi="Times New Roman" w:cs="Times New Roman"/>
          <w:sz w:val="24"/>
          <w:szCs w:val="24"/>
        </w:rPr>
        <w:t>механизма</w:t>
      </w:r>
      <w:r w:rsidRPr="003D598E">
        <w:rPr>
          <w:rFonts w:ascii="Times New Roman" w:hAnsi="Times New Roman" w:cs="Times New Roman"/>
          <w:spacing w:val="-1"/>
          <w:sz w:val="24"/>
          <w:szCs w:val="24"/>
        </w:rPr>
        <w:t xml:space="preserve"> </w:t>
      </w:r>
      <w:r w:rsidRPr="003D598E">
        <w:rPr>
          <w:rFonts w:ascii="Times New Roman" w:hAnsi="Times New Roman" w:cs="Times New Roman"/>
          <w:sz w:val="24"/>
          <w:szCs w:val="24"/>
        </w:rPr>
        <w:t>реализации</w:t>
      </w:r>
      <w:r w:rsidRPr="003D598E">
        <w:rPr>
          <w:rFonts w:ascii="Times New Roman" w:hAnsi="Times New Roman" w:cs="Times New Roman"/>
          <w:spacing w:val="2"/>
          <w:sz w:val="24"/>
          <w:szCs w:val="24"/>
        </w:rPr>
        <w:t xml:space="preserve"> </w:t>
      </w:r>
      <w:r w:rsidRPr="003D598E">
        <w:rPr>
          <w:rFonts w:ascii="Times New Roman" w:hAnsi="Times New Roman" w:cs="Times New Roman"/>
          <w:sz w:val="24"/>
          <w:szCs w:val="24"/>
        </w:rPr>
        <w:t>программы.</w:t>
      </w:r>
    </w:p>
    <w:p w:rsidR="003D598E" w:rsidRPr="003D598E" w:rsidRDefault="003D598E" w:rsidP="003D598E">
      <w:pPr>
        <w:pStyle w:val="af0"/>
        <w:numPr>
          <w:ilvl w:val="0"/>
          <w:numId w:val="30"/>
        </w:numPr>
        <w:jc w:val="both"/>
        <w:rPr>
          <w:rFonts w:ascii="Times New Roman" w:hAnsi="Times New Roman" w:cs="Times New Roman"/>
          <w:sz w:val="24"/>
          <w:szCs w:val="24"/>
        </w:rPr>
      </w:pPr>
      <w:r w:rsidRPr="003D598E">
        <w:rPr>
          <w:rFonts w:ascii="Times New Roman" w:hAnsi="Times New Roman" w:cs="Times New Roman"/>
          <w:sz w:val="24"/>
          <w:szCs w:val="24"/>
        </w:rPr>
        <w:t>Контроль исполнения программы осуществляет муниципальный координатор, куратор проекта «500+», директор школы.</w:t>
      </w:r>
    </w:p>
    <w:p w:rsidR="003D598E" w:rsidRPr="003D598E" w:rsidRDefault="003D598E" w:rsidP="003D598E">
      <w:pPr>
        <w:pStyle w:val="af0"/>
        <w:numPr>
          <w:ilvl w:val="0"/>
          <w:numId w:val="30"/>
        </w:numPr>
        <w:jc w:val="both"/>
        <w:rPr>
          <w:rFonts w:ascii="Times New Roman" w:hAnsi="Times New Roman" w:cs="Times New Roman"/>
          <w:sz w:val="24"/>
          <w:szCs w:val="24"/>
        </w:rPr>
      </w:pPr>
      <w:r w:rsidRPr="003D598E">
        <w:rPr>
          <w:rFonts w:ascii="Times New Roman" w:hAnsi="Times New Roman" w:cs="Times New Roman"/>
          <w:sz w:val="24"/>
          <w:szCs w:val="24"/>
        </w:rPr>
        <w:t>Программа реализуется за счет взаимодействия всех заинтересованных лиц на основе планирования и дополнительного создания программ и проектов.</w:t>
      </w:r>
    </w:p>
    <w:p w:rsidR="003D598E" w:rsidRPr="003D598E" w:rsidRDefault="003D598E" w:rsidP="003D598E">
      <w:pPr>
        <w:pStyle w:val="af0"/>
        <w:jc w:val="both"/>
        <w:rPr>
          <w:rFonts w:ascii="Times New Roman" w:hAnsi="Times New Roman" w:cs="Times New Roman"/>
          <w:sz w:val="24"/>
          <w:szCs w:val="24"/>
        </w:rPr>
      </w:pPr>
      <w:r w:rsidRPr="003D598E">
        <w:rPr>
          <w:rFonts w:ascii="Times New Roman" w:hAnsi="Times New Roman" w:cs="Times New Roman"/>
          <w:sz w:val="24"/>
          <w:szCs w:val="24"/>
        </w:rPr>
        <w:t xml:space="preserve">     Для оперативного управления программой, привлечения внебюджетных источников финансирования и контроля за эффективностью выполнения мероприятий создается рабочая группа в следующем составе6</w:t>
      </w:r>
    </w:p>
    <w:p w:rsidR="003D598E" w:rsidRPr="003D598E" w:rsidRDefault="003D598E" w:rsidP="003D598E">
      <w:pPr>
        <w:pStyle w:val="af0"/>
        <w:jc w:val="both"/>
        <w:rPr>
          <w:rFonts w:ascii="Times New Roman" w:hAnsi="Times New Roman" w:cs="Times New Roman"/>
          <w:sz w:val="24"/>
          <w:szCs w:val="24"/>
        </w:rPr>
      </w:pPr>
      <w:r w:rsidRPr="003D598E">
        <w:rPr>
          <w:rFonts w:ascii="Times New Roman" w:hAnsi="Times New Roman" w:cs="Times New Roman"/>
          <w:sz w:val="24"/>
          <w:szCs w:val="24"/>
        </w:rPr>
        <w:t>Директор школы – Монгуш У.Б.</w:t>
      </w:r>
    </w:p>
    <w:p w:rsidR="003D598E" w:rsidRPr="003D598E" w:rsidRDefault="003D598E" w:rsidP="003D598E">
      <w:pPr>
        <w:pStyle w:val="af0"/>
        <w:jc w:val="both"/>
        <w:rPr>
          <w:rFonts w:ascii="Times New Roman" w:hAnsi="Times New Roman" w:cs="Times New Roman"/>
          <w:sz w:val="24"/>
          <w:szCs w:val="24"/>
        </w:rPr>
      </w:pPr>
      <w:r w:rsidRPr="003D598E">
        <w:rPr>
          <w:rFonts w:ascii="Times New Roman" w:hAnsi="Times New Roman" w:cs="Times New Roman"/>
          <w:sz w:val="24"/>
          <w:szCs w:val="24"/>
        </w:rPr>
        <w:t>Заместитель директора по АХЧ – Донгак К.Ф.</w:t>
      </w:r>
    </w:p>
    <w:p w:rsidR="003D598E" w:rsidRPr="003D598E" w:rsidRDefault="003D598E" w:rsidP="003D598E">
      <w:pPr>
        <w:pStyle w:val="af0"/>
        <w:jc w:val="both"/>
        <w:rPr>
          <w:rFonts w:ascii="Times New Roman" w:hAnsi="Times New Roman" w:cs="Times New Roman"/>
          <w:sz w:val="24"/>
          <w:szCs w:val="24"/>
        </w:rPr>
      </w:pPr>
      <w:r w:rsidRPr="003D598E">
        <w:rPr>
          <w:rFonts w:ascii="Times New Roman" w:hAnsi="Times New Roman" w:cs="Times New Roman"/>
          <w:sz w:val="24"/>
          <w:szCs w:val="24"/>
        </w:rPr>
        <w:t>Заместитель директора по  УВР – Ховалыг А.Э.</w:t>
      </w:r>
    </w:p>
    <w:p w:rsidR="003D598E" w:rsidRPr="003D598E" w:rsidRDefault="003D598E" w:rsidP="003D598E">
      <w:pPr>
        <w:pStyle w:val="af0"/>
        <w:jc w:val="both"/>
        <w:rPr>
          <w:rFonts w:ascii="Times New Roman" w:hAnsi="Times New Roman" w:cs="Times New Roman"/>
          <w:sz w:val="24"/>
          <w:szCs w:val="24"/>
        </w:rPr>
      </w:pPr>
      <w:r w:rsidRPr="003D598E">
        <w:rPr>
          <w:rFonts w:ascii="Times New Roman" w:hAnsi="Times New Roman" w:cs="Times New Roman"/>
          <w:sz w:val="24"/>
          <w:szCs w:val="24"/>
        </w:rPr>
        <w:t>Заместитель директора по ВР – Куулар Ш.М.</w:t>
      </w:r>
    </w:p>
    <w:p w:rsidR="003D598E" w:rsidRPr="003D598E" w:rsidRDefault="003D598E" w:rsidP="003D598E">
      <w:pPr>
        <w:pStyle w:val="af0"/>
        <w:jc w:val="both"/>
        <w:rPr>
          <w:rFonts w:ascii="Times New Roman" w:hAnsi="Times New Roman" w:cs="Times New Roman"/>
          <w:sz w:val="24"/>
          <w:szCs w:val="24"/>
        </w:rPr>
      </w:pPr>
      <w:r w:rsidRPr="003D598E">
        <w:rPr>
          <w:rFonts w:ascii="Times New Roman" w:hAnsi="Times New Roman" w:cs="Times New Roman"/>
          <w:sz w:val="24"/>
          <w:szCs w:val="24"/>
        </w:rPr>
        <w:t>Методист школы – Монгуш О.М.</w:t>
      </w:r>
    </w:p>
    <w:p w:rsidR="003D598E" w:rsidRPr="003D598E" w:rsidRDefault="003D598E" w:rsidP="003D598E">
      <w:pPr>
        <w:pStyle w:val="af0"/>
        <w:jc w:val="both"/>
        <w:rPr>
          <w:rFonts w:ascii="Times New Roman" w:hAnsi="Times New Roman" w:cs="Times New Roman"/>
          <w:sz w:val="24"/>
          <w:szCs w:val="24"/>
        </w:rPr>
      </w:pPr>
      <w:r w:rsidRPr="003D598E">
        <w:rPr>
          <w:rFonts w:ascii="Times New Roman" w:hAnsi="Times New Roman" w:cs="Times New Roman"/>
          <w:sz w:val="24"/>
          <w:szCs w:val="24"/>
        </w:rPr>
        <w:t>Программист – Монгуш А.В.</w:t>
      </w:r>
    </w:p>
    <w:p w:rsidR="003D598E" w:rsidRPr="003D598E" w:rsidRDefault="003D598E" w:rsidP="003D598E">
      <w:pPr>
        <w:pStyle w:val="af0"/>
        <w:jc w:val="both"/>
        <w:rPr>
          <w:rFonts w:ascii="Times New Roman" w:hAnsi="Times New Roman" w:cs="Times New Roman"/>
          <w:sz w:val="24"/>
          <w:szCs w:val="24"/>
        </w:rPr>
      </w:pPr>
      <w:r w:rsidRPr="003D598E">
        <w:rPr>
          <w:rFonts w:ascii="Times New Roman" w:hAnsi="Times New Roman" w:cs="Times New Roman"/>
          <w:sz w:val="24"/>
          <w:szCs w:val="24"/>
        </w:rPr>
        <w:t>Педагог-психолог – Сарыглар У.Г.</w:t>
      </w:r>
    </w:p>
    <w:p w:rsidR="003D598E" w:rsidRPr="003D598E" w:rsidRDefault="003D598E" w:rsidP="003D598E">
      <w:pPr>
        <w:pStyle w:val="af0"/>
        <w:jc w:val="both"/>
        <w:rPr>
          <w:rFonts w:ascii="Times New Roman" w:hAnsi="Times New Roman" w:cs="Times New Roman"/>
          <w:sz w:val="24"/>
          <w:szCs w:val="24"/>
        </w:rPr>
      </w:pPr>
      <w:r w:rsidRPr="003D598E">
        <w:rPr>
          <w:rFonts w:ascii="Times New Roman" w:hAnsi="Times New Roman" w:cs="Times New Roman"/>
          <w:sz w:val="24"/>
          <w:szCs w:val="24"/>
        </w:rPr>
        <w:t>Педагог-библиотекарь – Кунчун К-К.Б.</w:t>
      </w:r>
    </w:p>
    <w:p w:rsidR="003D598E" w:rsidRPr="003D598E" w:rsidRDefault="003D598E" w:rsidP="003D598E">
      <w:pPr>
        <w:pStyle w:val="af0"/>
        <w:jc w:val="both"/>
        <w:rPr>
          <w:rFonts w:ascii="Times New Roman" w:hAnsi="Times New Roman" w:cs="Times New Roman"/>
          <w:sz w:val="24"/>
          <w:szCs w:val="24"/>
        </w:rPr>
      </w:pPr>
      <w:r w:rsidRPr="003D598E">
        <w:rPr>
          <w:rFonts w:ascii="Times New Roman" w:hAnsi="Times New Roman" w:cs="Times New Roman"/>
          <w:sz w:val="24"/>
          <w:szCs w:val="24"/>
        </w:rPr>
        <w:t>Учитель начальных классов – Хорлуг-оол М.С.</w:t>
      </w:r>
    </w:p>
    <w:p w:rsidR="003D598E" w:rsidRPr="003D598E" w:rsidRDefault="003D598E" w:rsidP="003D598E">
      <w:pPr>
        <w:pStyle w:val="af0"/>
        <w:jc w:val="both"/>
        <w:rPr>
          <w:rFonts w:ascii="Times New Roman" w:hAnsi="Times New Roman" w:cs="Times New Roman"/>
          <w:sz w:val="24"/>
          <w:szCs w:val="24"/>
        </w:rPr>
      </w:pPr>
      <w:r w:rsidRPr="003D598E">
        <w:rPr>
          <w:rFonts w:ascii="Times New Roman" w:hAnsi="Times New Roman" w:cs="Times New Roman"/>
          <w:sz w:val="24"/>
          <w:szCs w:val="24"/>
        </w:rPr>
        <w:t>Учитель истории и обществознания – Саая С.С.</w:t>
      </w:r>
    </w:p>
    <w:p w:rsidR="003D598E" w:rsidRDefault="003D598E" w:rsidP="003D598E">
      <w:pPr>
        <w:spacing w:after="0" w:line="300" w:lineRule="auto"/>
        <w:jc w:val="center"/>
        <w:rPr>
          <w:szCs w:val="24"/>
        </w:rPr>
      </w:pPr>
      <w:r w:rsidRPr="003D598E">
        <w:rPr>
          <w:szCs w:val="24"/>
        </w:rPr>
        <w:t xml:space="preserve"> </w:t>
      </w:r>
    </w:p>
    <w:p w:rsidR="003D598E" w:rsidRDefault="003D598E" w:rsidP="003D598E">
      <w:pPr>
        <w:spacing w:after="0" w:line="300" w:lineRule="auto"/>
        <w:rPr>
          <w:szCs w:val="24"/>
        </w:rPr>
      </w:pPr>
      <w:r w:rsidRPr="003D598E">
        <w:rPr>
          <w:szCs w:val="24"/>
        </w:rPr>
        <w:t xml:space="preserve"> Администрация школы осуществляет контроль за сроками выполнения мероприятий программы, целевым расходованием финансовых средств и эффективностью их использования.</w:t>
      </w:r>
    </w:p>
    <w:p w:rsidR="003D598E" w:rsidRPr="003D598E" w:rsidRDefault="003D598E" w:rsidP="003D598E">
      <w:pPr>
        <w:spacing w:after="0" w:line="300" w:lineRule="auto"/>
        <w:rPr>
          <w:szCs w:val="24"/>
        </w:rPr>
      </w:pPr>
    </w:p>
    <w:sectPr w:rsidR="003D598E" w:rsidRPr="003D598E" w:rsidSect="00B73528">
      <w:headerReference w:type="default"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598E" w:rsidRDefault="003D598E" w:rsidP="00057D14">
      <w:pPr>
        <w:spacing w:after="0"/>
      </w:pPr>
      <w:r>
        <w:separator/>
      </w:r>
    </w:p>
  </w:endnote>
  <w:endnote w:type="continuationSeparator" w:id="0">
    <w:p w:rsidR="003D598E" w:rsidRDefault="003D598E" w:rsidP="00057D1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auto"/>
      </w:rPr>
      <w:id w:val="2013786727"/>
      <w:docPartObj>
        <w:docPartGallery w:val="Page Numbers (Bottom of Page)"/>
        <w:docPartUnique/>
      </w:docPartObj>
    </w:sdtPr>
    <w:sdtContent>
      <w:p w:rsidR="003D598E" w:rsidRDefault="003D598E">
        <w:pPr>
          <w:pStyle w:val="ae"/>
          <w:jc w:val="right"/>
        </w:pPr>
        <w:r>
          <w:fldChar w:fldCharType="begin"/>
        </w:r>
        <w:r>
          <w:instrText>PAGE   \* MERGEFORMAT</w:instrText>
        </w:r>
        <w:r>
          <w:fldChar w:fldCharType="separate"/>
        </w:r>
        <w:r w:rsidR="00DA3FE8">
          <w:rPr>
            <w:noProof/>
          </w:rPr>
          <w:t>3</w:t>
        </w:r>
        <w:r>
          <w:fldChar w:fldCharType="end"/>
        </w:r>
      </w:p>
    </w:sdtContent>
  </w:sdt>
  <w:p w:rsidR="003D598E" w:rsidRDefault="003D598E">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598E" w:rsidRDefault="003D598E" w:rsidP="00057D14">
      <w:pPr>
        <w:spacing w:after="0"/>
      </w:pPr>
      <w:r>
        <w:separator/>
      </w:r>
    </w:p>
  </w:footnote>
  <w:footnote w:type="continuationSeparator" w:id="0">
    <w:p w:rsidR="003D598E" w:rsidRDefault="003D598E" w:rsidP="00057D14">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598E" w:rsidRDefault="003D598E" w:rsidP="0004239E">
    <w:pPr>
      <w:pStyle w:val="ac"/>
      <w:tabs>
        <w:tab w:val="clear" w:pos="4677"/>
      </w:tabs>
      <w:ind w:left="-1134" w:firstLine="0"/>
      <w:jc w:val="right"/>
    </w:pPr>
    <w:r w:rsidRPr="003F7E5E">
      <w:rPr>
        <w:noProof/>
      </w:rPr>
      <w:drawing>
        <wp:anchor distT="0" distB="0" distL="114300" distR="114300" simplePos="0" relativeHeight="251658240" behindDoc="1" locked="0" layoutInCell="1" allowOverlap="1">
          <wp:simplePos x="0" y="0"/>
          <wp:positionH relativeFrom="column">
            <wp:posOffset>-721995</wp:posOffset>
          </wp:positionH>
          <wp:positionV relativeFrom="paragraph">
            <wp:posOffset>-60960</wp:posOffset>
          </wp:positionV>
          <wp:extent cx="502285" cy="509905"/>
          <wp:effectExtent l="0" t="0" r="0" b="4445"/>
          <wp:wrapSquare wrapText="bothSides"/>
          <wp:docPr id="4" name="Рисунок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9"/>
                  <pic:cNvPicPr>
                    <a:picLocks/>
                  </pic:cNvPicPr>
                </pic:nvPicPr>
                <pic:blipFill>
                  <a:blip r:embed="rId1" cstate="print">
                    <a:extLst>
                      <a:ext uri="{28A0092B-C50C-407E-A947-70E740481C1C}">
                        <a14:useLocalDpi xmlns:a14="http://schemas.microsoft.com/office/drawing/2010/main" val="0"/>
                      </a:ext>
                    </a:extLst>
                  </a:blip>
                  <a:srcRect b="7558"/>
                  <a:stretch>
                    <a:fillRect/>
                  </a:stretch>
                </pic:blipFill>
                <pic:spPr bwMode="auto">
                  <a:xfrm>
                    <a:off x="0" y="0"/>
                    <a:ext cx="502285" cy="509905"/>
                  </a:xfrm>
                  <a:prstGeom prst="rect">
                    <a:avLst/>
                  </a:prstGeom>
                  <a:noFill/>
                  <a:ln>
                    <a:noFill/>
                  </a:ln>
                </pic:spPr>
              </pic:pic>
            </a:graphicData>
          </a:graphic>
        </wp:anchor>
      </w:drawing>
    </w:r>
    <w:r>
      <w:t xml:space="preserve">                                          </w:t>
    </w:r>
  </w:p>
  <w:p w:rsidR="003D598E" w:rsidRDefault="003D598E" w:rsidP="0004239E">
    <w:pPr>
      <w:pStyle w:val="ac"/>
      <w:tabs>
        <w:tab w:val="clear" w:pos="4677"/>
      </w:tabs>
      <w:ind w:left="-1134" w:firstLine="0"/>
      <w:jc w:val="right"/>
    </w:pPr>
    <w:r>
      <w:t>Чек-лист проверки концептуальных документов проекта «500+»</w:t>
    </w:r>
  </w:p>
  <w:p w:rsidR="003D598E" w:rsidRDefault="003D598E" w:rsidP="0004239E">
    <w:pPr>
      <w:pStyle w:val="ac"/>
      <w:tabs>
        <w:tab w:val="clear" w:pos="4677"/>
      </w:tabs>
      <w:ind w:left="-1134" w:firstLine="0"/>
      <w:jc w:val="left"/>
    </w:pPr>
    <w:r>
      <w:t>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9527C"/>
    <w:multiLevelType w:val="hybridMultilevel"/>
    <w:tmpl w:val="83641EF8"/>
    <w:lvl w:ilvl="0" w:tplc="2090B392">
      <w:start w:val="1"/>
      <w:numFmt w:val="decimal"/>
      <w:lvlText w:val="%1."/>
      <w:lvlJc w:val="left"/>
      <w:pPr>
        <w:ind w:left="1417" w:hanging="70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8EA1929"/>
    <w:multiLevelType w:val="hybridMultilevel"/>
    <w:tmpl w:val="0A34F2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511790"/>
    <w:multiLevelType w:val="hybridMultilevel"/>
    <w:tmpl w:val="0A34F2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6D8090A"/>
    <w:multiLevelType w:val="hybridMultilevel"/>
    <w:tmpl w:val="FB743458"/>
    <w:lvl w:ilvl="0" w:tplc="3644554E">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9D66C89"/>
    <w:multiLevelType w:val="hybridMultilevel"/>
    <w:tmpl w:val="08F036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F110D44"/>
    <w:multiLevelType w:val="hybridMultilevel"/>
    <w:tmpl w:val="578E399C"/>
    <w:lvl w:ilvl="0" w:tplc="7646CFDC">
      <w:start w:val="1"/>
      <w:numFmt w:val="decimal"/>
      <w:lvlText w:val="%1."/>
      <w:lvlJc w:val="left"/>
      <w:pPr>
        <w:ind w:left="317" w:hanging="317"/>
      </w:pPr>
      <w:rPr>
        <w:rFonts w:ascii="Times New Roman" w:eastAsia="Times New Roman" w:hAnsi="Times New Roman" w:cs="Times New Roman" w:hint="default"/>
        <w:w w:val="100"/>
        <w:sz w:val="24"/>
        <w:szCs w:val="24"/>
        <w:lang w:val="ru-RU" w:eastAsia="en-US" w:bidi="ar-SA"/>
      </w:rPr>
    </w:lvl>
    <w:lvl w:ilvl="1" w:tplc="A7B0A36E">
      <w:numFmt w:val="bullet"/>
      <w:lvlText w:val="•"/>
      <w:lvlJc w:val="left"/>
      <w:pPr>
        <w:ind w:left="739" w:hanging="317"/>
      </w:pPr>
      <w:rPr>
        <w:lang w:val="ru-RU" w:eastAsia="en-US" w:bidi="ar-SA"/>
      </w:rPr>
    </w:lvl>
    <w:lvl w:ilvl="2" w:tplc="1AB01FF0">
      <w:numFmt w:val="bullet"/>
      <w:lvlText w:val="•"/>
      <w:lvlJc w:val="left"/>
      <w:pPr>
        <w:ind w:left="1168" w:hanging="317"/>
      </w:pPr>
      <w:rPr>
        <w:lang w:val="ru-RU" w:eastAsia="en-US" w:bidi="ar-SA"/>
      </w:rPr>
    </w:lvl>
    <w:lvl w:ilvl="3" w:tplc="7DF0F51C">
      <w:numFmt w:val="bullet"/>
      <w:lvlText w:val="•"/>
      <w:lvlJc w:val="left"/>
      <w:pPr>
        <w:ind w:left="1596" w:hanging="317"/>
      </w:pPr>
      <w:rPr>
        <w:lang w:val="ru-RU" w:eastAsia="en-US" w:bidi="ar-SA"/>
      </w:rPr>
    </w:lvl>
    <w:lvl w:ilvl="4" w:tplc="DF7C1E94">
      <w:numFmt w:val="bullet"/>
      <w:lvlText w:val="•"/>
      <w:lvlJc w:val="left"/>
      <w:pPr>
        <w:ind w:left="2025" w:hanging="317"/>
      </w:pPr>
      <w:rPr>
        <w:lang w:val="ru-RU" w:eastAsia="en-US" w:bidi="ar-SA"/>
      </w:rPr>
    </w:lvl>
    <w:lvl w:ilvl="5" w:tplc="8E722A4A">
      <w:numFmt w:val="bullet"/>
      <w:lvlText w:val="•"/>
      <w:lvlJc w:val="left"/>
      <w:pPr>
        <w:ind w:left="2454" w:hanging="317"/>
      </w:pPr>
      <w:rPr>
        <w:lang w:val="ru-RU" w:eastAsia="en-US" w:bidi="ar-SA"/>
      </w:rPr>
    </w:lvl>
    <w:lvl w:ilvl="6" w:tplc="C3D4175E">
      <w:numFmt w:val="bullet"/>
      <w:lvlText w:val="•"/>
      <w:lvlJc w:val="left"/>
      <w:pPr>
        <w:ind w:left="2882" w:hanging="317"/>
      </w:pPr>
      <w:rPr>
        <w:lang w:val="ru-RU" w:eastAsia="en-US" w:bidi="ar-SA"/>
      </w:rPr>
    </w:lvl>
    <w:lvl w:ilvl="7" w:tplc="DADA6808">
      <w:numFmt w:val="bullet"/>
      <w:lvlText w:val="•"/>
      <w:lvlJc w:val="left"/>
      <w:pPr>
        <w:ind w:left="3311" w:hanging="317"/>
      </w:pPr>
      <w:rPr>
        <w:lang w:val="ru-RU" w:eastAsia="en-US" w:bidi="ar-SA"/>
      </w:rPr>
    </w:lvl>
    <w:lvl w:ilvl="8" w:tplc="57F27266">
      <w:numFmt w:val="bullet"/>
      <w:lvlText w:val="•"/>
      <w:lvlJc w:val="left"/>
      <w:pPr>
        <w:ind w:left="3739" w:hanging="317"/>
      </w:pPr>
      <w:rPr>
        <w:lang w:val="ru-RU" w:eastAsia="en-US" w:bidi="ar-SA"/>
      </w:rPr>
    </w:lvl>
  </w:abstractNum>
  <w:abstractNum w:abstractNumId="6" w15:restartNumberingAfterBreak="0">
    <w:nsid w:val="20B57FF8"/>
    <w:multiLevelType w:val="multilevel"/>
    <w:tmpl w:val="9A427868"/>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983CDD"/>
    <w:multiLevelType w:val="hybridMultilevel"/>
    <w:tmpl w:val="51801E5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275B0789"/>
    <w:multiLevelType w:val="hybridMultilevel"/>
    <w:tmpl w:val="15048FB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8450A53"/>
    <w:multiLevelType w:val="hybridMultilevel"/>
    <w:tmpl w:val="81EC9C8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ACE540B"/>
    <w:multiLevelType w:val="hybridMultilevel"/>
    <w:tmpl w:val="DCD6BF92"/>
    <w:lvl w:ilvl="0" w:tplc="D6702EBC">
      <w:start w:val="1"/>
      <w:numFmt w:val="upperRoman"/>
      <w:lvlText w:val="%1."/>
      <w:lvlJc w:val="left"/>
      <w:pPr>
        <w:ind w:left="102" w:hanging="214"/>
      </w:pPr>
      <w:rPr>
        <w:rFonts w:ascii="Times New Roman" w:eastAsia="Times New Roman" w:hAnsi="Times New Roman" w:cs="Times New Roman" w:hint="default"/>
        <w:b/>
        <w:bCs/>
        <w:w w:val="99"/>
        <w:sz w:val="24"/>
        <w:szCs w:val="24"/>
        <w:lang w:val="ru-RU" w:eastAsia="en-US" w:bidi="ar-SA"/>
      </w:rPr>
    </w:lvl>
    <w:lvl w:ilvl="1" w:tplc="49909B5E">
      <w:start w:val="1"/>
      <w:numFmt w:val="decimal"/>
      <w:lvlText w:val="%2."/>
      <w:lvlJc w:val="left"/>
      <w:pPr>
        <w:ind w:left="1191" w:hanging="382"/>
      </w:pPr>
      <w:rPr>
        <w:rFonts w:ascii="Times New Roman" w:eastAsia="Times New Roman" w:hAnsi="Times New Roman" w:cs="Times New Roman" w:hint="default"/>
        <w:w w:val="100"/>
        <w:sz w:val="24"/>
        <w:szCs w:val="24"/>
        <w:lang w:val="ru-RU" w:eastAsia="en-US" w:bidi="ar-SA"/>
      </w:rPr>
    </w:lvl>
    <w:lvl w:ilvl="2" w:tplc="0BB0D4DC">
      <w:numFmt w:val="bullet"/>
      <w:lvlText w:val="•"/>
      <w:lvlJc w:val="left"/>
      <w:pPr>
        <w:ind w:left="2162" w:hanging="382"/>
      </w:pPr>
      <w:rPr>
        <w:lang w:val="ru-RU" w:eastAsia="en-US" w:bidi="ar-SA"/>
      </w:rPr>
    </w:lvl>
    <w:lvl w:ilvl="3" w:tplc="B0CCF03A">
      <w:numFmt w:val="bullet"/>
      <w:lvlText w:val="•"/>
      <w:lvlJc w:val="left"/>
      <w:pPr>
        <w:ind w:left="3125" w:hanging="382"/>
      </w:pPr>
      <w:rPr>
        <w:lang w:val="ru-RU" w:eastAsia="en-US" w:bidi="ar-SA"/>
      </w:rPr>
    </w:lvl>
    <w:lvl w:ilvl="4" w:tplc="80C80CC8">
      <w:numFmt w:val="bullet"/>
      <w:lvlText w:val="•"/>
      <w:lvlJc w:val="left"/>
      <w:pPr>
        <w:ind w:left="4088" w:hanging="382"/>
      </w:pPr>
      <w:rPr>
        <w:lang w:val="ru-RU" w:eastAsia="en-US" w:bidi="ar-SA"/>
      </w:rPr>
    </w:lvl>
    <w:lvl w:ilvl="5" w:tplc="D6F4FB44">
      <w:numFmt w:val="bullet"/>
      <w:lvlText w:val="•"/>
      <w:lvlJc w:val="left"/>
      <w:pPr>
        <w:ind w:left="5051" w:hanging="382"/>
      </w:pPr>
      <w:rPr>
        <w:lang w:val="ru-RU" w:eastAsia="en-US" w:bidi="ar-SA"/>
      </w:rPr>
    </w:lvl>
    <w:lvl w:ilvl="6" w:tplc="2A92A160">
      <w:numFmt w:val="bullet"/>
      <w:lvlText w:val="•"/>
      <w:lvlJc w:val="left"/>
      <w:pPr>
        <w:ind w:left="6014" w:hanging="382"/>
      </w:pPr>
      <w:rPr>
        <w:lang w:val="ru-RU" w:eastAsia="en-US" w:bidi="ar-SA"/>
      </w:rPr>
    </w:lvl>
    <w:lvl w:ilvl="7" w:tplc="5610F62E">
      <w:numFmt w:val="bullet"/>
      <w:lvlText w:val="•"/>
      <w:lvlJc w:val="left"/>
      <w:pPr>
        <w:ind w:left="6977" w:hanging="382"/>
      </w:pPr>
      <w:rPr>
        <w:lang w:val="ru-RU" w:eastAsia="en-US" w:bidi="ar-SA"/>
      </w:rPr>
    </w:lvl>
    <w:lvl w:ilvl="8" w:tplc="C678A33E">
      <w:numFmt w:val="bullet"/>
      <w:lvlText w:val="•"/>
      <w:lvlJc w:val="left"/>
      <w:pPr>
        <w:ind w:left="7940" w:hanging="382"/>
      </w:pPr>
      <w:rPr>
        <w:lang w:val="ru-RU" w:eastAsia="en-US" w:bidi="ar-SA"/>
      </w:rPr>
    </w:lvl>
  </w:abstractNum>
  <w:abstractNum w:abstractNumId="11" w15:restartNumberingAfterBreak="0">
    <w:nsid w:val="2CCF4368"/>
    <w:multiLevelType w:val="hybridMultilevel"/>
    <w:tmpl w:val="0FC2C0A4"/>
    <w:lvl w:ilvl="0" w:tplc="DB5CF494">
      <w:start w:val="4"/>
      <w:numFmt w:val="decimal"/>
      <w:lvlText w:val="%1."/>
      <w:lvlJc w:val="left"/>
      <w:pPr>
        <w:ind w:left="1069" w:hanging="360"/>
      </w:pPr>
      <w:rPr>
        <w:rFonts w:hint="default"/>
        <w:b/>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09053A7"/>
    <w:multiLevelType w:val="hybridMultilevel"/>
    <w:tmpl w:val="D3C01B8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340D040D"/>
    <w:multiLevelType w:val="hybridMultilevel"/>
    <w:tmpl w:val="E960ADDC"/>
    <w:lvl w:ilvl="0" w:tplc="2D405A34">
      <w:start w:val="1"/>
      <w:numFmt w:val="decimal"/>
      <w:lvlText w:val="%1."/>
      <w:lvlJc w:val="left"/>
      <w:pPr>
        <w:ind w:left="1417" w:hanging="70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C223017"/>
    <w:multiLevelType w:val="hybridMultilevel"/>
    <w:tmpl w:val="41CA6BC2"/>
    <w:lvl w:ilvl="0" w:tplc="41EC8CB0">
      <w:start w:val="1"/>
      <w:numFmt w:val="decimal"/>
      <w:lvlText w:val="%1."/>
      <w:lvlJc w:val="left"/>
      <w:pPr>
        <w:ind w:left="2126" w:hanging="708"/>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CE97831"/>
    <w:multiLevelType w:val="hybridMultilevel"/>
    <w:tmpl w:val="FC4A36CC"/>
    <w:lvl w:ilvl="0" w:tplc="41EC8CB0">
      <w:start w:val="1"/>
      <w:numFmt w:val="decimal"/>
      <w:lvlText w:val="%1."/>
      <w:lvlJc w:val="left"/>
      <w:pPr>
        <w:ind w:left="1417" w:hanging="70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0431489"/>
    <w:multiLevelType w:val="hybridMultilevel"/>
    <w:tmpl w:val="17F21A5A"/>
    <w:lvl w:ilvl="0" w:tplc="5D4EF330">
      <w:start w:val="1"/>
      <w:numFmt w:val="bullet"/>
      <w:lvlText w:val="o"/>
      <w:lvlJc w:val="left"/>
      <w:pPr>
        <w:tabs>
          <w:tab w:val="num" w:pos="720"/>
        </w:tabs>
        <w:ind w:left="720" w:hanging="360"/>
      </w:pPr>
      <w:rPr>
        <w:rFonts w:ascii="Courier New" w:hAnsi="Courier New" w:hint="default"/>
      </w:rPr>
    </w:lvl>
    <w:lvl w:ilvl="1" w:tplc="154ED1D2" w:tentative="1">
      <w:start w:val="1"/>
      <w:numFmt w:val="bullet"/>
      <w:lvlText w:val="o"/>
      <w:lvlJc w:val="left"/>
      <w:pPr>
        <w:tabs>
          <w:tab w:val="num" w:pos="1440"/>
        </w:tabs>
        <w:ind w:left="1440" w:hanging="360"/>
      </w:pPr>
      <w:rPr>
        <w:rFonts w:ascii="Courier New" w:hAnsi="Courier New" w:hint="default"/>
      </w:rPr>
    </w:lvl>
    <w:lvl w:ilvl="2" w:tplc="00DE849E" w:tentative="1">
      <w:start w:val="1"/>
      <w:numFmt w:val="bullet"/>
      <w:lvlText w:val="o"/>
      <w:lvlJc w:val="left"/>
      <w:pPr>
        <w:tabs>
          <w:tab w:val="num" w:pos="2160"/>
        </w:tabs>
        <w:ind w:left="2160" w:hanging="360"/>
      </w:pPr>
      <w:rPr>
        <w:rFonts w:ascii="Courier New" w:hAnsi="Courier New" w:hint="default"/>
      </w:rPr>
    </w:lvl>
    <w:lvl w:ilvl="3" w:tplc="29062F12" w:tentative="1">
      <w:start w:val="1"/>
      <w:numFmt w:val="bullet"/>
      <w:lvlText w:val="o"/>
      <w:lvlJc w:val="left"/>
      <w:pPr>
        <w:tabs>
          <w:tab w:val="num" w:pos="2880"/>
        </w:tabs>
        <w:ind w:left="2880" w:hanging="360"/>
      </w:pPr>
      <w:rPr>
        <w:rFonts w:ascii="Courier New" w:hAnsi="Courier New" w:hint="default"/>
      </w:rPr>
    </w:lvl>
    <w:lvl w:ilvl="4" w:tplc="0E2ABEAE" w:tentative="1">
      <w:start w:val="1"/>
      <w:numFmt w:val="bullet"/>
      <w:lvlText w:val="o"/>
      <w:lvlJc w:val="left"/>
      <w:pPr>
        <w:tabs>
          <w:tab w:val="num" w:pos="3600"/>
        </w:tabs>
        <w:ind w:left="3600" w:hanging="360"/>
      </w:pPr>
      <w:rPr>
        <w:rFonts w:ascii="Courier New" w:hAnsi="Courier New" w:hint="default"/>
      </w:rPr>
    </w:lvl>
    <w:lvl w:ilvl="5" w:tplc="93D85C5C" w:tentative="1">
      <w:start w:val="1"/>
      <w:numFmt w:val="bullet"/>
      <w:lvlText w:val="o"/>
      <w:lvlJc w:val="left"/>
      <w:pPr>
        <w:tabs>
          <w:tab w:val="num" w:pos="4320"/>
        </w:tabs>
        <w:ind w:left="4320" w:hanging="360"/>
      </w:pPr>
      <w:rPr>
        <w:rFonts w:ascii="Courier New" w:hAnsi="Courier New" w:hint="default"/>
      </w:rPr>
    </w:lvl>
    <w:lvl w:ilvl="6" w:tplc="CBC49E78" w:tentative="1">
      <w:start w:val="1"/>
      <w:numFmt w:val="bullet"/>
      <w:lvlText w:val="o"/>
      <w:lvlJc w:val="left"/>
      <w:pPr>
        <w:tabs>
          <w:tab w:val="num" w:pos="5040"/>
        </w:tabs>
        <w:ind w:left="5040" w:hanging="360"/>
      </w:pPr>
      <w:rPr>
        <w:rFonts w:ascii="Courier New" w:hAnsi="Courier New" w:hint="default"/>
      </w:rPr>
    </w:lvl>
    <w:lvl w:ilvl="7" w:tplc="03B8279E" w:tentative="1">
      <w:start w:val="1"/>
      <w:numFmt w:val="bullet"/>
      <w:lvlText w:val="o"/>
      <w:lvlJc w:val="left"/>
      <w:pPr>
        <w:tabs>
          <w:tab w:val="num" w:pos="5760"/>
        </w:tabs>
        <w:ind w:left="5760" w:hanging="360"/>
      </w:pPr>
      <w:rPr>
        <w:rFonts w:ascii="Courier New" w:hAnsi="Courier New" w:hint="default"/>
      </w:rPr>
    </w:lvl>
    <w:lvl w:ilvl="8" w:tplc="2E340338" w:tentative="1">
      <w:start w:val="1"/>
      <w:numFmt w:val="bullet"/>
      <w:lvlText w:val="o"/>
      <w:lvlJc w:val="left"/>
      <w:pPr>
        <w:tabs>
          <w:tab w:val="num" w:pos="6480"/>
        </w:tabs>
        <w:ind w:left="6480" w:hanging="360"/>
      </w:pPr>
      <w:rPr>
        <w:rFonts w:ascii="Courier New" w:hAnsi="Courier New" w:hint="default"/>
      </w:rPr>
    </w:lvl>
  </w:abstractNum>
  <w:abstractNum w:abstractNumId="17" w15:restartNumberingAfterBreak="0">
    <w:nsid w:val="497A108E"/>
    <w:multiLevelType w:val="hybridMultilevel"/>
    <w:tmpl w:val="BB122D7A"/>
    <w:lvl w:ilvl="0" w:tplc="31AAA8C2">
      <w:start w:val="1"/>
      <w:numFmt w:val="decimal"/>
      <w:lvlText w:val="%1."/>
      <w:lvlJc w:val="left"/>
      <w:pPr>
        <w:ind w:left="467" w:hanging="183"/>
      </w:pPr>
      <w:rPr>
        <w:rFonts w:ascii="Times New Roman" w:eastAsia="Times New Roman" w:hAnsi="Times New Roman" w:cs="Times New Roman" w:hint="default"/>
        <w:w w:val="100"/>
        <w:sz w:val="22"/>
        <w:szCs w:val="22"/>
        <w:lang w:val="ru-RU" w:eastAsia="en-US" w:bidi="ar-SA"/>
      </w:rPr>
    </w:lvl>
    <w:lvl w:ilvl="1" w:tplc="8C4A815A">
      <w:numFmt w:val="bullet"/>
      <w:lvlText w:val="•"/>
      <w:lvlJc w:val="left"/>
      <w:pPr>
        <w:ind w:left="1100" w:hanging="183"/>
      </w:pPr>
      <w:rPr>
        <w:rFonts w:hint="default"/>
        <w:lang w:val="ru-RU" w:eastAsia="en-US" w:bidi="ar-SA"/>
      </w:rPr>
    </w:lvl>
    <w:lvl w:ilvl="2" w:tplc="C6DA4D36">
      <w:numFmt w:val="bullet"/>
      <w:lvlText w:val="•"/>
      <w:lvlJc w:val="left"/>
      <w:pPr>
        <w:ind w:left="1723" w:hanging="183"/>
      </w:pPr>
      <w:rPr>
        <w:rFonts w:hint="default"/>
        <w:lang w:val="ru-RU" w:eastAsia="en-US" w:bidi="ar-SA"/>
      </w:rPr>
    </w:lvl>
    <w:lvl w:ilvl="3" w:tplc="5EFC688E">
      <w:numFmt w:val="bullet"/>
      <w:lvlText w:val="•"/>
      <w:lvlJc w:val="left"/>
      <w:pPr>
        <w:ind w:left="2346" w:hanging="183"/>
      </w:pPr>
      <w:rPr>
        <w:rFonts w:hint="default"/>
        <w:lang w:val="ru-RU" w:eastAsia="en-US" w:bidi="ar-SA"/>
      </w:rPr>
    </w:lvl>
    <w:lvl w:ilvl="4" w:tplc="B19299A8">
      <w:numFmt w:val="bullet"/>
      <w:lvlText w:val="•"/>
      <w:lvlJc w:val="left"/>
      <w:pPr>
        <w:ind w:left="2969" w:hanging="183"/>
      </w:pPr>
      <w:rPr>
        <w:rFonts w:hint="default"/>
        <w:lang w:val="ru-RU" w:eastAsia="en-US" w:bidi="ar-SA"/>
      </w:rPr>
    </w:lvl>
    <w:lvl w:ilvl="5" w:tplc="59266BE4">
      <w:numFmt w:val="bullet"/>
      <w:lvlText w:val="•"/>
      <w:lvlJc w:val="left"/>
      <w:pPr>
        <w:ind w:left="3593" w:hanging="183"/>
      </w:pPr>
      <w:rPr>
        <w:rFonts w:hint="default"/>
        <w:lang w:val="ru-RU" w:eastAsia="en-US" w:bidi="ar-SA"/>
      </w:rPr>
    </w:lvl>
    <w:lvl w:ilvl="6" w:tplc="8E42E6EC">
      <w:numFmt w:val="bullet"/>
      <w:lvlText w:val="•"/>
      <w:lvlJc w:val="left"/>
      <w:pPr>
        <w:ind w:left="4216" w:hanging="183"/>
      </w:pPr>
      <w:rPr>
        <w:rFonts w:hint="default"/>
        <w:lang w:val="ru-RU" w:eastAsia="en-US" w:bidi="ar-SA"/>
      </w:rPr>
    </w:lvl>
    <w:lvl w:ilvl="7" w:tplc="7BFA9CF8">
      <w:numFmt w:val="bullet"/>
      <w:lvlText w:val="•"/>
      <w:lvlJc w:val="left"/>
      <w:pPr>
        <w:ind w:left="4839" w:hanging="183"/>
      </w:pPr>
      <w:rPr>
        <w:rFonts w:hint="default"/>
        <w:lang w:val="ru-RU" w:eastAsia="en-US" w:bidi="ar-SA"/>
      </w:rPr>
    </w:lvl>
    <w:lvl w:ilvl="8" w:tplc="58309A54">
      <w:numFmt w:val="bullet"/>
      <w:lvlText w:val="•"/>
      <w:lvlJc w:val="left"/>
      <w:pPr>
        <w:ind w:left="5462" w:hanging="183"/>
      </w:pPr>
      <w:rPr>
        <w:rFonts w:hint="default"/>
        <w:lang w:val="ru-RU" w:eastAsia="en-US" w:bidi="ar-SA"/>
      </w:rPr>
    </w:lvl>
  </w:abstractNum>
  <w:abstractNum w:abstractNumId="18" w15:restartNumberingAfterBreak="0">
    <w:nsid w:val="4A35149C"/>
    <w:multiLevelType w:val="hybridMultilevel"/>
    <w:tmpl w:val="AB508CEC"/>
    <w:lvl w:ilvl="0" w:tplc="04190001">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B20621D"/>
    <w:multiLevelType w:val="hybridMultilevel"/>
    <w:tmpl w:val="A14C9312"/>
    <w:lvl w:ilvl="0" w:tplc="41EC8CB0">
      <w:start w:val="1"/>
      <w:numFmt w:val="decimal"/>
      <w:lvlText w:val="%1."/>
      <w:lvlJc w:val="left"/>
      <w:pPr>
        <w:ind w:left="1417"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EC34A5D"/>
    <w:multiLevelType w:val="hybridMultilevel"/>
    <w:tmpl w:val="3578B3CE"/>
    <w:lvl w:ilvl="0" w:tplc="5B788C8A">
      <w:start w:val="1"/>
      <w:numFmt w:val="decimal"/>
      <w:lvlText w:val="%1."/>
      <w:lvlJc w:val="left"/>
      <w:pPr>
        <w:ind w:left="325" w:hanging="183"/>
      </w:pPr>
      <w:rPr>
        <w:rFonts w:ascii="Times New Roman" w:eastAsia="Times New Roman" w:hAnsi="Times New Roman" w:cs="Times New Roman" w:hint="default"/>
        <w:w w:val="100"/>
        <w:sz w:val="22"/>
        <w:szCs w:val="22"/>
        <w:lang w:val="ru-RU" w:eastAsia="en-US" w:bidi="ar-SA"/>
      </w:rPr>
    </w:lvl>
    <w:lvl w:ilvl="1" w:tplc="0C022762">
      <w:numFmt w:val="bullet"/>
      <w:lvlText w:val="•"/>
      <w:lvlJc w:val="left"/>
      <w:pPr>
        <w:ind w:left="833" w:hanging="183"/>
      </w:pPr>
      <w:rPr>
        <w:rFonts w:hint="default"/>
        <w:lang w:val="ru-RU" w:eastAsia="en-US" w:bidi="ar-SA"/>
      </w:rPr>
    </w:lvl>
    <w:lvl w:ilvl="2" w:tplc="1E4A6BA6">
      <w:numFmt w:val="bullet"/>
      <w:lvlText w:val="•"/>
      <w:lvlJc w:val="left"/>
      <w:pPr>
        <w:ind w:left="1346" w:hanging="183"/>
      </w:pPr>
      <w:rPr>
        <w:rFonts w:hint="default"/>
        <w:lang w:val="ru-RU" w:eastAsia="en-US" w:bidi="ar-SA"/>
      </w:rPr>
    </w:lvl>
    <w:lvl w:ilvl="3" w:tplc="520603D8">
      <w:numFmt w:val="bullet"/>
      <w:lvlText w:val="•"/>
      <w:lvlJc w:val="left"/>
      <w:pPr>
        <w:ind w:left="1859" w:hanging="183"/>
      </w:pPr>
      <w:rPr>
        <w:rFonts w:hint="default"/>
        <w:lang w:val="ru-RU" w:eastAsia="en-US" w:bidi="ar-SA"/>
      </w:rPr>
    </w:lvl>
    <w:lvl w:ilvl="4" w:tplc="CA20B124">
      <w:numFmt w:val="bullet"/>
      <w:lvlText w:val="•"/>
      <w:lvlJc w:val="left"/>
      <w:pPr>
        <w:ind w:left="2373" w:hanging="183"/>
      </w:pPr>
      <w:rPr>
        <w:rFonts w:hint="default"/>
        <w:lang w:val="ru-RU" w:eastAsia="en-US" w:bidi="ar-SA"/>
      </w:rPr>
    </w:lvl>
    <w:lvl w:ilvl="5" w:tplc="51F20874">
      <w:numFmt w:val="bullet"/>
      <w:lvlText w:val="•"/>
      <w:lvlJc w:val="left"/>
      <w:pPr>
        <w:ind w:left="2886" w:hanging="183"/>
      </w:pPr>
      <w:rPr>
        <w:rFonts w:hint="default"/>
        <w:lang w:val="ru-RU" w:eastAsia="en-US" w:bidi="ar-SA"/>
      </w:rPr>
    </w:lvl>
    <w:lvl w:ilvl="6" w:tplc="AD32EA98">
      <w:numFmt w:val="bullet"/>
      <w:lvlText w:val="•"/>
      <w:lvlJc w:val="left"/>
      <w:pPr>
        <w:ind w:left="3399" w:hanging="183"/>
      </w:pPr>
      <w:rPr>
        <w:rFonts w:hint="default"/>
        <w:lang w:val="ru-RU" w:eastAsia="en-US" w:bidi="ar-SA"/>
      </w:rPr>
    </w:lvl>
    <w:lvl w:ilvl="7" w:tplc="567E7F0E">
      <w:numFmt w:val="bullet"/>
      <w:lvlText w:val="•"/>
      <w:lvlJc w:val="left"/>
      <w:pPr>
        <w:ind w:left="3913" w:hanging="183"/>
      </w:pPr>
      <w:rPr>
        <w:rFonts w:hint="default"/>
        <w:lang w:val="ru-RU" w:eastAsia="en-US" w:bidi="ar-SA"/>
      </w:rPr>
    </w:lvl>
    <w:lvl w:ilvl="8" w:tplc="AE1A8E6E">
      <w:numFmt w:val="bullet"/>
      <w:lvlText w:val="•"/>
      <w:lvlJc w:val="left"/>
      <w:pPr>
        <w:ind w:left="4426" w:hanging="183"/>
      </w:pPr>
      <w:rPr>
        <w:rFonts w:hint="default"/>
        <w:lang w:val="ru-RU" w:eastAsia="en-US" w:bidi="ar-SA"/>
      </w:rPr>
    </w:lvl>
  </w:abstractNum>
  <w:abstractNum w:abstractNumId="21" w15:restartNumberingAfterBreak="0">
    <w:nsid w:val="4F5C3FE7"/>
    <w:multiLevelType w:val="hybridMultilevel"/>
    <w:tmpl w:val="60A04B6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4F8563B1"/>
    <w:multiLevelType w:val="hybridMultilevel"/>
    <w:tmpl w:val="C82864B2"/>
    <w:lvl w:ilvl="0" w:tplc="41EC8CB0">
      <w:start w:val="1"/>
      <w:numFmt w:val="decimal"/>
      <w:lvlText w:val="%1."/>
      <w:lvlJc w:val="left"/>
      <w:pPr>
        <w:ind w:left="1417" w:hanging="70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5072798F"/>
    <w:multiLevelType w:val="multilevel"/>
    <w:tmpl w:val="7234CF3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 w15:restartNumberingAfterBreak="0">
    <w:nsid w:val="556F4370"/>
    <w:multiLevelType w:val="hybridMultilevel"/>
    <w:tmpl w:val="D13CAB6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589C2669"/>
    <w:multiLevelType w:val="hybridMultilevel"/>
    <w:tmpl w:val="DA28E0CA"/>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11F3B3B"/>
    <w:multiLevelType w:val="hybridMultilevel"/>
    <w:tmpl w:val="0C3CA03A"/>
    <w:lvl w:ilvl="0" w:tplc="793219DA">
      <w:start w:val="4"/>
      <w:numFmt w:val="decimal"/>
      <w:lvlText w:val="%1."/>
      <w:lvlJc w:val="left"/>
      <w:pPr>
        <w:ind w:left="293" w:hanging="183"/>
      </w:pPr>
      <w:rPr>
        <w:rFonts w:ascii="Times New Roman" w:eastAsia="Times New Roman" w:hAnsi="Times New Roman" w:cs="Times New Roman" w:hint="default"/>
        <w:w w:val="100"/>
        <w:sz w:val="22"/>
        <w:szCs w:val="22"/>
        <w:lang w:val="ru-RU" w:eastAsia="en-US" w:bidi="ar-SA"/>
      </w:rPr>
    </w:lvl>
    <w:lvl w:ilvl="1" w:tplc="20C228F4">
      <w:numFmt w:val="bullet"/>
      <w:lvlText w:val="•"/>
      <w:lvlJc w:val="left"/>
      <w:pPr>
        <w:ind w:left="905" w:hanging="183"/>
      </w:pPr>
      <w:rPr>
        <w:rFonts w:hint="default"/>
        <w:lang w:val="ru-RU" w:eastAsia="en-US" w:bidi="ar-SA"/>
      </w:rPr>
    </w:lvl>
    <w:lvl w:ilvl="2" w:tplc="757ED574">
      <w:numFmt w:val="bullet"/>
      <w:lvlText w:val="•"/>
      <w:lvlJc w:val="left"/>
      <w:pPr>
        <w:ind w:left="1510" w:hanging="183"/>
      </w:pPr>
      <w:rPr>
        <w:rFonts w:hint="default"/>
        <w:lang w:val="ru-RU" w:eastAsia="en-US" w:bidi="ar-SA"/>
      </w:rPr>
    </w:lvl>
    <w:lvl w:ilvl="3" w:tplc="54665ECA">
      <w:numFmt w:val="bullet"/>
      <w:lvlText w:val="•"/>
      <w:lvlJc w:val="left"/>
      <w:pPr>
        <w:ind w:left="2115" w:hanging="183"/>
      </w:pPr>
      <w:rPr>
        <w:rFonts w:hint="default"/>
        <w:lang w:val="ru-RU" w:eastAsia="en-US" w:bidi="ar-SA"/>
      </w:rPr>
    </w:lvl>
    <w:lvl w:ilvl="4" w:tplc="0262EB2E">
      <w:numFmt w:val="bullet"/>
      <w:lvlText w:val="•"/>
      <w:lvlJc w:val="left"/>
      <w:pPr>
        <w:ind w:left="2720" w:hanging="183"/>
      </w:pPr>
      <w:rPr>
        <w:rFonts w:hint="default"/>
        <w:lang w:val="ru-RU" w:eastAsia="en-US" w:bidi="ar-SA"/>
      </w:rPr>
    </w:lvl>
    <w:lvl w:ilvl="5" w:tplc="019AB7BA">
      <w:numFmt w:val="bullet"/>
      <w:lvlText w:val="•"/>
      <w:lvlJc w:val="left"/>
      <w:pPr>
        <w:ind w:left="3326" w:hanging="183"/>
      </w:pPr>
      <w:rPr>
        <w:rFonts w:hint="default"/>
        <w:lang w:val="ru-RU" w:eastAsia="en-US" w:bidi="ar-SA"/>
      </w:rPr>
    </w:lvl>
    <w:lvl w:ilvl="6" w:tplc="D46A7024">
      <w:numFmt w:val="bullet"/>
      <w:lvlText w:val="•"/>
      <w:lvlJc w:val="left"/>
      <w:pPr>
        <w:ind w:left="3931" w:hanging="183"/>
      </w:pPr>
      <w:rPr>
        <w:rFonts w:hint="default"/>
        <w:lang w:val="ru-RU" w:eastAsia="en-US" w:bidi="ar-SA"/>
      </w:rPr>
    </w:lvl>
    <w:lvl w:ilvl="7" w:tplc="AEC2FD98">
      <w:numFmt w:val="bullet"/>
      <w:lvlText w:val="•"/>
      <w:lvlJc w:val="left"/>
      <w:pPr>
        <w:ind w:left="4536" w:hanging="183"/>
      </w:pPr>
      <w:rPr>
        <w:rFonts w:hint="default"/>
        <w:lang w:val="ru-RU" w:eastAsia="en-US" w:bidi="ar-SA"/>
      </w:rPr>
    </w:lvl>
    <w:lvl w:ilvl="8" w:tplc="7D62B6DC">
      <w:numFmt w:val="bullet"/>
      <w:lvlText w:val="•"/>
      <w:lvlJc w:val="left"/>
      <w:pPr>
        <w:ind w:left="5141" w:hanging="183"/>
      </w:pPr>
      <w:rPr>
        <w:rFonts w:hint="default"/>
        <w:lang w:val="ru-RU" w:eastAsia="en-US" w:bidi="ar-SA"/>
      </w:rPr>
    </w:lvl>
  </w:abstractNum>
  <w:abstractNum w:abstractNumId="27" w15:restartNumberingAfterBreak="0">
    <w:nsid w:val="618F6668"/>
    <w:multiLevelType w:val="hybridMultilevel"/>
    <w:tmpl w:val="EAD8FA44"/>
    <w:lvl w:ilvl="0" w:tplc="0419000D">
      <w:start w:val="1"/>
      <w:numFmt w:val="bullet"/>
      <w:lvlText w:val=""/>
      <w:lvlJc w:val="left"/>
      <w:pPr>
        <w:ind w:left="1429" w:hanging="360"/>
      </w:pPr>
      <w:rPr>
        <w:rFonts w:ascii="Wingdings" w:hAnsi="Wingding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61C91CD5"/>
    <w:multiLevelType w:val="hybridMultilevel"/>
    <w:tmpl w:val="99A02D1A"/>
    <w:lvl w:ilvl="0" w:tplc="CD0CFB0C">
      <w:numFmt w:val="bullet"/>
      <w:lvlText w:val=""/>
      <w:lvlJc w:val="left"/>
      <w:pPr>
        <w:ind w:left="1418" w:hanging="142"/>
      </w:pPr>
      <w:rPr>
        <w:rFonts w:ascii="Symbol" w:eastAsia="Symbol" w:hAnsi="Symbol" w:cs="Symbol" w:hint="default"/>
        <w:spacing w:val="12"/>
        <w:w w:val="100"/>
        <w:sz w:val="26"/>
        <w:szCs w:val="26"/>
        <w:lang w:val="ru-RU" w:eastAsia="en-US" w:bidi="ar-SA"/>
      </w:rPr>
    </w:lvl>
    <w:lvl w:ilvl="1" w:tplc="B16622DE">
      <w:numFmt w:val="bullet"/>
      <w:lvlText w:val="•"/>
      <w:lvlJc w:val="left"/>
      <w:pPr>
        <w:ind w:left="2678" w:hanging="142"/>
      </w:pPr>
      <w:rPr>
        <w:lang w:val="ru-RU" w:eastAsia="en-US" w:bidi="ar-SA"/>
      </w:rPr>
    </w:lvl>
    <w:lvl w:ilvl="2" w:tplc="FC1E999E">
      <w:numFmt w:val="bullet"/>
      <w:lvlText w:val="•"/>
      <w:lvlJc w:val="left"/>
      <w:pPr>
        <w:ind w:left="3697" w:hanging="142"/>
      </w:pPr>
      <w:rPr>
        <w:lang w:val="ru-RU" w:eastAsia="en-US" w:bidi="ar-SA"/>
      </w:rPr>
    </w:lvl>
    <w:lvl w:ilvl="3" w:tplc="D4DA5DCC">
      <w:numFmt w:val="bullet"/>
      <w:lvlText w:val="•"/>
      <w:lvlJc w:val="left"/>
      <w:pPr>
        <w:ind w:left="4715" w:hanging="142"/>
      </w:pPr>
      <w:rPr>
        <w:lang w:val="ru-RU" w:eastAsia="en-US" w:bidi="ar-SA"/>
      </w:rPr>
    </w:lvl>
    <w:lvl w:ilvl="4" w:tplc="B0C633EC">
      <w:numFmt w:val="bullet"/>
      <w:lvlText w:val="•"/>
      <w:lvlJc w:val="left"/>
      <w:pPr>
        <w:ind w:left="5734" w:hanging="142"/>
      </w:pPr>
      <w:rPr>
        <w:lang w:val="ru-RU" w:eastAsia="en-US" w:bidi="ar-SA"/>
      </w:rPr>
    </w:lvl>
    <w:lvl w:ilvl="5" w:tplc="4BE86C38">
      <w:numFmt w:val="bullet"/>
      <w:lvlText w:val="•"/>
      <w:lvlJc w:val="left"/>
      <w:pPr>
        <w:ind w:left="6753" w:hanging="142"/>
      </w:pPr>
      <w:rPr>
        <w:lang w:val="ru-RU" w:eastAsia="en-US" w:bidi="ar-SA"/>
      </w:rPr>
    </w:lvl>
    <w:lvl w:ilvl="6" w:tplc="FC3C2668">
      <w:numFmt w:val="bullet"/>
      <w:lvlText w:val="•"/>
      <w:lvlJc w:val="left"/>
      <w:pPr>
        <w:ind w:left="7771" w:hanging="142"/>
      </w:pPr>
      <w:rPr>
        <w:lang w:val="ru-RU" w:eastAsia="en-US" w:bidi="ar-SA"/>
      </w:rPr>
    </w:lvl>
    <w:lvl w:ilvl="7" w:tplc="B9E8A124">
      <w:numFmt w:val="bullet"/>
      <w:lvlText w:val="•"/>
      <w:lvlJc w:val="left"/>
      <w:pPr>
        <w:ind w:left="8790" w:hanging="142"/>
      </w:pPr>
      <w:rPr>
        <w:lang w:val="ru-RU" w:eastAsia="en-US" w:bidi="ar-SA"/>
      </w:rPr>
    </w:lvl>
    <w:lvl w:ilvl="8" w:tplc="4DCE2600">
      <w:numFmt w:val="bullet"/>
      <w:lvlText w:val="•"/>
      <w:lvlJc w:val="left"/>
      <w:pPr>
        <w:ind w:left="9809" w:hanging="142"/>
      </w:pPr>
      <w:rPr>
        <w:lang w:val="ru-RU" w:eastAsia="en-US" w:bidi="ar-SA"/>
      </w:rPr>
    </w:lvl>
  </w:abstractNum>
  <w:abstractNum w:abstractNumId="29" w15:restartNumberingAfterBreak="0">
    <w:nsid w:val="7AF84540"/>
    <w:multiLevelType w:val="hybridMultilevel"/>
    <w:tmpl w:val="80B07BB2"/>
    <w:lvl w:ilvl="0" w:tplc="8230E02C">
      <w:start w:val="1"/>
      <w:numFmt w:val="decimal"/>
      <w:lvlText w:val="%1."/>
      <w:lvlJc w:val="left"/>
      <w:pPr>
        <w:ind w:left="1417" w:hanging="70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7C8A0F0E"/>
    <w:multiLevelType w:val="hybridMultilevel"/>
    <w:tmpl w:val="9156FE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1"/>
  </w:num>
  <w:num w:numId="2">
    <w:abstractNumId w:val="0"/>
  </w:num>
  <w:num w:numId="3">
    <w:abstractNumId w:val="30"/>
  </w:num>
  <w:num w:numId="4">
    <w:abstractNumId w:val="13"/>
  </w:num>
  <w:num w:numId="5">
    <w:abstractNumId w:val="24"/>
  </w:num>
  <w:num w:numId="6">
    <w:abstractNumId w:val="29"/>
  </w:num>
  <w:num w:numId="7">
    <w:abstractNumId w:val="12"/>
  </w:num>
  <w:num w:numId="8">
    <w:abstractNumId w:val="22"/>
  </w:num>
  <w:num w:numId="9">
    <w:abstractNumId w:val="14"/>
  </w:num>
  <w:num w:numId="10">
    <w:abstractNumId w:val="15"/>
  </w:num>
  <w:num w:numId="11">
    <w:abstractNumId w:val="19"/>
  </w:num>
  <w:num w:numId="12">
    <w:abstractNumId w:val="9"/>
  </w:num>
  <w:num w:numId="13">
    <w:abstractNumId w:val="18"/>
  </w:num>
  <w:num w:numId="14">
    <w:abstractNumId w:val="27"/>
  </w:num>
  <w:num w:numId="15">
    <w:abstractNumId w:val="2"/>
  </w:num>
  <w:num w:numId="16">
    <w:abstractNumId w:val="1"/>
  </w:num>
  <w:num w:numId="17">
    <w:abstractNumId w:val="16"/>
  </w:num>
  <w:num w:numId="18">
    <w:abstractNumId w:val="11"/>
  </w:num>
  <w:num w:numId="19">
    <w:abstractNumId w:val="8"/>
  </w:num>
  <w:num w:numId="20">
    <w:abstractNumId w:val="23"/>
  </w:num>
  <w:num w:numId="21">
    <w:abstractNumId w:val="6"/>
  </w:num>
  <w:num w:numId="22">
    <w:abstractNumId w:val="20"/>
  </w:num>
  <w:num w:numId="23">
    <w:abstractNumId w:val="5"/>
    <w:lvlOverride w:ilvl="0">
      <w:startOverride w:val="1"/>
    </w:lvlOverride>
    <w:lvlOverride w:ilvl="1"/>
    <w:lvlOverride w:ilvl="2"/>
    <w:lvlOverride w:ilvl="3"/>
    <w:lvlOverride w:ilvl="4"/>
    <w:lvlOverride w:ilvl="5"/>
    <w:lvlOverride w:ilvl="6"/>
    <w:lvlOverride w:ilvl="7"/>
    <w:lvlOverride w:ilvl="8"/>
  </w:num>
  <w:num w:numId="24">
    <w:abstractNumId w:val="4"/>
  </w:num>
  <w:num w:numId="25">
    <w:abstractNumId w:val="26"/>
  </w:num>
  <w:num w:numId="26">
    <w:abstractNumId w:val="17"/>
  </w:num>
  <w:num w:numId="27">
    <w:abstractNumId w:val="28"/>
  </w:num>
  <w:num w:numId="28">
    <w:abstractNumId w:val="3"/>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10"/>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defaultTabStop w:val="708"/>
  <w:characterSpacingControl w:val="doNotCompress"/>
  <w:hdrShapeDefaults>
    <o:shapedefaults v:ext="edit" spidmax="11265"/>
  </w:hdrShapeDefaults>
  <w:footnotePr>
    <w:footnote w:id="-1"/>
    <w:footnote w:id="0"/>
  </w:footnotePr>
  <w:endnotePr>
    <w:endnote w:id="-1"/>
    <w:endnote w:id="0"/>
  </w:endnotePr>
  <w:compat>
    <w:applyBreakingRules/>
    <w:compatSetting w:name="compatibilityMode" w:uri="http://schemas.microsoft.com/office/word" w:val="12"/>
  </w:compat>
  <w:rsids>
    <w:rsidRoot w:val="00DE3C15"/>
    <w:rsid w:val="0000563E"/>
    <w:rsid w:val="00025E87"/>
    <w:rsid w:val="000304C8"/>
    <w:rsid w:val="0003386D"/>
    <w:rsid w:val="0004239E"/>
    <w:rsid w:val="00057D14"/>
    <w:rsid w:val="000622AC"/>
    <w:rsid w:val="00062C97"/>
    <w:rsid w:val="000C3A0C"/>
    <w:rsid w:val="00133335"/>
    <w:rsid w:val="001434A5"/>
    <w:rsid w:val="00153289"/>
    <w:rsid w:val="00173944"/>
    <w:rsid w:val="001B45CB"/>
    <w:rsid w:val="001C3B15"/>
    <w:rsid w:val="001D14DE"/>
    <w:rsid w:val="0020471A"/>
    <w:rsid w:val="00227F5D"/>
    <w:rsid w:val="00263083"/>
    <w:rsid w:val="002F0C0F"/>
    <w:rsid w:val="00377497"/>
    <w:rsid w:val="003D1EFE"/>
    <w:rsid w:val="003D598E"/>
    <w:rsid w:val="00425C3B"/>
    <w:rsid w:val="004372DD"/>
    <w:rsid w:val="004B7669"/>
    <w:rsid w:val="00537F0C"/>
    <w:rsid w:val="005661B4"/>
    <w:rsid w:val="0058691F"/>
    <w:rsid w:val="005964B1"/>
    <w:rsid w:val="005A35F1"/>
    <w:rsid w:val="005B3AEA"/>
    <w:rsid w:val="005E5517"/>
    <w:rsid w:val="006506D9"/>
    <w:rsid w:val="006B343C"/>
    <w:rsid w:val="0072103E"/>
    <w:rsid w:val="00730650"/>
    <w:rsid w:val="00731774"/>
    <w:rsid w:val="007429EC"/>
    <w:rsid w:val="007A0465"/>
    <w:rsid w:val="007B0EAC"/>
    <w:rsid w:val="007B1C3F"/>
    <w:rsid w:val="00844A73"/>
    <w:rsid w:val="00881AF6"/>
    <w:rsid w:val="00881ED8"/>
    <w:rsid w:val="008A0EA5"/>
    <w:rsid w:val="008A44E1"/>
    <w:rsid w:val="008C154C"/>
    <w:rsid w:val="008E5997"/>
    <w:rsid w:val="00942A8A"/>
    <w:rsid w:val="009A68B1"/>
    <w:rsid w:val="009F1423"/>
    <w:rsid w:val="00A560A0"/>
    <w:rsid w:val="00B344CE"/>
    <w:rsid w:val="00B71029"/>
    <w:rsid w:val="00B73528"/>
    <w:rsid w:val="00BF0B28"/>
    <w:rsid w:val="00C56305"/>
    <w:rsid w:val="00C65B14"/>
    <w:rsid w:val="00C72643"/>
    <w:rsid w:val="00CA0FC0"/>
    <w:rsid w:val="00CA7A3C"/>
    <w:rsid w:val="00CB3148"/>
    <w:rsid w:val="00CD07A5"/>
    <w:rsid w:val="00CE11BE"/>
    <w:rsid w:val="00D05B29"/>
    <w:rsid w:val="00D230CE"/>
    <w:rsid w:val="00D45618"/>
    <w:rsid w:val="00D563AF"/>
    <w:rsid w:val="00DA3A62"/>
    <w:rsid w:val="00DA3FE8"/>
    <w:rsid w:val="00DA6A33"/>
    <w:rsid w:val="00DC3A0A"/>
    <w:rsid w:val="00DE3C15"/>
    <w:rsid w:val="00E0408C"/>
    <w:rsid w:val="00E827C6"/>
    <w:rsid w:val="00EC55E0"/>
    <w:rsid w:val="00EE58A3"/>
    <w:rsid w:val="00EE74B9"/>
    <w:rsid w:val="00F15FF6"/>
    <w:rsid w:val="00F344F5"/>
    <w:rsid w:val="00F34E0E"/>
    <w:rsid w:val="00F4629C"/>
    <w:rsid w:val="00F57989"/>
    <w:rsid w:val="00FD2781"/>
    <w:rsid w:val="00FD3B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65AFB300"/>
  <w15:docId w15:val="{710F80FD-04BD-4EEF-8238-F28F58B3D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ru-RU"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бычный текст"/>
    <w:qFormat/>
    <w:rsid w:val="00425C3B"/>
    <w:pPr>
      <w:spacing w:after="120" w:line="240" w:lineRule="auto"/>
      <w:ind w:firstLine="709"/>
      <w:jc w:val="both"/>
    </w:pPr>
    <w:rPr>
      <w:rFonts w:ascii="Times New Roman" w:eastAsia="Times New Roman" w:hAnsi="Times New Roman" w:cs="Times New Roman"/>
      <w:color w:val="000000"/>
      <w:sz w:val="24"/>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E55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5E5517"/>
    <w:pPr>
      <w:ind w:left="720"/>
      <w:contextualSpacing/>
    </w:pPr>
  </w:style>
  <w:style w:type="character" w:styleId="a6">
    <w:name w:val="annotation reference"/>
    <w:basedOn w:val="a0"/>
    <w:uiPriority w:val="99"/>
    <w:semiHidden/>
    <w:unhideWhenUsed/>
    <w:rsid w:val="00D230CE"/>
    <w:rPr>
      <w:sz w:val="16"/>
      <w:szCs w:val="16"/>
    </w:rPr>
  </w:style>
  <w:style w:type="paragraph" w:styleId="a7">
    <w:name w:val="annotation text"/>
    <w:basedOn w:val="a"/>
    <w:link w:val="a8"/>
    <w:uiPriority w:val="99"/>
    <w:semiHidden/>
    <w:unhideWhenUsed/>
    <w:rsid w:val="00D230CE"/>
    <w:rPr>
      <w:sz w:val="20"/>
    </w:rPr>
  </w:style>
  <w:style w:type="character" w:customStyle="1" w:styleId="a8">
    <w:name w:val="Текст примечания Знак"/>
    <w:basedOn w:val="a0"/>
    <w:link w:val="a7"/>
    <w:uiPriority w:val="99"/>
    <w:semiHidden/>
    <w:rsid w:val="00D230CE"/>
    <w:rPr>
      <w:rFonts w:ascii="Times New Roman" w:eastAsia="Times New Roman" w:hAnsi="Times New Roman" w:cs="Times New Roman"/>
      <w:color w:val="000000"/>
      <w:sz w:val="20"/>
      <w:lang w:eastAsia="ru-RU" w:bidi="ar-SA"/>
    </w:rPr>
  </w:style>
  <w:style w:type="character" w:styleId="a9">
    <w:name w:val="Hyperlink"/>
    <w:basedOn w:val="a0"/>
    <w:uiPriority w:val="99"/>
    <w:unhideWhenUsed/>
    <w:rsid w:val="00D230CE"/>
    <w:rPr>
      <w:color w:val="0563C1" w:themeColor="hyperlink"/>
      <w:u w:val="single"/>
    </w:rPr>
  </w:style>
  <w:style w:type="paragraph" w:styleId="aa">
    <w:name w:val="Balloon Text"/>
    <w:basedOn w:val="a"/>
    <w:link w:val="ab"/>
    <w:uiPriority w:val="99"/>
    <w:semiHidden/>
    <w:unhideWhenUsed/>
    <w:rsid w:val="00D230CE"/>
    <w:pPr>
      <w:spacing w:after="0"/>
    </w:pPr>
    <w:rPr>
      <w:rFonts w:ascii="Segoe UI" w:hAnsi="Segoe UI" w:cs="Segoe UI"/>
      <w:sz w:val="18"/>
      <w:szCs w:val="18"/>
    </w:rPr>
  </w:style>
  <w:style w:type="character" w:customStyle="1" w:styleId="ab">
    <w:name w:val="Текст выноски Знак"/>
    <w:basedOn w:val="a0"/>
    <w:link w:val="aa"/>
    <w:uiPriority w:val="99"/>
    <w:semiHidden/>
    <w:rsid w:val="00D230CE"/>
    <w:rPr>
      <w:rFonts w:ascii="Segoe UI" w:eastAsia="Times New Roman" w:hAnsi="Segoe UI" w:cs="Segoe UI"/>
      <w:color w:val="000000"/>
      <w:sz w:val="18"/>
      <w:szCs w:val="18"/>
      <w:lang w:eastAsia="ru-RU" w:bidi="ar-SA"/>
    </w:rPr>
  </w:style>
  <w:style w:type="paragraph" w:styleId="ac">
    <w:name w:val="header"/>
    <w:basedOn w:val="a"/>
    <w:link w:val="ad"/>
    <w:uiPriority w:val="99"/>
    <w:unhideWhenUsed/>
    <w:rsid w:val="00057D14"/>
    <w:pPr>
      <w:tabs>
        <w:tab w:val="center" w:pos="4677"/>
        <w:tab w:val="right" w:pos="9355"/>
      </w:tabs>
      <w:spacing w:after="0"/>
    </w:pPr>
  </w:style>
  <w:style w:type="character" w:customStyle="1" w:styleId="ad">
    <w:name w:val="Верхний колонтитул Знак"/>
    <w:basedOn w:val="a0"/>
    <w:link w:val="ac"/>
    <w:uiPriority w:val="99"/>
    <w:rsid w:val="00057D14"/>
    <w:rPr>
      <w:rFonts w:ascii="Times New Roman" w:eastAsia="Times New Roman" w:hAnsi="Times New Roman" w:cs="Times New Roman"/>
      <w:color w:val="000000"/>
      <w:sz w:val="24"/>
      <w:lang w:eastAsia="ru-RU" w:bidi="ar-SA"/>
    </w:rPr>
  </w:style>
  <w:style w:type="paragraph" w:styleId="ae">
    <w:name w:val="footer"/>
    <w:basedOn w:val="a"/>
    <w:link w:val="af"/>
    <w:uiPriority w:val="99"/>
    <w:unhideWhenUsed/>
    <w:rsid w:val="00057D14"/>
    <w:pPr>
      <w:tabs>
        <w:tab w:val="center" w:pos="4677"/>
        <w:tab w:val="right" w:pos="9355"/>
      </w:tabs>
      <w:spacing w:after="0"/>
    </w:pPr>
  </w:style>
  <w:style w:type="character" w:customStyle="1" w:styleId="af">
    <w:name w:val="Нижний колонтитул Знак"/>
    <w:basedOn w:val="a0"/>
    <w:link w:val="ae"/>
    <w:uiPriority w:val="99"/>
    <w:rsid w:val="00057D14"/>
    <w:rPr>
      <w:rFonts w:ascii="Times New Roman" w:eastAsia="Times New Roman" w:hAnsi="Times New Roman" w:cs="Times New Roman"/>
      <w:color w:val="000000"/>
      <w:sz w:val="24"/>
      <w:lang w:eastAsia="ru-RU" w:bidi="ar-SA"/>
    </w:rPr>
  </w:style>
  <w:style w:type="paragraph" w:styleId="af0">
    <w:name w:val="No Spacing"/>
    <w:uiPriority w:val="1"/>
    <w:qFormat/>
    <w:rsid w:val="008A44E1"/>
    <w:pPr>
      <w:spacing w:after="0" w:line="240" w:lineRule="auto"/>
    </w:pPr>
    <w:rPr>
      <w:szCs w:val="22"/>
      <w:lang w:bidi="ar-SA"/>
    </w:rPr>
  </w:style>
  <w:style w:type="character" w:customStyle="1" w:styleId="2">
    <w:name w:val="Заголовок №2_"/>
    <w:basedOn w:val="a0"/>
    <w:link w:val="20"/>
    <w:rsid w:val="002F0C0F"/>
    <w:rPr>
      <w:rFonts w:ascii="Times New Roman" w:eastAsia="Times New Roman" w:hAnsi="Times New Roman" w:cs="Times New Roman"/>
      <w:b/>
      <w:bCs/>
      <w:shd w:val="clear" w:color="auto" w:fill="FFFFFF"/>
    </w:rPr>
  </w:style>
  <w:style w:type="paragraph" w:customStyle="1" w:styleId="20">
    <w:name w:val="Заголовок №2"/>
    <w:basedOn w:val="a"/>
    <w:link w:val="2"/>
    <w:rsid w:val="002F0C0F"/>
    <w:pPr>
      <w:widowControl w:val="0"/>
      <w:shd w:val="clear" w:color="auto" w:fill="FFFFFF"/>
      <w:spacing w:before="240" w:after="300" w:line="0" w:lineRule="atLeast"/>
      <w:ind w:firstLine="0"/>
      <w:outlineLvl w:val="1"/>
    </w:pPr>
    <w:rPr>
      <w:b/>
      <w:bCs/>
      <w:color w:val="auto"/>
      <w:sz w:val="22"/>
      <w:lang w:eastAsia="en-US" w:bidi="hi-IN"/>
    </w:rPr>
  </w:style>
  <w:style w:type="paragraph" w:customStyle="1" w:styleId="Default">
    <w:name w:val="Default"/>
    <w:rsid w:val="002F0C0F"/>
    <w:pPr>
      <w:autoSpaceDE w:val="0"/>
      <w:autoSpaceDN w:val="0"/>
      <w:adjustRightInd w:val="0"/>
      <w:spacing w:after="0" w:line="240" w:lineRule="auto"/>
    </w:pPr>
    <w:rPr>
      <w:rFonts w:ascii="Times New Roman" w:eastAsia="Times New Roman" w:hAnsi="Times New Roman" w:cs="Times New Roman"/>
      <w:color w:val="000000"/>
      <w:sz w:val="24"/>
      <w:szCs w:val="24"/>
      <w:lang w:bidi="ar-SA"/>
    </w:rPr>
  </w:style>
  <w:style w:type="character" w:customStyle="1" w:styleId="a5">
    <w:name w:val="Абзац списка Знак"/>
    <w:link w:val="a4"/>
    <w:uiPriority w:val="34"/>
    <w:locked/>
    <w:rsid w:val="002F0C0F"/>
    <w:rPr>
      <w:rFonts w:ascii="Times New Roman" w:eastAsia="Times New Roman" w:hAnsi="Times New Roman" w:cs="Times New Roman"/>
      <w:color w:val="000000"/>
      <w:sz w:val="24"/>
      <w:lang w:eastAsia="ru-RU" w:bidi="ar-SA"/>
    </w:rPr>
  </w:style>
  <w:style w:type="paragraph" w:customStyle="1" w:styleId="TableParagraph">
    <w:name w:val="Table Paragraph"/>
    <w:basedOn w:val="a"/>
    <w:uiPriority w:val="1"/>
    <w:qFormat/>
    <w:rsid w:val="002F0C0F"/>
    <w:pPr>
      <w:widowControl w:val="0"/>
      <w:autoSpaceDE w:val="0"/>
      <w:autoSpaceDN w:val="0"/>
      <w:spacing w:after="0"/>
      <w:ind w:firstLine="0"/>
      <w:jc w:val="left"/>
    </w:pPr>
    <w:rPr>
      <w:color w:val="auto"/>
      <w:sz w:val="22"/>
      <w:szCs w:val="22"/>
      <w:lang w:eastAsia="en-US"/>
    </w:rPr>
  </w:style>
  <w:style w:type="character" w:styleId="af1">
    <w:name w:val="FollowedHyperlink"/>
    <w:basedOn w:val="a0"/>
    <w:uiPriority w:val="99"/>
    <w:semiHidden/>
    <w:unhideWhenUsed/>
    <w:rsid w:val="009A68B1"/>
    <w:rPr>
      <w:color w:val="954F72" w:themeColor="followedHyperlink"/>
      <w:u w:val="single"/>
    </w:rPr>
  </w:style>
  <w:style w:type="table" w:customStyle="1" w:styleId="TableNormal">
    <w:name w:val="Table Normal"/>
    <w:uiPriority w:val="2"/>
    <w:semiHidden/>
    <w:unhideWhenUsed/>
    <w:qFormat/>
    <w:rsid w:val="00881AF6"/>
    <w:pPr>
      <w:widowControl w:val="0"/>
      <w:autoSpaceDE w:val="0"/>
      <w:autoSpaceDN w:val="0"/>
      <w:spacing w:after="0" w:line="240" w:lineRule="auto"/>
    </w:pPr>
    <w:rPr>
      <w:szCs w:val="22"/>
      <w:lang w:val="en-US" w:bidi="ar-SA"/>
    </w:rPr>
    <w:tblPr>
      <w:tblInd w:w="0" w:type="dxa"/>
      <w:tblCellMar>
        <w:top w:w="0" w:type="dxa"/>
        <w:left w:w="0" w:type="dxa"/>
        <w:bottom w:w="0" w:type="dxa"/>
        <w:right w:w="0" w:type="dxa"/>
      </w:tblCellMar>
    </w:tblPr>
  </w:style>
  <w:style w:type="table" w:customStyle="1" w:styleId="1">
    <w:name w:val="Сетка таблицы1"/>
    <w:basedOn w:val="a1"/>
    <w:next w:val="a3"/>
    <w:uiPriority w:val="39"/>
    <w:rsid w:val="003D598E"/>
    <w:pPr>
      <w:spacing w:after="0" w:line="240" w:lineRule="auto"/>
    </w:pPr>
    <w:rPr>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0532880">
      <w:bodyDiv w:val="1"/>
      <w:marLeft w:val="0"/>
      <w:marRight w:val="0"/>
      <w:marTop w:val="0"/>
      <w:marBottom w:val="0"/>
      <w:divBdr>
        <w:top w:val="none" w:sz="0" w:space="0" w:color="auto"/>
        <w:left w:val="none" w:sz="0" w:space="0" w:color="auto"/>
        <w:bottom w:val="none" w:sz="0" w:space="0" w:color="auto"/>
        <w:right w:val="none" w:sz="0" w:space="0" w:color="auto"/>
      </w:divBdr>
      <w:divsChild>
        <w:div w:id="1465852546">
          <w:marLeft w:val="835"/>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580</TotalTime>
  <Pages>20</Pages>
  <Words>6164</Words>
  <Characters>35136</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41218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shishbish@gmail.com</dc:creator>
  <cp:lastModifiedBy>Пользователь</cp:lastModifiedBy>
  <cp:revision>7</cp:revision>
  <dcterms:created xsi:type="dcterms:W3CDTF">2022-03-28T10:31:00Z</dcterms:created>
  <dcterms:modified xsi:type="dcterms:W3CDTF">2022-04-06T12:42:00Z</dcterms:modified>
</cp:coreProperties>
</file>