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C72" w:rsidRPr="008468D7" w:rsidRDefault="0006398F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70905" cy="10016725"/>
            <wp:effectExtent l="0" t="3492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117_1403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0657" cy="100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74C72" w:rsidRPr="008468D7" w:rsidSect="00874C72">
          <w:endnotePr>
            <w:numFmt w:val="decimal"/>
          </w:endnotePr>
          <w:pgSz w:w="16838" w:h="11906" w:orient="landscape"/>
          <w:pgMar w:top="709" w:right="1134" w:bottom="709" w:left="1134" w:header="708" w:footer="708" w:gutter="0"/>
          <w:cols w:space="708"/>
          <w:docGrid w:linePitch="360"/>
        </w:sect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ЧАСТЬ </w:t>
      </w:r>
      <w:r w:rsidRPr="008468D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Сведения об оказываемых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услугах </w:t>
      </w: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 1______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1"/>
        <w:gridCol w:w="7015"/>
        <w:gridCol w:w="2693"/>
        <w:gridCol w:w="2011"/>
      </w:tblGrid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1. Наименование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7015" w:type="dxa"/>
            <w:tcBorders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261B7D">
              <w:rPr>
                <w:b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>Код по общероссийскому базовому перечню или региональному перечню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C72" w:rsidRDefault="00874C72" w:rsidP="00874C72">
            <w:pPr>
              <w:pStyle w:val="a4"/>
            </w:pPr>
            <w:r w:rsidRPr="00F1156F">
              <w:t>11787000301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F1156F">
              <w:t>000101000101201</w:t>
            </w:r>
          </w:p>
        </w:tc>
      </w:tr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2. Категории потребителей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7015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>
              <w:t>Физические лица</w:t>
            </w:r>
          </w:p>
        </w:tc>
        <w:tc>
          <w:tcPr>
            <w:tcW w:w="26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 Показатели, характеризующие качество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 </w:t>
      </w: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241"/>
        <w:gridCol w:w="1239"/>
        <w:gridCol w:w="1239"/>
        <w:gridCol w:w="1239"/>
        <w:gridCol w:w="1239"/>
        <w:gridCol w:w="1032"/>
        <w:gridCol w:w="728"/>
        <w:gridCol w:w="905"/>
        <w:gridCol w:w="1079"/>
        <w:gridCol w:w="992"/>
        <w:gridCol w:w="992"/>
        <w:gridCol w:w="792"/>
        <w:gridCol w:w="1174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Уникальный номер реестровой записи 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719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Показатель, характеризующий содержание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 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(по справочникам)</w:t>
            </w:r>
          </w:p>
        </w:tc>
        <w:tc>
          <w:tcPr>
            <w:tcW w:w="2478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Показатель, характеризующий условия (формы) оказания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</w:tc>
        <w:tc>
          <w:tcPr>
            <w:tcW w:w="3063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Значение показателя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</w:tc>
        <w:tc>
          <w:tcPr>
            <w:tcW w:w="1966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 </w:t>
            </w:r>
            <w:r w:rsidRPr="008468D7">
              <w:rPr>
                <w:sz w:val="16"/>
                <w:szCs w:val="16"/>
                <w:vertAlign w:val="superscript"/>
              </w:rPr>
              <w:t>6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1079" w:type="dxa"/>
            <w:vMerge w:val="restart"/>
          </w:tcPr>
          <w:p w:rsidR="00874C72" w:rsidRPr="008468D7" w:rsidRDefault="00874C72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 w:rsidR="004A3A56">
              <w:rPr>
                <w:sz w:val="16"/>
                <w:szCs w:val="16"/>
              </w:rPr>
              <w:t>2</w:t>
            </w:r>
            <w:r w:rsidR="00B17764">
              <w:rPr>
                <w:sz w:val="16"/>
                <w:szCs w:val="16"/>
              </w:rPr>
              <w:t>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</w:tcPr>
          <w:p w:rsidR="00874C72" w:rsidRPr="008468D7" w:rsidRDefault="00874C72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 w:rsidR="007535BA">
              <w:rPr>
                <w:sz w:val="16"/>
                <w:szCs w:val="16"/>
              </w:rPr>
              <w:t>2</w:t>
            </w:r>
            <w:r w:rsidR="00B17764">
              <w:rPr>
                <w:sz w:val="16"/>
                <w:szCs w:val="16"/>
              </w:rPr>
              <w:t>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</w:tcPr>
          <w:p w:rsidR="00874C72" w:rsidRPr="008468D7" w:rsidRDefault="00874C72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 w:rsidR="004A3A56">
              <w:rPr>
                <w:sz w:val="16"/>
                <w:szCs w:val="16"/>
              </w:rPr>
              <w:t>2</w:t>
            </w:r>
            <w:r w:rsidR="00B17764">
              <w:rPr>
                <w:sz w:val="16"/>
                <w:szCs w:val="16"/>
              </w:rPr>
              <w:t>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процентах</w:t>
            </w:r>
          </w:p>
        </w:tc>
        <w:tc>
          <w:tcPr>
            <w:tcW w:w="1174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наименование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Код по ОКЕИ </w:t>
            </w:r>
            <w:r w:rsidRPr="008468D7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07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</w:t>
            </w: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3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5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9</w:t>
            </w: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12</w:t>
            </w: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13</w:t>
            </w: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  <w:vAlign w:val="center"/>
          </w:tcPr>
          <w:p w:rsidR="00874C72" w:rsidRDefault="00874C72" w:rsidP="00874C72">
            <w:pPr>
              <w:pStyle w:val="a4"/>
              <w:jc w:val="center"/>
            </w:pPr>
            <w:r w:rsidRPr="00F1156F">
              <w:t>000000000009330</w:t>
            </w:r>
          </w:p>
          <w:p w:rsidR="00874C72" w:rsidRPr="00F1156F" w:rsidRDefault="00874C72" w:rsidP="00874C72">
            <w:pPr>
              <w:pStyle w:val="a4"/>
              <w:jc w:val="center"/>
            </w:pPr>
            <w:r w:rsidRPr="00F1156F">
              <w:t>064811787000301000101000101201</w:t>
            </w:r>
          </w:p>
        </w:tc>
        <w:tc>
          <w:tcPr>
            <w:tcW w:w="1241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123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274823" w:rsidRDefault="00874C72" w:rsidP="00874C72">
            <w:pPr>
              <w:rPr>
                <w:bCs/>
              </w:rPr>
            </w:pPr>
            <w:r w:rsidRPr="00274823">
              <w:rPr>
                <w:bCs/>
              </w:rPr>
              <w:t>Укомплектованность педагогическими кадрами</w:t>
            </w:r>
          </w:p>
        </w:tc>
        <w:tc>
          <w:tcPr>
            <w:tcW w:w="728" w:type="dxa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процент</w:t>
            </w:r>
          </w:p>
        </w:tc>
        <w:tc>
          <w:tcPr>
            <w:tcW w:w="905" w:type="dxa"/>
          </w:tcPr>
          <w:p w:rsidR="00874C72" w:rsidRPr="00F1156F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156F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79" w:type="dxa"/>
          </w:tcPr>
          <w:p w:rsidR="00874C72" w:rsidRPr="00F1156F" w:rsidRDefault="007535BA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74C72" w:rsidRPr="00F1156F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156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74C72" w:rsidRPr="00F1156F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156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2" w:type="dxa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</w:pPr>
            <w:r>
              <w:t>98</w:t>
            </w: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274823" w:rsidRDefault="00874C72" w:rsidP="00874C72">
            <w:pPr>
              <w:rPr>
                <w:sz w:val="24"/>
                <w:szCs w:val="24"/>
              </w:rPr>
            </w:pPr>
            <w:r w:rsidRPr="00274823">
              <w:rPr>
                <w:bCs/>
              </w:rPr>
              <w:t>Предоставление начального общего образования</w:t>
            </w:r>
            <w:r>
              <w:rPr>
                <w:bCs/>
              </w:rPr>
              <w:t>.</w:t>
            </w:r>
          </w:p>
        </w:tc>
        <w:tc>
          <w:tcPr>
            <w:tcW w:w="728" w:type="dxa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Процент</w:t>
            </w:r>
          </w:p>
        </w:tc>
        <w:tc>
          <w:tcPr>
            <w:tcW w:w="905" w:type="dxa"/>
          </w:tcPr>
          <w:p w:rsidR="00874C72" w:rsidRPr="00F1156F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156F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79" w:type="dxa"/>
          </w:tcPr>
          <w:p w:rsidR="00874C72" w:rsidRPr="00F1156F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156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74C72" w:rsidRPr="00F1156F" w:rsidRDefault="00874C72" w:rsidP="00874C72">
            <w:pPr>
              <w:pStyle w:val="a4"/>
              <w:jc w:val="center"/>
            </w:pPr>
            <w:r w:rsidRPr="00F1156F">
              <w:t>100</w:t>
            </w:r>
          </w:p>
        </w:tc>
        <w:tc>
          <w:tcPr>
            <w:tcW w:w="992" w:type="dxa"/>
          </w:tcPr>
          <w:p w:rsidR="00874C72" w:rsidRPr="00F1156F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156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2" w:type="dxa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</w:pPr>
            <w:r>
              <w:t>98</w:t>
            </w: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874C72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35BA" w:rsidRDefault="007535BA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35BA" w:rsidRDefault="007535BA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799" w:rsidRDefault="00026799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799" w:rsidRDefault="00026799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3.2. Показатели, характеризующие объем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992"/>
        <w:gridCol w:w="992"/>
        <w:gridCol w:w="992"/>
        <w:gridCol w:w="992"/>
        <w:gridCol w:w="993"/>
        <w:gridCol w:w="1032"/>
        <w:gridCol w:w="728"/>
        <w:gridCol w:w="905"/>
        <w:gridCol w:w="878"/>
        <w:gridCol w:w="851"/>
        <w:gridCol w:w="709"/>
        <w:gridCol w:w="708"/>
        <w:gridCol w:w="851"/>
        <w:gridCol w:w="851"/>
        <w:gridCol w:w="792"/>
        <w:gridCol w:w="767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Уникальный номер реестровой записи</w:t>
            </w:r>
            <w:r w:rsidRPr="008468D7">
              <w:rPr>
                <w:sz w:val="14"/>
                <w:szCs w:val="14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Показатель, характеризующий содержание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 (по справочникам)</w:t>
            </w:r>
          </w:p>
        </w:tc>
        <w:tc>
          <w:tcPr>
            <w:tcW w:w="1985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Показатель, характеризующий условия (формы) оказания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 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</w:p>
        </w:tc>
        <w:tc>
          <w:tcPr>
            <w:tcW w:w="2438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Значение показателя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</w:p>
        </w:tc>
        <w:tc>
          <w:tcPr>
            <w:tcW w:w="2410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Размер платы (цена, тариф)</w:t>
            </w:r>
            <w:r w:rsidRPr="008468D7">
              <w:rPr>
                <w:sz w:val="14"/>
                <w:szCs w:val="14"/>
                <w:vertAlign w:val="superscript"/>
              </w:rPr>
              <w:t>7</w:t>
            </w:r>
          </w:p>
        </w:tc>
        <w:tc>
          <w:tcPr>
            <w:tcW w:w="1559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  <w:r w:rsidRPr="008468D7">
              <w:rPr>
                <w:sz w:val="14"/>
                <w:szCs w:val="14"/>
                <w:vertAlign w:val="superscript"/>
              </w:rPr>
              <w:t>6</w:t>
            </w:r>
          </w:p>
        </w:tc>
      </w:tr>
      <w:tr w:rsidR="00B17764" w:rsidRPr="008468D7" w:rsidTr="00874C72">
        <w:tc>
          <w:tcPr>
            <w:tcW w:w="1135" w:type="dxa"/>
            <w:vMerge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Единица измерения</w:t>
            </w:r>
          </w:p>
        </w:tc>
        <w:tc>
          <w:tcPr>
            <w:tcW w:w="878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08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процентах</w:t>
            </w:r>
          </w:p>
        </w:tc>
        <w:tc>
          <w:tcPr>
            <w:tcW w:w="767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наименование</w:t>
            </w:r>
            <w:r w:rsidRPr="008468D7">
              <w:rPr>
                <w:sz w:val="14"/>
                <w:szCs w:val="14"/>
                <w:vertAlign w:val="superscript"/>
              </w:rPr>
              <w:t>4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Код по ОКЕИ</w:t>
            </w:r>
            <w:r w:rsidRPr="008468D7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87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3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9</w:t>
            </w: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11</w:t>
            </w: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12</w:t>
            </w: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13</w:t>
            </w: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000000000009330064811787000301000101000101201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28386B">
              <w:t>Очная</w:t>
            </w:r>
          </w:p>
        </w:tc>
        <w:tc>
          <w:tcPr>
            <w:tcW w:w="993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728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05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78" w:type="dxa"/>
            <w:vAlign w:val="center"/>
          </w:tcPr>
          <w:p w:rsidR="00874C72" w:rsidRPr="00C012E2" w:rsidRDefault="00DD0560" w:rsidP="00DD0560">
            <w:pPr>
              <w:autoSpaceDE w:val="0"/>
              <w:autoSpaceDN w:val="0"/>
              <w:adjustRightInd w:val="0"/>
              <w:jc w:val="center"/>
            </w:pPr>
            <w:r>
              <w:t>113</w:t>
            </w:r>
          </w:p>
        </w:tc>
        <w:tc>
          <w:tcPr>
            <w:tcW w:w="851" w:type="dxa"/>
            <w:vAlign w:val="center"/>
          </w:tcPr>
          <w:p w:rsidR="00874C72" w:rsidRPr="00C012E2" w:rsidRDefault="00DD0560" w:rsidP="00345E26">
            <w:pPr>
              <w:autoSpaceDE w:val="0"/>
              <w:autoSpaceDN w:val="0"/>
              <w:adjustRightInd w:val="0"/>
              <w:jc w:val="center"/>
            </w:pPr>
            <w:r>
              <w:t>120</w:t>
            </w:r>
          </w:p>
        </w:tc>
        <w:tc>
          <w:tcPr>
            <w:tcW w:w="709" w:type="dxa"/>
            <w:vAlign w:val="center"/>
          </w:tcPr>
          <w:p w:rsidR="00874C72" w:rsidRPr="00C012E2" w:rsidRDefault="00DD0560" w:rsidP="00345E26">
            <w:pPr>
              <w:autoSpaceDE w:val="0"/>
              <w:autoSpaceDN w:val="0"/>
              <w:adjustRightInd w:val="0"/>
              <w:jc w:val="center"/>
            </w:pPr>
            <w:r>
              <w:t>125</w:t>
            </w:r>
          </w:p>
        </w:tc>
        <w:tc>
          <w:tcPr>
            <w:tcW w:w="708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92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2235"/>
        <w:gridCol w:w="2957"/>
        <w:gridCol w:w="2287"/>
        <w:gridCol w:w="2165"/>
        <w:gridCol w:w="5348"/>
      </w:tblGrid>
      <w:tr w:rsidR="00874C72" w:rsidRPr="008468D7" w:rsidTr="00874C72">
        <w:tc>
          <w:tcPr>
            <w:tcW w:w="14992" w:type="dxa"/>
            <w:gridSpan w:val="5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Нормативный правовой акт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вид</w:t>
            </w: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принявший орган</w:t>
            </w: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дата</w:t>
            </w: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номер</w:t>
            </w: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наименование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1</w:t>
            </w: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2</w:t>
            </w: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3</w:t>
            </w: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4</w:t>
            </w: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5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A829E2" w:rsidP="00874C72">
            <w:pPr>
              <w:autoSpaceDE w:val="0"/>
              <w:autoSpaceDN w:val="0"/>
              <w:adjustRightInd w:val="0"/>
            </w:pPr>
            <w:r>
              <w:t>Указ Президента</w:t>
            </w:r>
          </w:p>
        </w:tc>
        <w:tc>
          <w:tcPr>
            <w:tcW w:w="2957" w:type="dxa"/>
          </w:tcPr>
          <w:p w:rsidR="00874C72" w:rsidRPr="008468D7" w:rsidRDefault="00A829E2" w:rsidP="00874C72">
            <w:pPr>
              <w:autoSpaceDE w:val="0"/>
              <w:autoSpaceDN w:val="0"/>
              <w:adjustRightInd w:val="0"/>
            </w:pPr>
            <w:r>
              <w:t xml:space="preserve">Правительство Российской Федерации </w:t>
            </w:r>
          </w:p>
        </w:tc>
        <w:tc>
          <w:tcPr>
            <w:tcW w:w="2287" w:type="dxa"/>
          </w:tcPr>
          <w:p w:rsidR="00874C7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от 07.05.2012 г. </w:t>
            </w:r>
          </w:p>
        </w:tc>
        <w:tc>
          <w:tcPr>
            <w:tcW w:w="2165" w:type="dxa"/>
          </w:tcPr>
          <w:p w:rsidR="00874C72" w:rsidRPr="008468D7" w:rsidRDefault="00A829E2" w:rsidP="00874C72">
            <w:pPr>
              <w:autoSpaceDE w:val="0"/>
              <w:autoSpaceDN w:val="0"/>
              <w:adjustRightInd w:val="0"/>
            </w:pPr>
            <w:r>
              <w:t>№597</w:t>
            </w:r>
          </w:p>
        </w:tc>
        <w:tc>
          <w:tcPr>
            <w:tcW w:w="5348" w:type="dxa"/>
          </w:tcPr>
          <w:p w:rsidR="00874C72" w:rsidRPr="008468D7" w:rsidRDefault="00B17764" w:rsidP="00874C72">
            <w:pPr>
              <w:autoSpaceDE w:val="0"/>
              <w:autoSpaceDN w:val="0"/>
              <w:adjustRightInd w:val="0"/>
            </w:pPr>
            <w:r>
              <w:t xml:space="preserve">О мероприятиях по реализации </w:t>
            </w:r>
            <w:r w:rsidR="00140F03">
              <w:t xml:space="preserve">государственной социальной политики </w:t>
            </w:r>
          </w:p>
        </w:tc>
      </w:tr>
      <w:tr w:rsidR="00A829E2" w:rsidRPr="008468D7" w:rsidTr="00874C72">
        <w:tc>
          <w:tcPr>
            <w:tcW w:w="223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Программа </w:t>
            </w:r>
          </w:p>
        </w:tc>
        <w:tc>
          <w:tcPr>
            <w:tcW w:w="295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Правительство Российской Федерации </w:t>
            </w:r>
          </w:p>
        </w:tc>
        <w:tc>
          <w:tcPr>
            <w:tcW w:w="228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от 26.11.2012 г.</w:t>
            </w:r>
          </w:p>
        </w:tc>
        <w:tc>
          <w:tcPr>
            <w:tcW w:w="216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№2190-р</w:t>
            </w:r>
          </w:p>
        </w:tc>
        <w:tc>
          <w:tcPr>
            <w:tcW w:w="5348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«Поэтапное совершенствование системы оплаты труда в государственных (муниципальных) учреждениях на 2012-2018 годы</w:t>
            </w:r>
          </w:p>
        </w:tc>
      </w:tr>
      <w:tr w:rsidR="00A829E2" w:rsidRPr="008468D7" w:rsidTr="00874C72">
        <w:tc>
          <w:tcPr>
            <w:tcW w:w="223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Постановление </w:t>
            </w:r>
          </w:p>
        </w:tc>
        <w:tc>
          <w:tcPr>
            <w:tcW w:w="295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Правительство Республики Тыва</w:t>
            </w:r>
          </w:p>
        </w:tc>
        <w:tc>
          <w:tcPr>
            <w:tcW w:w="228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от 20.09.2021 г.</w:t>
            </w:r>
          </w:p>
        </w:tc>
        <w:tc>
          <w:tcPr>
            <w:tcW w:w="216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№492</w:t>
            </w:r>
          </w:p>
        </w:tc>
        <w:tc>
          <w:tcPr>
            <w:tcW w:w="5348" w:type="dxa"/>
          </w:tcPr>
          <w:p w:rsidR="00A829E2" w:rsidRDefault="00A829E2" w:rsidP="00A829E2">
            <w:pPr>
              <w:autoSpaceDE w:val="0"/>
              <w:autoSpaceDN w:val="0"/>
              <w:adjustRightInd w:val="0"/>
            </w:pPr>
            <w:r>
              <w:t>Об утверждении размеров должностных окладов по профессиональным квалификационным группам общеотраслевых профессий рабочих и общеотраслевых должностей руководителей, специалистов и служащих</w:t>
            </w:r>
          </w:p>
        </w:tc>
      </w:tr>
      <w:tr w:rsidR="00A829E2" w:rsidRPr="008468D7" w:rsidTr="00874C72">
        <w:tc>
          <w:tcPr>
            <w:tcW w:w="223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Постановление </w:t>
            </w:r>
          </w:p>
        </w:tc>
        <w:tc>
          <w:tcPr>
            <w:tcW w:w="295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Правительство Республики Тыва </w:t>
            </w:r>
          </w:p>
        </w:tc>
        <w:tc>
          <w:tcPr>
            <w:tcW w:w="228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от 26.11.2021 г.</w:t>
            </w:r>
          </w:p>
        </w:tc>
        <w:tc>
          <w:tcPr>
            <w:tcW w:w="216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№635</w:t>
            </w:r>
          </w:p>
        </w:tc>
        <w:tc>
          <w:tcPr>
            <w:tcW w:w="5348" w:type="dxa"/>
          </w:tcPr>
          <w:p w:rsidR="00A829E2" w:rsidRDefault="00A829E2" w:rsidP="00A829E2">
            <w:pPr>
              <w:autoSpaceDE w:val="0"/>
              <w:autoSpaceDN w:val="0"/>
              <w:adjustRightInd w:val="0"/>
            </w:pPr>
            <w:r>
              <w:t>О внесении изменений в Положение о системе оплаты труда работников государственных образовательных организаций Республики Тыва</w:t>
            </w:r>
          </w:p>
        </w:tc>
      </w:tr>
      <w:tr w:rsidR="00A829E2" w:rsidRPr="008468D7" w:rsidTr="00874C72">
        <w:tc>
          <w:tcPr>
            <w:tcW w:w="223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Постановление </w:t>
            </w:r>
          </w:p>
        </w:tc>
        <w:tc>
          <w:tcPr>
            <w:tcW w:w="295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МОН Республики Тыва</w:t>
            </w:r>
          </w:p>
        </w:tc>
        <w:tc>
          <w:tcPr>
            <w:tcW w:w="228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от 22.12.2014 г.</w:t>
            </w:r>
          </w:p>
        </w:tc>
        <w:tc>
          <w:tcPr>
            <w:tcW w:w="216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№1601</w:t>
            </w:r>
          </w:p>
        </w:tc>
        <w:tc>
          <w:tcPr>
            <w:tcW w:w="5348" w:type="dxa"/>
          </w:tcPr>
          <w:p w:rsidR="00A829E2" w:rsidRDefault="00A829E2" w:rsidP="00A829E2">
            <w:pPr>
              <w:autoSpaceDE w:val="0"/>
              <w:autoSpaceDN w:val="0"/>
              <w:adjustRightInd w:val="0"/>
            </w:pPr>
            <w:r>
              <w:t xml:space="preserve"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</w:t>
            </w:r>
            <w:r>
              <w:lastRenderedPageBreak/>
              <w:t>учебной нагрузки педагогических работников, оговариваемой в трудовом договоре.</w:t>
            </w:r>
          </w:p>
        </w:tc>
      </w:tr>
      <w:tr w:rsidR="00A829E2" w:rsidRPr="008468D7" w:rsidTr="00874C72">
        <w:tc>
          <w:tcPr>
            <w:tcW w:w="223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lastRenderedPageBreak/>
              <w:t xml:space="preserve">Постановление </w:t>
            </w:r>
          </w:p>
        </w:tc>
        <w:tc>
          <w:tcPr>
            <w:tcW w:w="295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Муниципального района Дзун-Хемчикский кожуун</w:t>
            </w:r>
          </w:p>
        </w:tc>
        <w:tc>
          <w:tcPr>
            <w:tcW w:w="228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</w:p>
        </w:tc>
        <w:tc>
          <w:tcPr>
            <w:tcW w:w="216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</w:p>
        </w:tc>
        <w:tc>
          <w:tcPr>
            <w:tcW w:w="5348" w:type="dxa"/>
          </w:tcPr>
          <w:p w:rsidR="00A829E2" w:rsidRDefault="00A829E2" w:rsidP="00A829E2">
            <w:pPr>
              <w:autoSpaceDE w:val="0"/>
              <w:autoSpaceDN w:val="0"/>
              <w:adjustRightInd w:val="0"/>
            </w:pPr>
            <w:r>
              <w:t>О системе оплаты труда работников образовательных организаций Дзун-Хемчикского кожууна</w:t>
            </w:r>
          </w:p>
        </w:tc>
      </w:tr>
      <w:tr w:rsidR="00A829E2" w:rsidRPr="008468D7" w:rsidTr="00874C72">
        <w:tc>
          <w:tcPr>
            <w:tcW w:w="223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 xml:space="preserve">Положение </w:t>
            </w:r>
          </w:p>
        </w:tc>
        <w:tc>
          <w:tcPr>
            <w:tcW w:w="295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Общее собрание коллектива</w:t>
            </w:r>
          </w:p>
        </w:tc>
        <w:tc>
          <w:tcPr>
            <w:tcW w:w="2287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  <w:r>
              <w:t>05.11.2020 г.</w:t>
            </w:r>
          </w:p>
        </w:tc>
        <w:tc>
          <w:tcPr>
            <w:tcW w:w="2165" w:type="dxa"/>
          </w:tcPr>
          <w:p w:rsidR="00A829E2" w:rsidRPr="008468D7" w:rsidRDefault="00A829E2" w:rsidP="00A829E2">
            <w:pPr>
              <w:autoSpaceDE w:val="0"/>
              <w:autoSpaceDN w:val="0"/>
              <w:adjustRightInd w:val="0"/>
            </w:pPr>
          </w:p>
        </w:tc>
        <w:tc>
          <w:tcPr>
            <w:tcW w:w="5348" w:type="dxa"/>
          </w:tcPr>
          <w:p w:rsidR="00A829E2" w:rsidRDefault="00A829E2" w:rsidP="00A829E2">
            <w:pPr>
              <w:autoSpaceDE w:val="0"/>
              <w:autoSpaceDN w:val="0"/>
              <w:adjustRightInd w:val="0"/>
            </w:pPr>
            <w:r>
              <w:t>Приложение № 3 к Коллективному договору «Положение о системе оплаты труда работников МБОУ Бажын-Алаакской СОШ им. Чылгычы Чимит-Доржуевича Ондар Дзун-Хемчикского кожууна Республики Тыва</w:t>
            </w: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Порядок оказания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1765"/>
      </w:tblGrid>
      <w:tr w:rsidR="00874C72" w:rsidRPr="008468D7" w:rsidTr="00874C72">
        <w:tc>
          <w:tcPr>
            <w:tcW w:w="322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5.1. Нормативные правовые акты, регулирующие порядок оказания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874C72" w:rsidRPr="0028386B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386B">
              <w:rPr>
                <w:rFonts w:ascii="Times New Roman" w:hAnsi="Times New Roman" w:cs="Times New Roman"/>
                <w:sz w:val="24"/>
                <w:szCs w:val="28"/>
              </w:rPr>
              <w:t>1) Федеральный закон от 29 декабря 2012 года №273-ФЗ «Об образовании в Российской Федерации»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386B">
              <w:rPr>
                <w:rFonts w:ascii="Times New Roman" w:hAnsi="Times New Roman" w:cs="Times New Roman"/>
                <w:sz w:val="24"/>
                <w:szCs w:val="28"/>
              </w:rPr>
              <w:t xml:space="preserve">2) Постановление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Главного государственного санитарного врача РФ от 28.11.2002 г. №44 «О введении в действие санитарно-эпидемиологических правил и нормативов СанПиН 2.4.2.1178-02 «Гигиенические требования условиями обучения в общеобразовательных учреждениях»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3) Приказ Министерства образования и науки РФ от 6 октября 2009 г. №373 «Об утверждении и введении в действие федерального государственного образовательного стандарта начального общего образования»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4) Приказ Министерство образования и науки РТ от 14.05.2012 г. №533/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д-а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«Об утверждении требований к образовательным учреждениям Республики Тыва, реализующим основные образовательные программы начального общего образования, в части минимальной оснащенности образовательного процесса и оборудования учебных помещений»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5) Приказ Министерство образования и науки РТ от 24.04.2013 г.№566/д «Об утверждении Положений мониторинговых исследований качества образования в образовательных учреждениях Республики Тыва» 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6) Устав ОУ</w:t>
            </w:r>
          </w:p>
          <w:p w:rsidR="00874C72" w:rsidRPr="0017434C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17434C">
              <w:rPr>
                <w:rFonts w:ascii="Times New Roman" w:hAnsi="Times New Roman" w:cs="Times New Roman"/>
              </w:rPr>
              <w:t xml:space="preserve">         (наименование, номер и дата нормативного правового акта)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9"/>
        <w:gridCol w:w="4861"/>
        <w:gridCol w:w="4840"/>
      </w:tblGrid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Способ информирования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Состав размещаемой информации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Частота обновления информации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1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2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3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 xml:space="preserve">Размещение информации в информационно-телекоммуникационной сети Интернет 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Размещение информации на информационных стендах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На сайте ОО, информационных стендах размещается информация:</w:t>
            </w:r>
          </w:p>
          <w:p w:rsidR="00874C72" w:rsidRPr="00274823" w:rsidRDefault="00874C72" w:rsidP="00874C72">
            <w:pPr>
              <w:spacing w:after="138"/>
            </w:pPr>
            <w:r>
              <w:t>1</w:t>
            </w:r>
            <w:r w:rsidRPr="00274823">
              <w:t xml:space="preserve">) о дате создания образовательной организации, об учредителе, учредителях образовательной организации, о месте нахождения образовательной организации и ее филиалов (при наличии), режиме, </w:t>
            </w:r>
            <w:r w:rsidRPr="00274823">
              <w:lastRenderedPageBreak/>
              <w:t>графике работы, контактных телефонах и об адресах электронной почты;</w:t>
            </w:r>
          </w:p>
          <w:p w:rsidR="00874C72" w:rsidRPr="00274823" w:rsidRDefault="00874C72" w:rsidP="00874C72">
            <w:pPr>
              <w:spacing w:after="138"/>
            </w:pPr>
            <w:r>
              <w:t>2</w:t>
            </w:r>
            <w:r w:rsidRPr="00274823">
              <w:t>) о структуре и об органах управления образовательной организацией;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в)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874C72" w:rsidRPr="00274823" w:rsidRDefault="00874C72" w:rsidP="00874C72">
            <w:pPr>
              <w:spacing w:after="138"/>
            </w:pPr>
            <w:r>
              <w:t>3</w:t>
            </w:r>
            <w:r w:rsidRPr="00274823">
              <w:t>)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      </w:r>
          </w:p>
          <w:p w:rsidR="00874C72" w:rsidRPr="00274823" w:rsidRDefault="00874C72" w:rsidP="00874C72">
            <w:pPr>
              <w:spacing w:after="138"/>
            </w:pPr>
            <w:r>
              <w:t>4</w:t>
            </w:r>
            <w:r w:rsidRPr="00274823">
              <w:t>) о языках образования;</w:t>
            </w:r>
          </w:p>
          <w:p w:rsidR="00874C72" w:rsidRPr="00274823" w:rsidRDefault="00874C72" w:rsidP="00874C72">
            <w:pPr>
              <w:spacing w:after="138"/>
            </w:pPr>
            <w:r>
              <w:t>5</w:t>
            </w:r>
            <w:r w:rsidRPr="00274823">
              <w:t>) о федеральных государственных образовательных стандартах, об образовательных стандартах (при их наличии);</w:t>
            </w:r>
          </w:p>
          <w:p w:rsidR="00874C72" w:rsidRPr="00274823" w:rsidRDefault="00874C72" w:rsidP="00874C72">
            <w:pPr>
              <w:spacing w:after="138"/>
            </w:pPr>
            <w:r>
              <w:t>6</w:t>
            </w:r>
            <w:r w:rsidRPr="00274823">
              <w:t>) о руководителе образовательной организации, его заместителях, руководителях филиалов образовательной организации (при их наличии);</w:t>
            </w:r>
          </w:p>
          <w:p w:rsidR="00874C72" w:rsidRPr="00274823" w:rsidRDefault="00874C72" w:rsidP="00874C72">
            <w:pPr>
              <w:spacing w:after="138"/>
            </w:pPr>
            <w:r>
              <w:t>7</w:t>
            </w:r>
            <w:r w:rsidRPr="00274823">
              <w:t>) о персональном составе педагогических работников с указанием уровня образования, квалификации и опыта работы;</w:t>
            </w:r>
          </w:p>
          <w:p w:rsidR="00874C72" w:rsidRPr="00274823" w:rsidRDefault="00874C72" w:rsidP="00874C72">
            <w:pPr>
              <w:spacing w:after="138"/>
            </w:pPr>
            <w:r>
              <w:t>8</w:t>
            </w:r>
            <w:r w:rsidRPr="00274823">
              <w:t>) 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</w:t>
            </w:r>
          </w:p>
          <w:p w:rsidR="00874C72" w:rsidRPr="00274823" w:rsidRDefault="00874C72" w:rsidP="00874C72">
            <w:pPr>
              <w:spacing w:after="138"/>
            </w:pPr>
            <w:r>
              <w:lastRenderedPageBreak/>
              <w:t>9</w:t>
            </w:r>
            <w:r w:rsidRPr="00274823">
              <w:t>) о поступлении финансовых и материальных средств и об их расходовании по итогам финансового года;</w:t>
            </w:r>
          </w:p>
          <w:p w:rsidR="00874C72" w:rsidRPr="00274823" w:rsidRDefault="00874C72" w:rsidP="00874C72">
            <w:pPr>
              <w:spacing w:after="138"/>
            </w:pPr>
            <w:r>
              <w:t>10</w:t>
            </w:r>
            <w:r w:rsidRPr="00274823">
              <w:t>) о трудоустройстве выпускников;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2) копий: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а) устава образовательной организации;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б) лицензии на осуществление образовательной деятельности (с приложениями);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в) свидетельства о государственной аккредитации (с приложениями);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г)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д) локальных нормативных актов, предусмотренных частью 2 статьи 30 настоящего Федерального закона, правил внутреннего распорядка обучающихся, правил внутреннего трудового распорядка, коллективного договора;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3)</w:t>
            </w:r>
            <w:r>
              <w:t>публичный отчет ОУ за учебный год</w:t>
            </w:r>
            <w:r w:rsidRPr="00274823">
              <w:t>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5) предписаний органов, осуществляющих государственный контроль (надзор) в сфере образования, отчетов об исполнении таких предписаний;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6) иной информации, которая размещается, опубликовывается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в течение 30 дней</w:t>
            </w:r>
          </w:p>
          <w:p w:rsidR="00874C72" w:rsidRPr="00274823" w:rsidRDefault="00874C72" w:rsidP="00874C72">
            <w:pPr>
              <w:pStyle w:val="ConsPlusNormal"/>
              <w:ind w:firstLine="244"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2. Размещение информации в печатных средствах массовой информации (буклеты)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 xml:space="preserve">Информация о наименовании учреждения, телефонах учреждения, ФИО руководителя и его приемных часах, режиме работы учреждения, используемой </w:t>
            </w:r>
            <w:r w:rsidRPr="00274823">
              <w:lastRenderedPageBreak/>
              <w:t>программе работы с детьми, перечне платных услуг, оказываемых учреждением, порядок приема в учреждение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3. Размещение информации у входа в здание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Информация о виде, наименовании учреждения, режиме его работы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spacing w:after="138"/>
            </w:pPr>
            <w:r w:rsidRPr="00274823">
              <w:t>4. Средства массовой информации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1. информация о проводимых мероприятиях в ОУ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  <w:jc w:val="center"/>
            </w:pPr>
            <w:r w:rsidRPr="00274823">
              <w:t>По мере необходимости</w:t>
            </w: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1"/>
        <w:gridCol w:w="7015"/>
        <w:gridCol w:w="2693"/>
        <w:gridCol w:w="2011"/>
      </w:tblGrid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1. Наименование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7015" w:type="dxa"/>
            <w:tcBorders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261B7D">
              <w:rPr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b/>
                <w:sz w:val="24"/>
                <w:szCs w:val="24"/>
              </w:rPr>
              <w:t>основного</w:t>
            </w:r>
            <w:r w:rsidRPr="00261B7D">
              <w:rPr>
                <w:b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>Код по общероссийскому базовому перечню или региональному перечню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C72" w:rsidRDefault="00874C72" w:rsidP="00874C72">
            <w:pPr>
              <w:pStyle w:val="a4"/>
            </w:pPr>
            <w:r w:rsidRPr="00F1156F">
              <w:t>11787000301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F1156F">
              <w:t>000101000101201</w:t>
            </w:r>
          </w:p>
        </w:tc>
      </w:tr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2. Категории потребителей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7015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>
              <w:t>Физические лица</w:t>
            </w:r>
          </w:p>
        </w:tc>
        <w:tc>
          <w:tcPr>
            <w:tcW w:w="26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 Показатели, характеризующие качество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 </w:t>
      </w: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241"/>
        <w:gridCol w:w="1239"/>
        <w:gridCol w:w="1239"/>
        <w:gridCol w:w="1239"/>
        <w:gridCol w:w="1239"/>
        <w:gridCol w:w="1032"/>
        <w:gridCol w:w="728"/>
        <w:gridCol w:w="905"/>
        <w:gridCol w:w="1079"/>
        <w:gridCol w:w="992"/>
        <w:gridCol w:w="992"/>
        <w:gridCol w:w="792"/>
        <w:gridCol w:w="1174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Уникальный номер реестровой записи 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719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Показатель, характеризующий содержание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 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(по справочникам)</w:t>
            </w:r>
          </w:p>
        </w:tc>
        <w:tc>
          <w:tcPr>
            <w:tcW w:w="2478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Показатель, характеризующий условия (формы) оказания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</w:tc>
        <w:tc>
          <w:tcPr>
            <w:tcW w:w="3063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Значение показателя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</w:tc>
        <w:tc>
          <w:tcPr>
            <w:tcW w:w="1966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 </w:t>
            </w:r>
            <w:r w:rsidRPr="008468D7">
              <w:rPr>
                <w:sz w:val="16"/>
                <w:szCs w:val="16"/>
                <w:vertAlign w:val="superscript"/>
              </w:rPr>
              <w:t>6</w:t>
            </w:r>
          </w:p>
        </w:tc>
      </w:tr>
      <w:tr w:rsidR="00B17764" w:rsidRPr="008468D7" w:rsidTr="00874C72">
        <w:tc>
          <w:tcPr>
            <w:tcW w:w="1135" w:type="dxa"/>
            <w:vMerge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1079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процентах</w:t>
            </w:r>
          </w:p>
        </w:tc>
        <w:tc>
          <w:tcPr>
            <w:tcW w:w="1174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наименование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Код по ОКЕИ </w:t>
            </w:r>
            <w:r w:rsidRPr="008468D7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07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</w:t>
            </w: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3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5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9</w:t>
            </w: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12</w:t>
            </w: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13</w:t>
            </w: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  <w:vAlign w:val="center"/>
          </w:tcPr>
          <w:p w:rsidR="00874C72" w:rsidRDefault="00874C72" w:rsidP="00874C72">
            <w:pPr>
              <w:pStyle w:val="a4"/>
              <w:jc w:val="center"/>
            </w:pPr>
            <w:r w:rsidRPr="00F1156F">
              <w:t>000000000009330</w:t>
            </w:r>
          </w:p>
          <w:p w:rsidR="00874C72" w:rsidRPr="00F1156F" w:rsidRDefault="00874C72" w:rsidP="00874C72">
            <w:pPr>
              <w:pStyle w:val="a4"/>
              <w:jc w:val="center"/>
            </w:pPr>
            <w:r w:rsidRPr="00F1156F">
              <w:t>064811787000301000101000101201</w:t>
            </w:r>
          </w:p>
        </w:tc>
        <w:tc>
          <w:tcPr>
            <w:tcW w:w="1241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AA4004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AA4004">
              <w:t>Очная</w:t>
            </w:r>
          </w:p>
        </w:tc>
        <w:tc>
          <w:tcPr>
            <w:tcW w:w="123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274823" w:rsidRDefault="00874C72" w:rsidP="00874C72">
            <w:pPr>
              <w:rPr>
                <w:bCs/>
              </w:rPr>
            </w:pPr>
            <w:r w:rsidRPr="00274823">
              <w:rPr>
                <w:bCs/>
              </w:rPr>
              <w:t>Укомплектованность педагогическими кадрами</w:t>
            </w:r>
          </w:p>
        </w:tc>
        <w:tc>
          <w:tcPr>
            <w:tcW w:w="728" w:type="dxa"/>
            <w:vAlign w:val="center"/>
          </w:tcPr>
          <w:p w:rsidR="00874C72" w:rsidRPr="00AA4004" w:rsidRDefault="00874C72" w:rsidP="00874C72">
            <w:pPr>
              <w:jc w:val="center"/>
              <w:rPr>
                <w:bCs/>
                <w:color w:val="000000"/>
              </w:rPr>
            </w:pPr>
            <w:r w:rsidRPr="00AA4004">
              <w:rPr>
                <w:bCs/>
                <w:color w:val="000000"/>
              </w:rPr>
              <w:t>процент</w:t>
            </w:r>
          </w:p>
        </w:tc>
        <w:tc>
          <w:tcPr>
            <w:tcW w:w="905" w:type="dxa"/>
            <w:vAlign w:val="center"/>
          </w:tcPr>
          <w:p w:rsidR="00874C72" w:rsidRPr="00AA4004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004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79" w:type="dxa"/>
            <w:vAlign w:val="center"/>
          </w:tcPr>
          <w:p w:rsidR="00874C72" w:rsidRPr="00AA4004" w:rsidRDefault="00026799" w:rsidP="000267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92" w:type="dxa"/>
            <w:vAlign w:val="center"/>
          </w:tcPr>
          <w:p w:rsidR="00874C72" w:rsidRPr="00AA4004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874C72" w:rsidRPr="00AA4004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2" w:type="dxa"/>
            <w:vAlign w:val="center"/>
          </w:tcPr>
          <w:p w:rsidR="00874C72" w:rsidRPr="00AA4004" w:rsidRDefault="00874C72" w:rsidP="00874C72"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1174" w:type="dxa"/>
            <w:vAlign w:val="center"/>
          </w:tcPr>
          <w:p w:rsidR="00874C72" w:rsidRPr="00AA4004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274823" w:rsidRDefault="00874C72" w:rsidP="00874C72">
            <w:pPr>
              <w:rPr>
                <w:sz w:val="24"/>
                <w:szCs w:val="24"/>
              </w:rPr>
            </w:pPr>
            <w:r w:rsidRPr="00274823">
              <w:rPr>
                <w:bCs/>
              </w:rPr>
              <w:t xml:space="preserve">Предоставление начального общего </w:t>
            </w:r>
            <w:r w:rsidRPr="00274823">
              <w:rPr>
                <w:bCs/>
              </w:rPr>
              <w:lastRenderedPageBreak/>
              <w:t>образования</w:t>
            </w:r>
            <w:r>
              <w:rPr>
                <w:bCs/>
              </w:rPr>
              <w:t>.</w:t>
            </w:r>
          </w:p>
        </w:tc>
        <w:tc>
          <w:tcPr>
            <w:tcW w:w="728" w:type="dxa"/>
            <w:vAlign w:val="center"/>
          </w:tcPr>
          <w:p w:rsidR="00874C72" w:rsidRPr="00AA4004" w:rsidRDefault="00874C72" w:rsidP="00874C72">
            <w:pPr>
              <w:jc w:val="center"/>
              <w:rPr>
                <w:bCs/>
                <w:color w:val="000000"/>
              </w:rPr>
            </w:pPr>
            <w:r w:rsidRPr="00AA4004">
              <w:rPr>
                <w:bCs/>
                <w:color w:val="000000"/>
              </w:rPr>
              <w:lastRenderedPageBreak/>
              <w:t>Процент</w:t>
            </w:r>
          </w:p>
        </w:tc>
        <w:tc>
          <w:tcPr>
            <w:tcW w:w="905" w:type="dxa"/>
            <w:vAlign w:val="center"/>
          </w:tcPr>
          <w:p w:rsidR="00874C72" w:rsidRPr="00AA4004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004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79" w:type="dxa"/>
            <w:vAlign w:val="center"/>
          </w:tcPr>
          <w:p w:rsidR="00874C72" w:rsidRPr="00AA4004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0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874C72" w:rsidRPr="00AA4004" w:rsidRDefault="00874C72" w:rsidP="00874C72">
            <w:pPr>
              <w:pStyle w:val="a4"/>
              <w:jc w:val="center"/>
            </w:pPr>
            <w:r w:rsidRPr="00AA4004">
              <w:t>100</w:t>
            </w:r>
          </w:p>
        </w:tc>
        <w:tc>
          <w:tcPr>
            <w:tcW w:w="992" w:type="dxa"/>
            <w:vAlign w:val="center"/>
          </w:tcPr>
          <w:p w:rsidR="00874C72" w:rsidRPr="00AA4004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A400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2" w:type="dxa"/>
            <w:vAlign w:val="center"/>
          </w:tcPr>
          <w:p w:rsidR="00874C72" w:rsidRPr="00AA4004" w:rsidRDefault="00874C72" w:rsidP="00874C72"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1174" w:type="dxa"/>
            <w:vAlign w:val="center"/>
          </w:tcPr>
          <w:p w:rsidR="00874C72" w:rsidRPr="00AA4004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3.2. Показатели, характеризующие объем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992"/>
        <w:gridCol w:w="992"/>
        <w:gridCol w:w="992"/>
        <w:gridCol w:w="992"/>
        <w:gridCol w:w="993"/>
        <w:gridCol w:w="1032"/>
        <w:gridCol w:w="728"/>
        <w:gridCol w:w="905"/>
        <w:gridCol w:w="878"/>
        <w:gridCol w:w="851"/>
        <w:gridCol w:w="709"/>
        <w:gridCol w:w="708"/>
        <w:gridCol w:w="851"/>
        <w:gridCol w:w="851"/>
        <w:gridCol w:w="792"/>
        <w:gridCol w:w="767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Уникальный номер реестровой записи</w:t>
            </w:r>
            <w:r w:rsidRPr="008468D7">
              <w:rPr>
                <w:sz w:val="14"/>
                <w:szCs w:val="14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Показатель, характеризующий содержание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 (по справочникам)</w:t>
            </w:r>
          </w:p>
        </w:tc>
        <w:tc>
          <w:tcPr>
            <w:tcW w:w="1985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Показатель, характеризующий условия (формы) оказания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 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</w:p>
        </w:tc>
        <w:tc>
          <w:tcPr>
            <w:tcW w:w="2438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Значение показателя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</w:p>
        </w:tc>
        <w:tc>
          <w:tcPr>
            <w:tcW w:w="2410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Размер платы (цена, тариф)</w:t>
            </w:r>
            <w:r w:rsidRPr="008468D7">
              <w:rPr>
                <w:sz w:val="14"/>
                <w:szCs w:val="14"/>
                <w:vertAlign w:val="superscript"/>
              </w:rPr>
              <w:t>7</w:t>
            </w:r>
          </w:p>
        </w:tc>
        <w:tc>
          <w:tcPr>
            <w:tcW w:w="1559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  <w:r w:rsidRPr="008468D7">
              <w:rPr>
                <w:sz w:val="14"/>
                <w:szCs w:val="14"/>
                <w:vertAlign w:val="superscript"/>
              </w:rPr>
              <w:t>6</w:t>
            </w:r>
          </w:p>
        </w:tc>
      </w:tr>
      <w:tr w:rsidR="00B17764" w:rsidRPr="008468D7" w:rsidTr="00874C72">
        <w:tc>
          <w:tcPr>
            <w:tcW w:w="1135" w:type="dxa"/>
            <w:vMerge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Единица измерения</w:t>
            </w:r>
          </w:p>
        </w:tc>
        <w:tc>
          <w:tcPr>
            <w:tcW w:w="878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08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процентах</w:t>
            </w:r>
          </w:p>
        </w:tc>
        <w:tc>
          <w:tcPr>
            <w:tcW w:w="767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наименование</w:t>
            </w:r>
            <w:r w:rsidRPr="008468D7">
              <w:rPr>
                <w:sz w:val="14"/>
                <w:szCs w:val="14"/>
                <w:vertAlign w:val="superscript"/>
              </w:rPr>
              <w:t>4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Код по ОКЕИ</w:t>
            </w:r>
            <w:r w:rsidRPr="008468D7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87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3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9</w:t>
            </w: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11</w:t>
            </w: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12</w:t>
            </w: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13</w:t>
            </w: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000000000009330064811787000301000101000101201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28386B">
              <w:t>Очная</w:t>
            </w:r>
          </w:p>
        </w:tc>
        <w:tc>
          <w:tcPr>
            <w:tcW w:w="993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728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05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78" w:type="dxa"/>
            <w:vAlign w:val="center"/>
          </w:tcPr>
          <w:p w:rsidR="00874C72" w:rsidRPr="00C012E2" w:rsidRDefault="00DD0560" w:rsidP="00DD0560">
            <w:pPr>
              <w:autoSpaceDE w:val="0"/>
              <w:autoSpaceDN w:val="0"/>
              <w:adjustRightInd w:val="0"/>
              <w:jc w:val="center"/>
            </w:pPr>
            <w:r>
              <w:t>140</w:t>
            </w:r>
          </w:p>
        </w:tc>
        <w:tc>
          <w:tcPr>
            <w:tcW w:w="851" w:type="dxa"/>
            <w:vAlign w:val="center"/>
          </w:tcPr>
          <w:p w:rsidR="00874C72" w:rsidRPr="00C012E2" w:rsidRDefault="00DD0560" w:rsidP="00A66F08">
            <w:pPr>
              <w:autoSpaceDE w:val="0"/>
              <w:autoSpaceDN w:val="0"/>
              <w:adjustRightInd w:val="0"/>
              <w:jc w:val="center"/>
            </w:pPr>
            <w:r>
              <w:t>142</w:t>
            </w:r>
          </w:p>
        </w:tc>
        <w:tc>
          <w:tcPr>
            <w:tcW w:w="709" w:type="dxa"/>
            <w:vAlign w:val="center"/>
          </w:tcPr>
          <w:p w:rsidR="00874C72" w:rsidRPr="00C012E2" w:rsidRDefault="00DD0560" w:rsidP="00DD0560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  <w:r w:rsidR="00A66F08">
              <w:t>5</w:t>
            </w:r>
          </w:p>
        </w:tc>
        <w:tc>
          <w:tcPr>
            <w:tcW w:w="708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92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2235"/>
        <w:gridCol w:w="2957"/>
        <w:gridCol w:w="2287"/>
        <w:gridCol w:w="2165"/>
        <w:gridCol w:w="5348"/>
      </w:tblGrid>
      <w:tr w:rsidR="00874C72" w:rsidRPr="008468D7" w:rsidTr="00874C72">
        <w:tc>
          <w:tcPr>
            <w:tcW w:w="14992" w:type="dxa"/>
            <w:gridSpan w:val="5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Нормативный правовой акт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вид</w:t>
            </w: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принявший орган</w:t>
            </w: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дата</w:t>
            </w: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номер</w:t>
            </w: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наименование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1</w:t>
            </w: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2</w:t>
            </w: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3</w:t>
            </w: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4</w:t>
            </w: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5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Порядок оказания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1765"/>
      </w:tblGrid>
      <w:tr w:rsidR="00874C72" w:rsidRPr="008468D7" w:rsidTr="00874C72">
        <w:tc>
          <w:tcPr>
            <w:tcW w:w="322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5.1. Нормативные правовые акты, регулирующие порядок оказания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874C72" w:rsidRPr="0028386B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386B">
              <w:rPr>
                <w:rFonts w:ascii="Times New Roman" w:hAnsi="Times New Roman" w:cs="Times New Roman"/>
                <w:sz w:val="24"/>
                <w:szCs w:val="28"/>
              </w:rPr>
              <w:t>1) Федеральный закон от 29 декабря 2012 года №273-ФЗ «Об образовании в Российской Федерации»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386B">
              <w:rPr>
                <w:rFonts w:ascii="Times New Roman" w:hAnsi="Times New Roman" w:cs="Times New Roman"/>
                <w:sz w:val="24"/>
                <w:szCs w:val="28"/>
              </w:rPr>
              <w:t xml:space="preserve">2) Постановление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Главного государственного санитарного врача РФ от 28.11.2002 г. №44 «О введении в действие санитарно-эпидемиологических правил и нормативов СанПиН 2.4.2.1178-02 «Гигиенические требования условиями обучения в общеобразовательных учреждениях»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3) Приказ Министерства образования и науки РФ от 6 октября 2009 г. №373 «Об утверждении и введении в действие федерального государственного образовательного стандарта начального общего образования»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4) Приказ Министерство образования и науки РТ от 14.05.2012 г. №533/д-а «Об утверждении требований к образовательным учреждениям Республики Тыва, реализующим основные образовательные программы начального общего образования, в части минимальной оснащенности образовательного процесса и оборудования учебных помещений»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5) Приказ Министерство образования и науки РТ от 24.04.2013 г.№566/д «Об утверждении Положений мониторинговых исследований качества образования в образовательных учреждениях Республики Тыва» 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6) Устав ОУ</w:t>
            </w:r>
          </w:p>
          <w:p w:rsidR="00874C72" w:rsidRPr="0017434C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17434C">
              <w:rPr>
                <w:rFonts w:ascii="Times New Roman" w:hAnsi="Times New Roman" w:cs="Times New Roman"/>
              </w:rPr>
              <w:t xml:space="preserve">         (наименование, номер и дата нормативного правового акта)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9"/>
        <w:gridCol w:w="4861"/>
        <w:gridCol w:w="4840"/>
      </w:tblGrid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Способ информирования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Состав размещаемой информации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Частота обновления информации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1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2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3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 xml:space="preserve">Размещение информации в информационно-телекоммуникационной сети Интернет 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Размещение информации на информационных стендах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На сайте ОО, информационных стендах размещается информация:</w:t>
            </w:r>
          </w:p>
          <w:p w:rsidR="00874C72" w:rsidRPr="00274823" w:rsidRDefault="00874C72" w:rsidP="00874C72">
            <w:pPr>
              <w:spacing w:after="138"/>
            </w:pPr>
            <w:r>
              <w:t>1</w:t>
            </w:r>
            <w:r w:rsidRPr="00274823">
              <w:t>) о дате создания образовательной организации, об учредителе, учредителях образовательной организации, о месте нахождения образовательной организации и ее филиалов (при наличии), режиме, графике работы, контактных телефонах и об адресах электронной почты;</w:t>
            </w:r>
          </w:p>
          <w:p w:rsidR="00874C72" w:rsidRPr="00274823" w:rsidRDefault="00874C72" w:rsidP="00874C72">
            <w:pPr>
              <w:spacing w:after="138"/>
            </w:pPr>
            <w:r>
              <w:t>2</w:t>
            </w:r>
            <w:r w:rsidRPr="00274823">
              <w:t>) о структуре и об органах управления образовательной организацией;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в)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874C72" w:rsidRPr="00274823" w:rsidRDefault="00874C72" w:rsidP="00874C72">
            <w:pPr>
              <w:spacing w:after="138"/>
            </w:pPr>
            <w:r>
              <w:t>3</w:t>
            </w:r>
            <w:r w:rsidRPr="00274823">
              <w:t>)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      </w:r>
          </w:p>
          <w:p w:rsidR="00874C72" w:rsidRPr="00274823" w:rsidRDefault="00874C72" w:rsidP="00874C72">
            <w:pPr>
              <w:spacing w:after="138"/>
            </w:pPr>
            <w:r>
              <w:lastRenderedPageBreak/>
              <w:t>4</w:t>
            </w:r>
            <w:r w:rsidRPr="00274823">
              <w:t>) о языках образования;</w:t>
            </w:r>
          </w:p>
          <w:p w:rsidR="00874C72" w:rsidRPr="00274823" w:rsidRDefault="00874C72" w:rsidP="00874C72">
            <w:pPr>
              <w:spacing w:after="138"/>
            </w:pPr>
            <w:r>
              <w:t>5</w:t>
            </w:r>
            <w:r w:rsidRPr="00274823">
              <w:t>) о федеральных государственных образовательных стандартах, об образовательных стандартах (при их наличии);</w:t>
            </w:r>
          </w:p>
          <w:p w:rsidR="00874C72" w:rsidRPr="00274823" w:rsidRDefault="00874C72" w:rsidP="00874C72">
            <w:pPr>
              <w:spacing w:after="138"/>
            </w:pPr>
            <w:r>
              <w:t>6</w:t>
            </w:r>
            <w:r w:rsidRPr="00274823">
              <w:t>) о руководителе образовательной организации, его заместителях, руководителях филиалов образовательной организации (при их наличии);</w:t>
            </w:r>
          </w:p>
          <w:p w:rsidR="00874C72" w:rsidRPr="00274823" w:rsidRDefault="00874C72" w:rsidP="00874C72">
            <w:pPr>
              <w:spacing w:after="138"/>
            </w:pPr>
            <w:r>
              <w:t>7</w:t>
            </w:r>
            <w:r w:rsidRPr="00274823">
              <w:t>) о персональном составе педагогических работников с указанием уровня образования, квалификации и опыта работы;</w:t>
            </w:r>
          </w:p>
          <w:p w:rsidR="00874C72" w:rsidRPr="00274823" w:rsidRDefault="00874C72" w:rsidP="00874C72">
            <w:pPr>
              <w:spacing w:after="138"/>
            </w:pPr>
            <w:r>
              <w:t>8</w:t>
            </w:r>
            <w:r w:rsidRPr="00274823">
              <w:t>) 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</w:t>
            </w:r>
          </w:p>
          <w:p w:rsidR="00874C72" w:rsidRPr="00274823" w:rsidRDefault="00874C72" w:rsidP="00874C72">
            <w:pPr>
              <w:spacing w:after="138"/>
            </w:pPr>
            <w:r>
              <w:t>9</w:t>
            </w:r>
            <w:r w:rsidRPr="00274823">
              <w:t>) о поступлении финансовых и материальных средств и об их расходовании по итогам финансового года;</w:t>
            </w:r>
          </w:p>
          <w:p w:rsidR="00874C72" w:rsidRPr="00274823" w:rsidRDefault="00874C72" w:rsidP="00874C72">
            <w:pPr>
              <w:spacing w:after="138"/>
            </w:pPr>
            <w:r>
              <w:t>10</w:t>
            </w:r>
            <w:r w:rsidRPr="00274823">
              <w:t>) о трудоустройстве выпускников;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2) копий: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а) устава образовательной организации;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б) лицензии на осуществление образовательной деятельности (с приложениями);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в) свидетельства о государственной аккредитации (с приложениями);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 xml:space="preserve">г) плана финансово-хозяйственной деятельности образовательной организации, утвержденного в установленном законодательством Российской </w:t>
            </w:r>
            <w:r w:rsidRPr="00274823">
              <w:lastRenderedPageBreak/>
              <w:t>Федерации порядке, или бюджетной сметы образовательной организации;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д) локальных нормативных актов, предусмотренных частью 2 статьи 30 настоящего Федерального закона, правил внутреннего распорядка обучающихся, правил внутреннего трудового распорядка, коллективного договора;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3)</w:t>
            </w:r>
            <w:r>
              <w:t>публичный отчет ОУ за учебный год</w:t>
            </w:r>
            <w:r w:rsidRPr="00274823">
              <w:t>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5) предписаний органов, осуществляющих государственный контроль (надзор) в сфере образования, отчетов об исполнении таких предписаний;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6) иной информации, которая размещается, опубликовывается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в течение 30 дней</w:t>
            </w:r>
          </w:p>
          <w:p w:rsidR="00874C72" w:rsidRPr="00274823" w:rsidRDefault="00874C72" w:rsidP="00874C72">
            <w:pPr>
              <w:pStyle w:val="ConsPlusNormal"/>
              <w:ind w:firstLine="244"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2. Размещение информации в печатных средствах массовой информации (буклеты)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Информация о наименовании учреждения, телефонах учреждения, ФИО руководителя и его приемных часах, режиме работы учреждения, используемой программе работы с детьми, перечне платных услуг, оказываемых учреждением, порядок приема в учреждение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3. Размещение информации у входа в здание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Информация о виде, наименовании учреждения, режиме его работы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spacing w:after="138"/>
            </w:pPr>
            <w:r w:rsidRPr="00274823">
              <w:t>4. Средства массовой информации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1. информация о проводимых мероприятиях в ОУ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  <w:jc w:val="center"/>
            </w:pPr>
            <w:r w:rsidRPr="00274823">
              <w:t>По мере необходимости</w:t>
            </w: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1"/>
        <w:gridCol w:w="7015"/>
        <w:gridCol w:w="2693"/>
        <w:gridCol w:w="2011"/>
      </w:tblGrid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1. Наименование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7015" w:type="dxa"/>
            <w:tcBorders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261B7D">
              <w:rPr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b/>
                <w:sz w:val="24"/>
                <w:szCs w:val="24"/>
              </w:rPr>
              <w:t>среднего</w:t>
            </w:r>
            <w:r w:rsidRPr="00261B7D">
              <w:rPr>
                <w:b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>Код по общероссийскому базовому перечню или региональному перечню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C72" w:rsidRDefault="00874C72" w:rsidP="00874C72">
            <w:pPr>
              <w:pStyle w:val="a4"/>
            </w:pPr>
            <w:r w:rsidRPr="00F1156F">
              <w:t>11787000301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F1156F">
              <w:t>000101000101201</w:t>
            </w:r>
          </w:p>
        </w:tc>
      </w:tr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2. Категории потребителей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7015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>
              <w:t>Физические лица</w:t>
            </w:r>
          </w:p>
        </w:tc>
        <w:tc>
          <w:tcPr>
            <w:tcW w:w="26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3.1. Показатели, характеризующие качество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 </w:t>
      </w: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241"/>
        <w:gridCol w:w="1239"/>
        <w:gridCol w:w="1239"/>
        <w:gridCol w:w="1239"/>
        <w:gridCol w:w="1239"/>
        <w:gridCol w:w="1032"/>
        <w:gridCol w:w="728"/>
        <w:gridCol w:w="905"/>
        <w:gridCol w:w="1079"/>
        <w:gridCol w:w="992"/>
        <w:gridCol w:w="992"/>
        <w:gridCol w:w="792"/>
        <w:gridCol w:w="1174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Уникальный номер реестровой записи 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719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Показатель, характеризующий содержание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 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(по справочникам)</w:t>
            </w:r>
          </w:p>
        </w:tc>
        <w:tc>
          <w:tcPr>
            <w:tcW w:w="2478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Показатель, характеризующий условия (формы) оказания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Показатель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</w:tc>
        <w:tc>
          <w:tcPr>
            <w:tcW w:w="3063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Значение показателя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</w:t>
            </w:r>
          </w:p>
        </w:tc>
        <w:tc>
          <w:tcPr>
            <w:tcW w:w="1966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Допустимые (возможные) отклонения от установленных показателей качества </w:t>
            </w:r>
            <w:r>
              <w:rPr>
                <w:sz w:val="16"/>
                <w:szCs w:val="16"/>
              </w:rPr>
              <w:t>муниципальной</w:t>
            </w:r>
            <w:r w:rsidRPr="008468D7">
              <w:rPr>
                <w:sz w:val="16"/>
                <w:szCs w:val="16"/>
              </w:rPr>
              <w:t xml:space="preserve"> услуги </w:t>
            </w:r>
            <w:r w:rsidRPr="008468D7">
              <w:rPr>
                <w:sz w:val="16"/>
                <w:szCs w:val="16"/>
                <w:vertAlign w:val="superscript"/>
              </w:rPr>
              <w:t>6</w:t>
            </w:r>
          </w:p>
        </w:tc>
      </w:tr>
      <w:tr w:rsidR="00B17764" w:rsidRPr="008468D7" w:rsidTr="00874C72">
        <w:tc>
          <w:tcPr>
            <w:tcW w:w="1135" w:type="dxa"/>
            <w:vMerge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1079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процентах</w:t>
            </w:r>
          </w:p>
        </w:tc>
        <w:tc>
          <w:tcPr>
            <w:tcW w:w="1174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наименование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 xml:space="preserve">Код по ОКЕИ </w:t>
            </w:r>
            <w:r w:rsidRPr="008468D7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07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</w:t>
            </w: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3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5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9</w:t>
            </w: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12</w:t>
            </w: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13</w:t>
            </w: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  <w:vAlign w:val="center"/>
          </w:tcPr>
          <w:p w:rsidR="00874C72" w:rsidRDefault="00874C72" w:rsidP="00874C72">
            <w:pPr>
              <w:pStyle w:val="a4"/>
              <w:jc w:val="center"/>
            </w:pPr>
            <w:r w:rsidRPr="00F1156F">
              <w:t>000000000009330</w:t>
            </w:r>
          </w:p>
          <w:p w:rsidR="00874C72" w:rsidRPr="00F1156F" w:rsidRDefault="00874C72" w:rsidP="00874C72">
            <w:pPr>
              <w:pStyle w:val="a4"/>
              <w:jc w:val="center"/>
            </w:pPr>
            <w:r w:rsidRPr="00F1156F">
              <w:t>064811787000301000101000101201</w:t>
            </w:r>
          </w:p>
        </w:tc>
        <w:tc>
          <w:tcPr>
            <w:tcW w:w="1241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F1156F" w:rsidRDefault="00874C72" w:rsidP="00874C72">
            <w:pPr>
              <w:jc w:val="center"/>
              <w:rPr>
                <w:bCs/>
                <w:color w:val="000000"/>
              </w:rPr>
            </w:pPr>
            <w:r w:rsidRPr="00F1156F">
              <w:rPr>
                <w:bCs/>
                <w:color w:val="000000"/>
              </w:rPr>
              <w:t>Не указано</w:t>
            </w:r>
          </w:p>
        </w:tc>
        <w:tc>
          <w:tcPr>
            <w:tcW w:w="1239" w:type="dxa"/>
            <w:vMerge w:val="restart"/>
            <w:vAlign w:val="center"/>
          </w:tcPr>
          <w:p w:rsidR="00874C72" w:rsidRPr="00E849F5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E849F5">
              <w:t>Очная</w:t>
            </w:r>
          </w:p>
        </w:tc>
        <w:tc>
          <w:tcPr>
            <w:tcW w:w="1239" w:type="dxa"/>
            <w:vMerge w:val="restart"/>
          </w:tcPr>
          <w:p w:rsidR="00874C72" w:rsidRPr="00E849F5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1032" w:type="dxa"/>
          </w:tcPr>
          <w:p w:rsidR="00874C72" w:rsidRPr="00274823" w:rsidRDefault="00874C72" w:rsidP="00874C72">
            <w:pPr>
              <w:rPr>
                <w:bCs/>
              </w:rPr>
            </w:pPr>
            <w:r w:rsidRPr="00274823">
              <w:rPr>
                <w:bCs/>
              </w:rPr>
              <w:t>Укомплектованность педагогическими кадрами</w:t>
            </w:r>
          </w:p>
        </w:tc>
        <w:tc>
          <w:tcPr>
            <w:tcW w:w="728" w:type="dxa"/>
            <w:vAlign w:val="center"/>
          </w:tcPr>
          <w:p w:rsidR="00874C72" w:rsidRPr="00E849F5" w:rsidRDefault="00874C72" w:rsidP="00874C72">
            <w:pPr>
              <w:jc w:val="center"/>
              <w:rPr>
                <w:bCs/>
                <w:color w:val="000000"/>
              </w:rPr>
            </w:pPr>
            <w:r w:rsidRPr="00E849F5">
              <w:rPr>
                <w:bCs/>
                <w:color w:val="000000"/>
              </w:rPr>
              <w:t>процент</w:t>
            </w:r>
          </w:p>
        </w:tc>
        <w:tc>
          <w:tcPr>
            <w:tcW w:w="905" w:type="dxa"/>
            <w:vAlign w:val="center"/>
          </w:tcPr>
          <w:p w:rsidR="00874C72" w:rsidRPr="00E849F5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49F5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79" w:type="dxa"/>
            <w:vAlign w:val="center"/>
          </w:tcPr>
          <w:p w:rsidR="00874C72" w:rsidRPr="00E849F5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49F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874C72" w:rsidRPr="00E849F5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49F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874C72" w:rsidRPr="00E849F5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49F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2" w:type="dxa"/>
            <w:vAlign w:val="center"/>
          </w:tcPr>
          <w:p w:rsidR="00874C72" w:rsidRPr="00E849F5" w:rsidRDefault="00874C72" w:rsidP="00874C72"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1174" w:type="dxa"/>
            <w:vAlign w:val="center"/>
          </w:tcPr>
          <w:p w:rsidR="00874C72" w:rsidRPr="00E849F5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274823" w:rsidRDefault="00874C72" w:rsidP="00874C72">
            <w:pPr>
              <w:rPr>
                <w:sz w:val="24"/>
                <w:szCs w:val="24"/>
              </w:rPr>
            </w:pPr>
            <w:r w:rsidRPr="00274823">
              <w:rPr>
                <w:bCs/>
              </w:rPr>
              <w:t>Предоставление начального общего образования</w:t>
            </w:r>
            <w:r>
              <w:rPr>
                <w:bCs/>
              </w:rPr>
              <w:t>.</w:t>
            </w:r>
          </w:p>
        </w:tc>
        <w:tc>
          <w:tcPr>
            <w:tcW w:w="728" w:type="dxa"/>
            <w:vAlign w:val="center"/>
          </w:tcPr>
          <w:p w:rsidR="00874C72" w:rsidRPr="00E849F5" w:rsidRDefault="00874C72" w:rsidP="00874C72">
            <w:pPr>
              <w:jc w:val="center"/>
              <w:rPr>
                <w:bCs/>
                <w:color w:val="000000"/>
              </w:rPr>
            </w:pPr>
            <w:r w:rsidRPr="00E849F5">
              <w:rPr>
                <w:bCs/>
                <w:color w:val="000000"/>
              </w:rPr>
              <w:t>Процент</w:t>
            </w:r>
          </w:p>
        </w:tc>
        <w:tc>
          <w:tcPr>
            <w:tcW w:w="905" w:type="dxa"/>
            <w:vAlign w:val="center"/>
          </w:tcPr>
          <w:p w:rsidR="00874C72" w:rsidRPr="00E849F5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49F5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1079" w:type="dxa"/>
            <w:vAlign w:val="center"/>
          </w:tcPr>
          <w:p w:rsidR="00874C72" w:rsidRPr="00E849F5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49F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874C72" w:rsidRPr="00E849F5" w:rsidRDefault="00874C72" w:rsidP="00874C72">
            <w:pPr>
              <w:pStyle w:val="a4"/>
              <w:jc w:val="center"/>
            </w:pPr>
            <w:r w:rsidRPr="00E849F5">
              <w:t>100</w:t>
            </w:r>
          </w:p>
        </w:tc>
        <w:tc>
          <w:tcPr>
            <w:tcW w:w="992" w:type="dxa"/>
            <w:vAlign w:val="center"/>
          </w:tcPr>
          <w:p w:rsidR="00874C72" w:rsidRPr="00E849F5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849F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2" w:type="dxa"/>
            <w:vAlign w:val="center"/>
          </w:tcPr>
          <w:p w:rsidR="00874C72" w:rsidRPr="00E849F5" w:rsidRDefault="00874C72" w:rsidP="00874C72">
            <w:pPr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1174" w:type="dxa"/>
            <w:vAlign w:val="center"/>
          </w:tcPr>
          <w:p w:rsidR="00874C72" w:rsidRPr="00E849F5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3.2. Показатели, характеризующие объем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992"/>
        <w:gridCol w:w="992"/>
        <w:gridCol w:w="992"/>
        <w:gridCol w:w="992"/>
        <w:gridCol w:w="993"/>
        <w:gridCol w:w="1032"/>
        <w:gridCol w:w="728"/>
        <w:gridCol w:w="905"/>
        <w:gridCol w:w="878"/>
        <w:gridCol w:w="851"/>
        <w:gridCol w:w="709"/>
        <w:gridCol w:w="708"/>
        <w:gridCol w:w="851"/>
        <w:gridCol w:w="851"/>
        <w:gridCol w:w="792"/>
        <w:gridCol w:w="767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Уникальный номер реестровой записи</w:t>
            </w:r>
            <w:r w:rsidRPr="008468D7">
              <w:rPr>
                <w:sz w:val="14"/>
                <w:szCs w:val="14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Показатель, характеризующий содержание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 (по справочникам)</w:t>
            </w:r>
          </w:p>
        </w:tc>
        <w:tc>
          <w:tcPr>
            <w:tcW w:w="1985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Показатель, характеризующий условия (формы) оказания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 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</w:p>
        </w:tc>
        <w:tc>
          <w:tcPr>
            <w:tcW w:w="2438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Значение показателя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</w:p>
        </w:tc>
        <w:tc>
          <w:tcPr>
            <w:tcW w:w="2410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Размер платы (цена, тариф)</w:t>
            </w:r>
            <w:r w:rsidRPr="008468D7">
              <w:rPr>
                <w:sz w:val="14"/>
                <w:szCs w:val="14"/>
                <w:vertAlign w:val="superscript"/>
              </w:rPr>
              <w:t>7</w:t>
            </w:r>
          </w:p>
        </w:tc>
        <w:tc>
          <w:tcPr>
            <w:tcW w:w="1559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sz w:val="14"/>
                <w:szCs w:val="14"/>
              </w:rPr>
              <w:t>муниципальной</w:t>
            </w:r>
            <w:r w:rsidRPr="008468D7">
              <w:rPr>
                <w:sz w:val="14"/>
                <w:szCs w:val="14"/>
              </w:rPr>
              <w:t xml:space="preserve"> услуги</w:t>
            </w:r>
            <w:r w:rsidRPr="008468D7">
              <w:rPr>
                <w:sz w:val="14"/>
                <w:szCs w:val="14"/>
                <w:vertAlign w:val="superscript"/>
              </w:rPr>
              <w:t>6</w:t>
            </w:r>
          </w:p>
        </w:tc>
      </w:tr>
      <w:tr w:rsidR="00B17764" w:rsidRPr="008468D7" w:rsidTr="00874C72">
        <w:tc>
          <w:tcPr>
            <w:tcW w:w="1135" w:type="dxa"/>
            <w:vMerge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Единица измерения</w:t>
            </w:r>
          </w:p>
        </w:tc>
        <w:tc>
          <w:tcPr>
            <w:tcW w:w="878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08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468D7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468D7">
              <w:rPr>
                <w:sz w:val="16"/>
                <w:szCs w:val="16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24</w:t>
            </w:r>
            <w:r w:rsidRPr="008468D7">
              <w:rPr>
                <w:sz w:val="16"/>
                <w:szCs w:val="16"/>
              </w:rPr>
              <w:t xml:space="preserve"> год (2-й год планового периода)</w:t>
            </w:r>
          </w:p>
        </w:tc>
        <w:tc>
          <w:tcPr>
            <w:tcW w:w="792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процентах</w:t>
            </w:r>
          </w:p>
        </w:tc>
        <w:tc>
          <w:tcPr>
            <w:tcW w:w="767" w:type="dxa"/>
            <w:vMerge w:val="restart"/>
          </w:tcPr>
          <w:p w:rsidR="00B17764" w:rsidRPr="008468D7" w:rsidRDefault="00B17764" w:rsidP="00B17764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4"/>
                <w:szCs w:val="14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наименование</w:t>
            </w:r>
            <w:r w:rsidRPr="008468D7">
              <w:rPr>
                <w:sz w:val="14"/>
                <w:szCs w:val="14"/>
                <w:vertAlign w:val="superscript"/>
              </w:rPr>
              <w:t>4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Код по ОКЕИ</w:t>
            </w:r>
            <w:r w:rsidRPr="008468D7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87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3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9</w:t>
            </w: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11</w:t>
            </w: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12</w:t>
            </w: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13</w:t>
            </w: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000000000009330064</w:t>
            </w:r>
            <w:r w:rsidRPr="0028386B">
              <w:rPr>
                <w:rFonts w:ascii="Times New Roman" w:hAnsi="Times New Roman" w:cs="Times New Roman"/>
              </w:rPr>
              <w:lastRenderedPageBreak/>
              <w:t>811787000301000101000101201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lastRenderedPageBreak/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28386B" w:rsidRDefault="00874C72" w:rsidP="00874C72">
            <w:pPr>
              <w:jc w:val="center"/>
              <w:rPr>
                <w:bCs/>
                <w:color w:val="000000"/>
              </w:rPr>
            </w:pPr>
            <w:r w:rsidRPr="0028386B">
              <w:rPr>
                <w:bCs/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28386B">
              <w:t>Очная</w:t>
            </w:r>
          </w:p>
        </w:tc>
        <w:tc>
          <w:tcPr>
            <w:tcW w:w="993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Число обучающ</w:t>
            </w:r>
            <w:r w:rsidRPr="0028386B">
              <w:rPr>
                <w:rFonts w:ascii="Times New Roman" w:hAnsi="Times New Roman" w:cs="Times New Roman"/>
              </w:rPr>
              <w:lastRenderedPageBreak/>
              <w:t>ихся</w:t>
            </w:r>
          </w:p>
        </w:tc>
        <w:tc>
          <w:tcPr>
            <w:tcW w:w="728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lastRenderedPageBreak/>
              <w:t>Человек</w:t>
            </w:r>
          </w:p>
        </w:tc>
        <w:tc>
          <w:tcPr>
            <w:tcW w:w="905" w:type="dxa"/>
            <w:vAlign w:val="center"/>
          </w:tcPr>
          <w:p w:rsidR="00874C72" w:rsidRPr="0028386B" w:rsidRDefault="00874C72" w:rsidP="00874C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8386B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78" w:type="dxa"/>
            <w:vAlign w:val="center"/>
          </w:tcPr>
          <w:p w:rsidR="00874C72" w:rsidRPr="00C012E2" w:rsidRDefault="00DD0560" w:rsidP="00874C72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851" w:type="dxa"/>
            <w:vAlign w:val="center"/>
          </w:tcPr>
          <w:p w:rsidR="00874C72" w:rsidRPr="00C012E2" w:rsidRDefault="00DD0560" w:rsidP="00A66F08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709" w:type="dxa"/>
            <w:vAlign w:val="center"/>
          </w:tcPr>
          <w:p w:rsidR="00874C72" w:rsidRPr="00C012E2" w:rsidRDefault="00DD0560" w:rsidP="00874C72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708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92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vAlign w:val="center"/>
          </w:tcPr>
          <w:p w:rsidR="00874C72" w:rsidRPr="00C012E2" w:rsidRDefault="00874C72" w:rsidP="00874C72">
            <w:pPr>
              <w:autoSpaceDE w:val="0"/>
              <w:autoSpaceDN w:val="0"/>
              <w:adjustRightInd w:val="0"/>
              <w:jc w:val="center"/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</w:tbl>
    <w:p w:rsidR="00874C72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Нормативные правовые акты, устанавливающие размер платы (цену, тариф) либо порядок ее (его) установления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2235"/>
        <w:gridCol w:w="2957"/>
        <w:gridCol w:w="2287"/>
        <w:gridCol w:w="2165"/>
        <w:gridCol w:w="5348"/>
      </w:tblGrid>
      <w:tr w:rsidR="00874C72" w:rsidRPr="008468D7" w:rsidTr="00874C72">
        <w:tc>
          <w:tcPr>
            <w:tcW w:w="14992" w:type="dxa"/>
            <w:gridSpan w:val="5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Нормативный правовой акт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вид</w:t>
            </w: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принявший орган</w:t>
            </w: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дата</w:t>
            </w: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номер</w:t>
            </w: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наименование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1</w:t>
            </w: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2</w:t>
            </w: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3</w:t>
            </w: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4</w:t>
            </w: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5</w:t>
            </w: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  <w:tr w:rsidR="00874C72" w:rsidRPr="008468D7" w:rsidTr="00874C72">
        <w:tc>
          <w:tcPr>
            <w:tcW w:w="22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95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28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16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534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Порядок оказания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1765"/>
      </w:tblGrid>
      <w:tr w:rsidR="00874C72" w:rsidRPr="008468D7" w:rsidTr="00874C72">
        <w:tc>
          <w:tcPr>
            <w:tcW w:w="322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5.1. Нормативные правовые акты, регулирующие порядок оказания </w:t>
            </w:r>
            <w:r>
              <w:t>муниципальной</w:t>
            </w:r>
            <w:r w:rsidRPr="008468D7">
              <w:t xml:space="preserve"> услуги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874C72" w:rsidRPr="0028386B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386B">
              <w:rPr>
                <w:rFonts w:ascii="Times New Roman" w:hAnsi="Times New Roman" w:cs="Times New Roman"/>
                <w:sz w:val="24"/>
                <w:szCs w:val="28"/>
              </w:rPr>
              <w:t>1) Федеральный закон от 29 декабря 2012 года №273-ФЗ «Об образовании в Российской Федерации»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386B">
              <w:rPr>
                <w:rFonts w:ascii="Times New Roman" w:hAnsi="Times New Roman" w:cs="Times New Roman"/>
                <w:sz w:val="24"/>
                <w:szCs w:val="28"/>
              </w:rPr>
              <w:t xml:space="preserve">2) Постановление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Главного государственного санитарного врача РФ от 28.11.2002 г. №44 «О введении в действие санитарно-эпидемиологических правил и нормативов СанПиН 2.4.2.1178-02 «Гигиенические требования условиями обучения в общеобразовательных учреждениях»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3) Приказ Министерства образования и науки РФ от 6 октября 2009 г. №373 «Об утверждении и введении в действие федерального государственного образовательного стандарта начального общего образования»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4) Приказ Министерство образования и науки РТ от 14.05.2012 г. №533/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д-а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«Об утверждении требований к образовательным учреждениям Республики Тыва, реализующим основные образовательные программы начального общего образования, в части минимальной оснащенности образовательного процесса и оборудования учебных помещений»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5) Приказ Министерство образования и науки РТ от 24.04.2013 г.№566/д «Об утверждении Положений мониторинговых исследований качества образования в образовательных учреждениях Республики Тыва» 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6) Устав ОУ</w:t>
            </w:r>
          </w:p>
          <w:p w:rsidR="00874C72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7) Типовое положение об образовательных учреждениях</w:t>
            </w:r>
          </w:p>
          <w:p w:rsidR="00874C72" w:rsidRPr="0017434C" w:rsidRDefault="00874C72" w:rsidP="00874C72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17434C">
              <w:rPr>
                <w:rFonts w:ascii="Times New Roman" w:hAnsi="Times New Roman" w:cs="Times New Roman"/>
              </w:rPr>
              <w:t xml:space="preserve">         (наименование, номер и дата нормативного правового акта)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9"/>
        <w:gridCol w:w="4861"/>
        <w:gridCol w:w="4840"/>
      </w:tblGrid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Способ информирования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Состав размещаемой информации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Частота обновления информации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1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2</w:t>
            </w:r>
          </w:p>
        </w:tc>
        <w:tc>
          <w:tcPr>
            <w:tcW w:w="492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3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 xml:space="preserve">Размещение информации в информационно-телекоммуникационной сети Интернет 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Размещение информации на информационных стендах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На сайте ОО, информационных стендах размещается информация:</w:t>
            </w:r>
          </w:p>
          <w:p w:rsidR="00874C72" w:rsidRPr="00274823" w:rsidRDefault="00874C72" w:rsidP="00874C72">
            <w:pPr>
              <w:spacing w:after="138"/>
            </w:pPr>
            <w:r>
              <w:t>1</w:t>
            </w:r>
            <w:r w:rsidRPr="00274823">
              <w:t>) о дате создания образовательной организации, об учредителе, учредителях образовательной организации, о месте нахождения образовательной организации и ее филиалов (при наличии), режиме, графике работы, контактных телефонах и об адресах электронной почты;</w:t>
            </w:r>
          </w:p>
          <w:p w:rsidR="00874C72" w:rsidRPr="00274823" w:rsidRDefault="00874C72" w:rsidP="00874C72">
            <w:pPr>
              <w:spacing w:after="138"/>
            </w:pPr>
            <w:r>
              <w:t>2</w:t>
            </w:r>
            <w:r w:rsidRPr="00274823">
              <w:t>) о структуре и об органах управления образовательной организацией;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в)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874C72" w:rsidRPr="00274823" w:rsidRDefault="00874C72" w:rsidP="00874C72">
            <w:pPr>
              <w:spacing w:after="138"/>
            </w:pPr>
            <w:r>
              <w:t>3</w:t>
            </w:r>
            <w:r w:rsidRPr="00274823">
              <w:t>)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      </w:r>
          </w:p>
          <w:p w:rsidR="00874C72" w:rsidRPr="00274823" w:rsidRDefault="00874C72" w:rsidP="00874C72">
            <w:pPr>
              <w:spacing w:after="138"/>
            </w:pPr>
            <w:r>
              <w:t>4</w:t>
            </w:r>
            <w:r w:rsidRPr="00274823">
              <w:t>) о языках образования;</w:t>
            </w:r>
          </w:p>
          <w:p w:rsidR="00874C72" w:rsidRPr="00274823" w:rsidRDefault="00874C72" w:rsidP="00874C72">
            <w:pPr>
              <w:spacing w:after="138"/>
            </w:pPr>
            <w:r>
              <w:t>5</w:t>
            </w:r>
            <w:r w:rsidRPr="00274823">
              <w:t>) о федеральных государственных образовательных стандартах, об образовательных стандартах (при их наличии);</w:t>
            </w:r>
          </w:p>
          <w:p w:rsidR="00874C72" w:rsidRPr="00274823" w:rsidRDefault="00874C72" w:rsidP="00874C72">
            <w:pPr>
              <w:spacing w:after="138"/>
            </w:pPr>
            <w:r>
              <w:t>6</w:t>
            </w:r>
            <w:r w:rsidRPr="00274823">
              <w:t>) о руководителе образовательной организации, его заместителях, руководителях филиалов образовательной организации (при их наличии);</w:t>
            </w:r>
          </w:p>
          <w:p w:rsidR="00874C72" w:rsidRPr="00274823" w:rsidRDefault="00874C72" w:rsidP="00874C72">
            <w:pPr>
              <w:spacing w:after="138"/>
            </w:pPr>
            <w:r>
              <w:t>7</w:t>
            </w:r>
            <w:r w:rsidRPr="00274823">
              <w:t>) о персональном составе педагогических работников с указанием уровня образования, квалификации и опыта работы;</w:t>
            </w:r>
          </w:p>
          <w:p w:rsidR="00874C72" w:rsidRPr="00274823" w:rsidRDefault="00874C72" w:rsidP="00874C72">
            <w:pPr>
              <w:spacing w:after="138"/>
            </w:pPr>
            <w:r>
              <w:t>8</w:t>
            </w:r>
            <w:r w:rsidRPr="00274823">
              <w:t xml:space="preserve">) 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спорта, средств обучения и </w:t>
            </w:r>
            <w:r w:rsidRPr="00274823">
              <w:lastRenderedPageBreak/>
              <w:t>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</w:t>
            </w:r>
          </w:p>
          <w:p w:rsidR="00874C72" w:rsidRPr="00274823" w:rsidRDefault="00874C72" w:rsidP="00874C72">
            <w:pPr>
              <w:spacing w:after="138"/>
            </w:pPr>
            <w:r>
              <w:t>9</w:t>
            </w:r>
            <w:r w:rsidRPr="00274823">
              <w:t>) о поступлении финансовых и материальных средств и об их расходовании по итогам финансового года;</w:t>
            </w:r>
          </w:p>
          <w:p w:rsidR="00874C72" w:rsidRPr="00274823" w:rsidRDefault="00874C72" w:rsidP="00874C72">
            <w:pPr>
              <w:spacing w:after="138"/>
            </w:pPr>
            <w:r>
              <w:t>10</w:t>
            </w:r>
            <w:r w:rsidRPr="00274823">
              <w:t>) о трудоустройстве выпускников;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2) копий: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а) устава образовательной организации;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б) лицензии на осуществление образовательной деятельности (с приложениями);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в) свидетельства о государственной аккредитации (с приложениями);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г)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д) локальных нормативных актов, предусмотренных частью 2 статьи 30 настоящего Федерального закона, правил внутреннего распорядка обучающихся, правил внутреннего трудового распорядка, коллективного договора;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3)</w:t>
            </w:r>
            <w:r>
              <w:t>публичный отчет ОУ за учебный год</w:t>
            </w:r>
            <w:r w:rsidRPr="00274823">
              <w:t>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>5) предписаний органов, осуществляющих государственный контроль (надзор) в сфере образования, отчетов об исполнении таких предписаний;</w:t>
            </w:r>
          </w:p>
          <w:p w:rsidR="00874C72" w:rsidRPr="00274823" w:rsidRDefault="00874C72" w:rsidP="00874C72">
            <w:pPr>
              <w:spacing w:after="138"/>
            </w:pPr>
            <w:r w:rsidRPr="00274823">
              <w:t xml:space="preserve">6) иной информации, которая размещается, опубликовывается по решению образовательной организации и (или) размещение, опубликование </w:t>
            </w:r>
            <w:r w:rsidRPr="00274823">
              <w:lastRenderedPageBreak/>
              <w:t>которой является обязательным в соответствии с законодательством Российской Федерации.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в течение 30 дней</w:t>
            </w:r>
          </w:p>
          <w:p w:rsidR="00874C72" w:rsidRPr="00274823" w:rsidRDefault="00874C72" w:rsidP="00874C72">
            <w:pPr>
              <w:pStyle w:val="ConsPlusNormal"/>
              <w:ind w:firstLine="244"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lastRenderedPageBreak/>
              <w:t>2. Размещение информации в печатных средствах массовой информации (буклеты)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Информация о наименовании учреждения, телефонах учреждения, ФИО руководителя и его приемных часах, режиме работы учреждения, используемой программе работы с детьми, перечне платных услуг, оказываемых учреждением, порядок приема в учреждение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3. Размещение информации у входа в здание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Информация о виде, наименовании учреждения, режиме его работы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274823">
              <w:rPr>
                <w:rFonts w:ascii="Times New Roman" w:hAnsi="Times New Roman" w:cs="Times New Roman"/>
              </w:rPr>
              <w:t>По мере изменения информации</w:t>
            </w:r>
          </w:p>
          <w:p w:rsidR="00874C72" w:rsidRPr="00274823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274823" w:rsidRDefault="00874C72" w:rsidP="00874C72">
            <w:pPr>
              <w:spacing w:after="138"/>
            </w:pPr>
            <w:r w:rsidRPr="00274823">
              <w:t>4. Средства массовой информации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</w:pPr>
            <w:r w:rsidRPr="00274823">
              <w:t>1. информация о проводимых мероприятиях в ОУ</w:t>
            </w:r>
          </w:p>
        </w:tc>
        <w:tc>
          <w:tcPr>
            <w:tcW w:w="4929" w:type="dxa"/>
          </w:tcPr>
          <w:p w:rsidR="00874C72" w:rsidRPr="00274823" w:rsidRDefault="00874C72" w:rsidP="00874C72">
            <w:pPr>
              <w:spacing w:after="138"/>
              <w:jc w:val="center"/>
            </w:pPr>
            <w:r w:rsidRPr="00274823">
              <w:t>По мере необходимости</w:t>
            </w: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Default="00874C72" w:rsidP="00874C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ЧАСТЬ </w:t>
      </w:r>
      <w:r w:rsidRPr="008468D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. Сведения о выполняемых работах</w:t>
      </w: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 1________</w:t>
      </w:r>
    </w:p>
    <w:tbl>
      <w:tblPr>
        <w:tblStyle w:val="a3"/>
        <w:tblW w:w="14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1"/>
        <w:gridCol w:w="7015"/>
        <w:gridCol w:w="2693"/>
        <w:gridCol w:w="2011"/>
      </w:tblGrid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>1. Наименование работы</w:t>
            </w:r>
          </w:p>
        </w:tc>
        <w:tc>
          <w:tcPr>
            <w:tcW w:w="7015" w:type="dxa"/>
            <w:tcBorders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 w:val="restart"/>
            <w:tcBorders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>Код по общероссийскому базовому перечню или региональному перечню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  <w:tr w:rsidR="00874C72" w:rsidRPr="008468D7" w:rsidTr="00874C72">
        <w:tc>
          <w:tcPr>
            <w:tcW w:w="259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7015" w:type="dxa"/>
            <w:tcBorders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  <w:tr w:rsidR="00874C72" w:rsidRPr="008468D7" w:rsidTr="00874C72">
        <w:tc>
          <w:tcPr>
            <w:tcW w:w="2591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>2. Категории потребителей работы</w:t>
            </w:r>
          </w:p>
        </w:tc>
        <w:tc>
          <w:tcPr>
            <w:tcW w:w="7015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  <w:tr w:rsidR="00874C72" w:rsidRPr="008468D7" w:rsidTr="00874C72">
        <w:tc>
          <w:tcPr>
            <w:tcW w:w="259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7015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работы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Показатели, характеризующие качество работы</w:t>
      </w: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241"/>
        <w:gridCol w:w="1239"/>
        <w:gridCol w:w="1239"/>
        <w:gridCol w:w="1239"/>
        <w:gridCol w:w="1239"/>
        <w:gridCol w:w="1032"/>
        <w:gridCol w:w="728"/>
        <w:gridCol w:w="905"/>
        <w:gridCol w:w="1079"/>
        <w:gridCol w:w="992"/>
        <w:gridCol w:w="992"/>
        <w:gridCol w:w="792"/>
        <w:gridCol w:w="1174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Уникальный номер реестровой записи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719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78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Показатель качества работы</w:t>
            </w:r>
          </w:p>
        </w:tc>
        <w:tc>
          <w:tcPr>
            <w:tcW w:w="3063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Значение показателя качества работы</w:t>
            </w:r>
          </w:p>
        </w:tc>
        <w:tc>
          <w:tcPr>
            <w:tcW w:w="1966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Допустимые (возможные) отклонения от установленных показателей качества работы</w:t>
            </w:r>
            <w:r w:rsidRPr="008468D7">
              <w:rPr>
                <w:sz w:val="16"/>
                <w:szCs w:val="16"/>
                <w:vertAlign w:val="superscript"/>
              </w:rPr>
              <w:t>6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107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20__ год (очередной финансовый год)</w:t>
            </w:r>
          </w:p>
        </w:tc>
        <w:tc>
          <w:tcPr>
            <w:tcW w:w="9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9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20__ год (1-й год планового периода)</w:t>
            </w:r>
          </w:p>
        </w:tc>
        <w:tc>
          <w:tcPr>
            <w:tcW w:w="7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процентах</w:t>
            </w:r>
          </w:p>
        </w:tc>
        <w:tc>
          <w:tcPr>
            <w:tcW w:w="1174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Код по ОКЕИ</w:t>
            </w:r>
            <w:r w:rsidRPr="008468D7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07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</w:t>
            </w: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2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3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4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5</w:t>
            </w: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9</w:t>
            </w: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12</w:t>
            </w: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13</w:t>
            </w: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468D7">
              <w:rPr>
                <w:sz w:val="16"/>
                <w:szCs w:val="16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3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74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работы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992"/>
        <w:gridCol w:w="992"/>
        <w:gridCol w:w="992"/>
        <w:gridCol w:w="992"/>
        <w:gridCol w:w="993"/>
        <w:gridCol w:w="1032"/>
        <w:gridCol w:w="728"/>
        <w:gridCol w:w="905"/>
        <w:gridCol w:w="878"/>
        <w:gridCol w:w="851"/>
        <w:gridCol w:w="709"/>
        <w:gridCol w:w="708"/>
        <w:gridCol w:w="851"/>
        <w:gridCol w:w="851"/>
        <w:gridCol w:w="792"/>
        <w:gridCol w:w="767"/>
      </w:tblGrid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Уникальный номер </w:t>
            </w:r>
            <w:r w:rsidRPr="008468D7">
              <w:rPr>
                <w:sz w:val="14"/>
                <w:szCs w:val="14"/>
              </w:rPr>
              <w:lastRenderedPageBreak/>
              <w:t>реестровой записи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1985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Показатель, характеризующий условия </w:t>
            </w:r>
            <w:r w:rsidRPr="008468D7">
              <w:rPr>
                <w:sz w:val="14"/>
                <w:szCs w:val="14"/>
              </w:rPr>
              <w:lastRenderedPageBreak/>
              <w:t>(формы) выполнения работы (по справочникам)</w:t>
            </w:r>
          </w:p>
        </w:tc>
        <w:tc>
          <w:tcPr>
            <w:tcW w:w="2665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lastRenderedPageBreak/>
              <w:t>Показатель объема работы</w:t>
            </w:r>
          </w:p>
        </w:tc>
        <w:tc>
          <w:tcPr>
            <w:tcW w:w="2438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Значение показателя объема работы</w:t>
            </w:r>
          </w:p>
        </w:tc>
        <w:tc>
          <w:tcPr>
            <w:tcW w:w="2410" w:type="dxa"/>
            <w:gridSpan w:val="3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Размер платы (цена, тариф)</w:t>
            </w:r>
            <w:r w:rsidRPr="008468D7">
              <w:rPr>
                <w:sz w:val="14"/>
                <w:szCs w:val="14"/>
                <w:vertAlign w:val="superscript"/>
              </w:rPr>
              <w:t>7</w:t>
            </w:r>
          </w:p>
        </w:tc>
        <w:tc>
          <w:tcPr>
            <w:tcW w:w="1559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 xml:space="preserve">Допустимые (возможные) </w:t>
            </w:r>
            <w:r w:rsidRPr="008468D7">
              <w:rPr>
                <w:sz w:val="14"/>
                <w:szCs w:val="14"/>
              </w:rPr>
              <w:lastRenderedPageBreak/>
              <w:t>отклонения от установленных показателей объема работы</w:t>
            </w:r>
            <w:r w:rsidRPr="008468D7">
              <w:rPr>
                <w:sz w:val="14"/>
                <w:szCs w:val="14"/>
                <w:vertAlign w:val="superscript"/>
              </w:rPr>
              <w:t>6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633" w:type="dxa"/>
            <w:gridSpan w:val="2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Единица измерения</w:t>
            </w:r>
          </w:p>
        </w:tc>
        <w:tc>
          <w:tcPr>
            <w:tcW w:w="878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1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709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708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1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7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процентах</w:t>
            </w:r>
          </w:p>
        </w:tc>
        <w:tc>
          <w:tcPr>
            <w:tcW w:w="767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В абсолютных показателях</w:t>
            </w: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(наименование показателя)</w:t>
            </w:r>
            <w:r w:rsidRPr="008468D7">
              <w:rPr>
                <w:sz w:val="16"/>
                <w:szCs w:val="16"/>
                <w:vertAlign w:val="superscript"/>
              </w:rPr>
              <w:t xml:space="preserve"> 4</w:t>
            </w:r>
          </w:p>
        </w:tc>
        <w:tc>
          <w:tcPr>
            <w:tcW w:w="103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наименование</w:t>
            </w:r>
            <w:r w:rsidRPr="008468D7">
              <w:rPr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Код по ОКЕИ</w:t>
            </w:r>
            <w:r w:rsidRPr="008468D7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87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3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6</w:t>
            </w: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7</w:t>
            </w: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8</w:t>
            </w: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9</w:t>
            </w: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11</w:t>
            </w: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12</w:t>
            </w: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13</w:t>
            </w: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8468D7">
              <w:rPr>
                <w:sz w:val="14"/>
                <w:szCs w:val="14"/>
              </w:rPr>
              <w:t>14</w:t>
            </w:r>
          </w:p>
        </w:tc>
      </w:tr>
      <w:tr w:rsidR="00874C72" w:rsidRPr="008468D7" w:rsidTr="00874C72">
        <w:tc>
          <w:tcPr>
            <w:tcW w:w="1135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74C72" w:rsidRPr="008468D7" w:rsidTr="00874C72">
        <w:tc>
          <w:tcPr>
            <w:tcW w:w="11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103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90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7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92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  <w:tc>
          <w:tcPr>
            <w:tcW w:w="767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Часть </w:t>
      </w:r>
      <w:r w:rsidRPr="008468D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III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Прочие сведения 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муниципальном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задании</w:t>
      </w: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8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9922"/>
      </w:tblGrid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1. Основания (условия и порядок) для досрочного прекращения выполнения </w:t>
            </w:r>
            <w:r>
              <w:t>муниципального</w:t>
            </w:r>
            <w:r w:rsidRPr="008468D7">
              <w:t xml:space="preserve"> задания</w:t>
            </w:r>
          </w:p>
        </w:tc>
        <w:tc>
          <w:tcPr>
            <w:tcW w:w="9922" w:type="dxa"/>
            <w:tcBorders>
              <w:bottom w:val="single" w:sz="4" w:space="0" w:color="auto"/>
            </w:tcBorders>
          </w:tcPr>
          <w:p w:rsidR="00874C72" w:rsidRPr="00E849F5" w:rsidRDefault="00874C72" w:rsidP="00874C72">
            <w:pPr>
              <w:ind w:left="426"/>
              <w:jc w:val="both"/>
              <w:rPr>
                <w:sz w:val="24"/>
                <w:szCs w:val="24"/>
              </w:rPr>
            </w:pPr>
            <w:r w:rsidRPr="00E849F5">
              <w:rPr>
                <w:sz w:val="24"/>
                <w:szCs w:val="24"/>
              </w:rPr>
              <w:t>Муниципальное задание может быть отменено до истечения срока действия при наличии следующих условий:</w:t>
            </w:r>
          </w:p>
          <w:p w:rsidR="00874C72" w:rsidRPr="00E849F5" w:rsidRDefault="00874C72" w:rsidP="00874C72">
            <w:pPr>
              <w:numPr>
                <w:ilvl w:val="0"/>
                <w:numId w:val="1"/>
              </w:numPr>
              <w:ind w:left="426"/>
              <w:rPr>
                <w:rFonts w:eastAsia="Calibri"/>
                <w:sz w:val="24"/>
                <w:szCs w:val="24"/>
              </w:rPr>
            </w:pPr>
            <w:r w:rsidRPr="00E849F5">
              <w:rPr>
                <w:rFonts w:eastAsia="Calibri"/>
                <w:sz w:val="24"/>
                <w:szCs w:val="24"/>
              </w:rPr>
              <w:t>при реорганизации учреждения;</w:t>
            </w:r>
          </w:p>
          <w:p w:rsidR="00874C72" w:rsidRPr="00E849F5" w:rsidRDefault="00874C72" w:rsidP="00874C72">
            <w:pPr>
              <w:numPr>
                <w:ilvl w:val="0"/>
                <w:numId w:val="1"/>
              </w:numPr>
              <w:ind w:left="426"/>
              <w:rPr>
                <w:rFonts w:eastAsia="Calibri"/>
                <w:sz w:val="24"/>
                <w:szCs w:val="24"/>
              </w:rPr>
            </w:pPr>
            <w:r w:rsidRPr="00E849F5">
              <w:rPr>
                <w:rFonts w:eastAsia="Calibri"/>
                <w:sz w:val="24"/>
                <w:szCs w:val="24"/>
              </w:rPr>
              <w:t>при ликвидации учреждения;</w:t>
            </w:r>
          </w:p>
          <w:p w:rsidR="00874C72" w:rsidRPr="00E849F5" w:rsidRDefault="00874C72" w:rsidP="00874C72">
            <w:pPr>
              <w:numPr>
                <w:ilvl w:val="0"/>
                <w:numId w:val="1"/>
              </w:numPr>
              <w:ind w:left="426"/>
              <w:rPr>
                <w:rFonts w:eastAsia="Calibri"/>
                <w:sz w:val="24"/>
                <w:szCs w:val="24"/>
              </w:rPr>
            </w:pPr>
            <w:r w:rsidRPr="00E849F5">
              <w:rPr>
                <w:rFonts w:eastAsia="Calibri"/>
                <w:sz w:val="24"/>
                <w:szCs w:val="24"/>
              </w:rPr>
              <w:t>исключение муниципальной услуги из перечня муниципальных услуг;</w:t>
            </w:r>
          </w:p>
          <w:p w:rsidR="00874C72" w:rsidRPr="00E849F5" w:rsidRDefault="00874C72" w:rsidP="00874C72">
            <w:pPr>
              <w:numPr>
                <w:ilvl w:val="0"/>
                <w:numId w:val="1"/>
              </w:numPr>
              <w:ind w:left="426"/>
              <w:rPr>
                <w:rFonts w:eastAsia="Calibri"/>
                <w:sz w:val="24"/>
                <w:szCs w:val="24"/>
              </w:rPr>
            </w:pPr>
            <w:r w:rsidRPr="00E849F5">
              <w:rPr>
                <w:rFonts w:eastAsia="Calibri"/>
                <w:sz w:val="24"/>
                <w:szCs w:val="24"/>
              </w:rPr>
              <w:t>иные,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2. Иная информация, необходимая для выполнения (контроля за выполнением) </w:t>
            </w:r>
            <w:r>
              <w:t>муниципального</w:t>
            </w:r>
            <w:r w:rsidRPr="008468D7">
              <w:t xml:space="preserve"> задания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Порядок контроля за выполнением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4219"/>
        <w:gridCol w:w="2835"/>
        <w:gridCol w:w="7796"/>
      </w:tblGrid>
      <w:tr w:rsidR="00874C72" w:rsidRPr="008468D7" w:rsidTr="00DD0560">
        <w:tc>
          <w:tcPr>
            <w:tcW w:w="421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Форма контроля</w:t>
            </w:r>
          </w:p>
        </w:tc>
        <w:tc>
          <w:tcPr>
            <w:tcW w:w="28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Периодичность</w:t>
            </w:r>
          </w:p>
        </w:tc>
        <w:tc>
          <w:tcPr>
            <w:tcW w:w="7796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 xml:space="preserve">Органы </w:t>
            </w:r>
            <w:r>
              <w:t>местного самоуправления</w:t>
            </w:r>
            <w:r w:rsidRPr="008468D7">
              <w:t xml:space="preserve">, осуществляющие контроль за выполнением </w:t>
            </w:r>
            <w:r>
              <w:t>муниципального</w:t>
            </w:r>
            <w:r w:rsidRPr="008468D7">
              <w:t xml:space="preserve"> задания</w:t>
            </w:r>
          </w:p>
        </w:tc>
      </w:tr>
      <w:tr w:rsidR="00874C72" w:rsidRPr="008468D7" w:rsidTr="00DD0560">
        <w:tc>
          <w:tcPr>
            <w:tcW w:w="4219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1</w:t>
            </w:r>
          </w:p>
        </w:tc>
        <w:tc>
          <w:tcPr>
            <w:tcW w:w="2835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2</w:t>
            </w:r>
          </w:p>
        </w:tc>
        <w:tc>
          <w:tcPr>
            <w:tcW w:w="7796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  <w:jc w:val="center"/>
            </w:pPr>
            <w:r w:rsidRPr="008468D7">
              <w:t>3</w:t>
            </w:r>
          </w:p>
        </w:tc>
      </w:tr>
      <w:tr w:rsidR="00874C72" w:rsidRPr="008468D7" w:rsidTr="00DD0560">
        <w:tc>
          <w:tcPr>
            <w:tcW w:w="4219" w:type="dxa"/>
          </w:tcPr>
          <w:p w:rsidR="00874C72" w:rsidRPr="000812ED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812ED">
              <w:rPr>
                <w:rFonts w:ascii="Times New Roman" w:hAnsi="Times New Roman" w:cs="Times New Roman"/>
                <w:sz w:val="24"/>
                <w:szCs w:val="24"/>
              </w:rPr>
              <w:t>1.Представление отчетности об исполнении муниципального задания</w:t>
            </w:r>
          </w:p>
        </w:tc>
        <w:tc>
          <w:tcPr>
            <w:tcW w:w="2835" w:type="dxa"/>
          </w:tcPr>
          <w:p w:rsidR="00874C72" w:rsidRPr="000812ED" w:rsidRDefault="00874C72" w:rsidP="00874C7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E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 за учебный год</w:t>
            </w:r>
          </w:p>
        </w:tc>
        <w:tc>
          <w:tcPr>
            <w:tcW w:w="7796" w:type="dxa"/>
          </w:tcPr>
          <w:p w:rsidR="00874C72" w:rsidRPr="000812ED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</w:t>
            </w:r>
            <w:r w:rsidRPr="000812ED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Дзун-Хемчикского</w:t>
            </w:r>
            <w:r w:rsidR="00FD2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кожууна РТ</w:t>
            </w:r>
          </w:p>
        </w:tc>
      </w:tr>
      <w:tr w:rsidR="00874C72" w:rsidRPr="008468D7" w:rsidTr="00DD0560">
        <w:tc>
          <w:tcPr>
            <w:tcW w:w="4219" w:type="dxa"/>
          </w:tcPr>
          <w:p w:rsidR="00874C72" w:rsidRPr="000812ED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812ED">
              <w:rPr>
                <w:rFonts w:ascii="Times New Roman" w:hAnsi="Times New Roman" w:cs="Times New Roman"/>
                <w:sz w:val="24"/>
                <w:szCs w:val="24"/>
              </w:rPr>
              <w:t>2.Проведение опроса родителей (законных представителей) по вопросу удовлетворенности качеством предоставления услуг</w:t>
            </w:r>
          </w:p>
        </w:tc>
        <w:tc>
          <w:tcPr>
            <w:tcW w:w="2835" w:type="dxa"/>
          </w:tcPr>
          <w:p w:rsidR="00874C72" w:rsidRPr="000812ED" w:rsidRDefault="00874C72" w:rsidP="00874C7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E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 за учебный год</w:t>
            </w:r>
          </w:p>
        </w:tc>
        <w:tc>
          <w:tcPr>
            <w:tcW w:w="7796" w:type="dxa"/>
          </w:tcPr>
          <w:p w:rsidR="00874C72" w:rsidRPr="00644C72" w:rsidRDefault="00874C72" w:rsidP="00874C72">
            <w:pPr>
              <w:rPr>
                <w:sz w:val="24"/>
                <w:szCs w:val="24"/>
              </w:rPr>
            </w:pPr>
            <w:r w:rsidRPr="00644C72">
              <w:rPr>
                <w:sz w:val="24"/>
                <w:szCs w:val="24"/>
              </w:rPr>
              <w:t>Управление образования администрации Дзун</w:t>
            </w:r>
            <w:r>
              <w:rPr>
                <w:sz w:val="24"/>
                <w:szCs w:val="24"/>
              </w:rPr>
              <w:t>-Хемчикского</w:t>
            </w:r>
            <w:r w:rsidR="00FD29B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кожууна РТ</w:t>
            </w:r>
          </w:p>
        </w:tc>
      </w:tr>
      <w:tr w:rsidR="00874C72" w:rsidRPr="008468D7" w:rsidTr="00DD0560">
        <w:tc>
          <w:tcPr>
            <w:tcW w:w="4219" w:type="dxa"/>
          </w:tcPr>
          <w:p w:rsidR="00874C72" w:rsidRPr="000812ED" w:rsidRDefault="00874C72" w:rsidP="00874C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812ED">
              <w:rPr>
                <w:rFonts w:ascii="Times New Roman" w:hAnsi="Times New Roman" w:cs="Times New Roman"/>
                <w:sz w:val="24"/>
                <w:szCs w:val="24"/>
              </w:rPr>
              <w:t>.Проверка состояния имущества, используемого в деятельности учреждения</w:t>
            </w:r>
          </w:p>
        </w:tc>
        <w:tc>
          <w:tcPr>
            <w:tcW w:w="2835" w:type="dxa"/>
          </w:tcPr>
          <w:p w:rsidR="00874C72" w:rsidRPr="000812ED" w:rsidRDefault="00874C72" w:rsidP="00874C7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E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 за учебный год</w:t>
            </w:r>
          </w:p>
        </w:tc>
        <w:tc>
          <w:tcPr>
            <w:tcW w:w="7796" w:type="dxa"/>
          </w:tcPr>
          <w:p w:rsidR="00874C72" w:rsidRPr="00644C72" w:rsidRDefault="00874C72" w:rsidP="00874C72">
            <w:pPr>
              <w:rPr>
                <w:sz w:val="24"/>
                <w:szCs w:val="24"/>
              </w:rPr>
            </w:pPr>
            <w:r w:rsidRPr="00644C72">
              <w:rPr>
                <w:sz w:val="24"/>
                <w:szCs w:val="24"/>
              </w:rPr>
              <w:t>Управление образования администрации Дзун</w:t>
            </w:r>
            <w:r>
              <w:rPr>
                <w:sz w:val="24"/>
                <w:szCs w:val="24"/>
              </w:rPr>
              <w:t>-Хемчикского</w:t>
            </w:r>
            <w:r w:rsidR="00FD29B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кожууна РТ</w:t>
            </w:r>
          </w:p>
        </w:tc>
      </w:tr>
    </w:tbl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9922"/>
      </w:tblGrid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4. Требования к отчетности о выполнении </w:t>
            </w:r>
            <w:r>
              <w:t>муниципального</w:t>
            </w:r>
            <w:r w:rsidRPr="008468D7">
              <w:t xml:space="preserve"> задания</w:t>
            </w:r>
          </w:p>
        </w:tc>
        <w:tc>
          <w:tcPr>
            <w:tcW w:w="9922" w:type="dxa"/>
            <w:tcBorders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4.1. Периодичность представления отчетов о выполнении </w:t>
            </w:r>
            <w:r>
              <w:t>муниципального</w:t>
            </w:r>
            <w:r w:rsidRPr="008468D7">
              <w:t xml:space="preserve"> задания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E849F5">
              <w:rPr>
                <w:sz w:val="28"/>
                <w:szCs w:val="28"/>
              </w:rPr>
              <w:t>полугодовой и годовой по результатам отчетного периода учебного года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4.2. Сроки представления отчетов о выполнении </w:t>
            </w:r>
            <w:r>
              <w:t>муниципального</w:t>
            </w:r>
            <w:r w:rsidRPr="008468D7">
              <w:t xml:space="preserve"> задания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E849F5">
              <w:rPr>
                <w:sz w:val="28"/>
                <w:szCs w:val="28"/>
              </w:rPr>
              <w:t>по результатам учебного года отчетного периода до 1 октября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4.2.1. Сроки представления предварительного отчета о выполнении </w:t>
            </w:r>
            <w:r>
              <w:t>муниципального</w:t>
            </w:r>
            <w:r w:rsidRPr="008468D7">
              <w:t xml:space="preserve"> задания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>
              <w:t>20 января отчетного года</w:t>
            </w: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4.3. Иные требования к отчетности о выполнении </w:t>
            </w:r>
            <w:r>
              <w:t>муниципального</w:t>
            </w:r>
            <w:r w:rsidRPr="008468D7">
              <w:t xml:space="preserve"> задания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E849F5" w:rsidRDefault="00874C72" w:rsidP="00874C72">
            <w:pPr>
              <w:rPr>
                <w:sz w:val="24"/>
                <w:szCs w:val="24"/>
              </w:rPr>
            </w:pPr>
            <w:r w:rsidRPr="00E849F5">
              <w:rPr>
                <w:sz w:val="24"/>
                <w:szCs w:val="24"/>
              </w:rPr>
              <w:t>Одновременно с отчетом необходимо пред</w:t>
            </w:r>
            <w:r w:rsidR="00026799">
              <w:rPr>
                <w:sz w:val="24"/>
                <w:szCs w:val="24"/>
              </w:rPr>
              <w:t>о</w:t>
            </w:r>
            <w:r w:rsidRPr="00E849F5">
              <w:rPr>
                <w:sz w:val="24"/>
                <w:szCs w:val="24"/>
              </w:rPr>
              <w:t>ставить Администрации Дзун-Хемчикского кожууна (Управлению образования администрации Дзун-Хемчикского кожууна):</w:t>
            </w:r>
          </w:p>
          <w:p w:rsidR="00874C72" w:rsidRPr="00E849F5" w:rsidRDefault="00874C72" w:rsidP="00874C72">
            <w:pPr>
              <w:rPr>
                <w:sz w:val="24"/>
                <w:szCs w:val="24"/>
              </w:rPr>
            </w:pPr>
            <w:r w:rsidRPr="00E849F5">
              <w:rPr>
                <w:sz w:val="24"/>
                <w:szCs w:val="24"/>
              </w:rPr>
              <w:t>Копии подтверждающих документов (по требованию учредителя);</w:t>
            </w:r>
          </w:p>
          <w:p w:rsidR="00874C72" w:rsidRPr="00E849F5" w:rsidRDefault="00874C72" w:rsidP="00874C72">
            <w:pPr>
              <w:jc w:val="both"/>
              <w:rPr>
                <w:sz w:val="24"/>
                <w:szCs w:val="24"/>
              </w:rPr>
            </w:pPr>
            <w:r w:rsidRPr="00E849F5">
              <w:rPr>
                <w:sz w:val="24"/>
                <w:szCs w:val="24"/>
              </w:rPr>
              <w:t>Пояснительную записку с предложениями о необходимых мерах по обеспечению достижения плановых значений показателей качества (объема) муниципальных услуг, о возможных изменениях значений плановых показателей качества (объема) муниципальных услуг (с обоснованием).</w:t>
            </w:r>
          </w:p>
          <w:p w:rsidR="00874C72" w:rsidRPr="00E849F5" w:rsidRDefault="00874C72" w:rsidP="00874C72">
            <w:pPr>
              <w:jc w:val="both"/>
              <w:rPr>
                <w:sz w:val="24"/>
                <w:szCs w:val="24"/>
              </w:rPr>
            </w:pPr>
            <w:r w:rsidRPr="00E849F5">
              <w:rPr>
                <w:sz w:val="24"/>
                <w:szCs w:val="24"/>
              </w:rPr>
              <w:t>На ос</w:t>
            </w:r>
            <w:r w:rsidR="00E43A55">
              <w:rPr>
                <w:sz w:val="24"/>
                <w:szCs w:val="24"/>
              </w:rPr>
              <w:t>новании данных отчета Управление</w:t>
            </w:r>
            <w:r w:rsidRPr="00E849F5">
              <w:rPr>
                <w:sz w:val="24"/>
                <w:szCs w:val="24"/>
              </w:rPr>
              <w:t xml:space="preserve"> образования администрации Дзун-Хемчикского кожууна осуществляет оценку эффективности и результативности использования бюджетных ассигнований на выполнение муниципального задания</w:t>
            </w:r>
          </w:p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  <w:tr w:rsidR="00874C72" w:rsidRPr="008468D7" w:rsidTr="00874C72">
        <w:tc>
          <w:tcPr>
            <w:tcW w:w="4928" w:type="dxa"/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  <w:r w:rsidRPr="008468D7">
              <w:t xml:space="preserve">2. Иные показатели, связанные с выполнением </w:t>
            </w:r>
            <w:r>
              <w:t>муниципального</w:t>
            </w:r>
            <w:r w:rsidRPr="008468D7">
              <w:t xml:space="preserve"> задания</w:t>
            </w:r>
            <w:r w:rsidRPr="008468D7">
              <w:rPr>
                <w:vertAlign w:val="superscript"/>
              </w:rPr>
              <w:t>9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</w:tcBorders>
          </w:tcPr>
          <w:p w:rsidR="00874C72" w:rsidRPr="008468D7" w:rsidRDefault="00874C72" w:rsidP="00874C72">
            <w:pPr>
              <w:autoSpaceDE w:val="0"/>
              <w:autoSpaceDN w:val="0"/>
              <w:adjustRightInd w:val="0"/>
            </w:pPr>
          </w:p>
        </w:tc>
      </w:tr>
    </w:tbl>
    <w:p w:rsidR="00874C72" w:rsidRDefault="00874C72" w:rsidP="00874C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4C72" w:rsidRPr="008468D7" w:rsidRDefault="00874C72" w:rsidP="00874C7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случае досрочного прекращения выполнения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задания.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Формируется при установлении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 на оказание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 (услуг) и выполнение работы (работ) и содержит требования к оказанию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 (услуг) и выполнению работы (работ) раздельно по каждой из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 (работ) с указанием порядкового номера раздела.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бюджетных или автономных учреждений, главным распорядителем средств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бюджета, в ведении которого находятся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муниципальные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казенные учреждения, и единицы их измерения.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4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соответствии с общероссийскими базовыми перечнями или региональными перечнями.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5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соответствии с кодом, указанным в общероссийском базовом перечне или региональном перечне (при наличии).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6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случае, если для разных услуг и работ устанавливаются различные показатели допустимых (возможных) отклонений или если указанные отклонения устанавливаются в абсолютных величинах. В случае если единицей объема работы является работа в целом, показатель не указывается.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lastRenderedPageBreak/>
        <w:t>7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случае, если оказание услуг (выполнение работ) осуществляется на платной основе в соответствии с законодательством Российской Федерации в рамках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задания. При оказании услуг (выполнении работ) на платной основе сверх установленного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 указанный показатель не формируется.</w:t>
      </w:r>
    </w:p>
    <w:p w:rsidR="00874C72" w:rsidRPr="008468D7" w:rsidRDefault="00874C72" w:rsidP="00874C7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8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Заполняется в целом по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муниципальном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>у заданию.</w:t>
      </w:r>
    </w:p>
    <w:p w:rsidR="00874C72" w:rsidRDefault="00874C72" w:rsidP="00026799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68D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9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числе иных показателей может быть указано допустимое (возможное) отклонение от выполнения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 (части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задания), в пределах которого оно (его часть) считается выполненным (выполненной), при принятии органом, осуществляющим функции и полномочия учредителя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бюджетных или автономных учреждений, главным распорядителем средств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бюджета, в ведении которого находятся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муниципальные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казенные учреждения, решения об установлении общего допустимого (возможного) отклонения от выполнения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задания, в пределах которого оно считается выполненным (в процентах, в абсолютных величинах). В этом случае допустимые (возможные) отклонения, предусмотренные подпунктами 3.1 и 3.2 настоящего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задания, не заполняются. В случае установления требования о представлении ежемесячных или ежеквартальных отчетов о выполнении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 в числе иных показателей устанавливаются показатели выполнения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 в процентах от годового объема оказания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 (выполнения работ) или в абсолютных величинах как для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задания в целом, так и относительно его части (в том числе с учетом неравномерного оказания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</w:t>
      </w:r>
      <w:r w:rsidRPr="008468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 (выполнения работ</w:t>
      </w:r>
      <w:r w:rsidR="00026799">
        <w:rPr>
          <w:rFonts w:ascii="Times New Roman" w:eastAsia="Times New Roman" w:hAnsi="Times New Roman" w:cs="Times New Roman"/>
          <w:sz w:val="20"/>
          <w:szCs w:val="20"/>
          <w:lang w:eastAsia="ru-RU"/>
        </w:rPr>
        <w:t>) в течение календарного года).</w:t>
      </w:r>
    </w:p>
    <w:sectPr w:rsidR="00874C72" w:rsidSect="00874C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4114D7"/>
    <w:multiLevelType w:val="hybridMultilevel"/>
    <w:tmpl w:val="5322A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72"/>
    <w:rsid w:val="00026799"/>
    <w:rsid w:val="0006398F"/>
    <w:rsid w:val="0011740A"/>
    <w:rsid w:val="00140F03"/>
    <w:rsid w:val="001C34D3"/>
    <w:rsid w:val="001E2432"/>
    <w:rsid w:val="00345E26"/>
    <w:rsid w:val="003861B3"/>
    <w:rsid w:val="004A3A56"/>
    <w:rsid w:val="004F27C3"/>
    <w:rsid w:val="006623E8"/>
    <w:rsid w:val="006D2501"/>
    <w:rsid w:val="007535BA"/>
    <w:rsid w:val="00874C72"/>
    <w:rsid w:val="00905342"/>
    <w:rsid w:val="00973653"/>
    <w:rsid w:val="00A66F08"/>
    <w:rsid w:val="00A829E2"/>
    <w:rsid w:val="00B17764"/>
    <w:rsid w:val="00D319A9"/>
    <w:rsid w:val="00DD0560"/>
    <w:rsid w:val="00DD199A"/>
    <w:rsid w:val="00E43A55"/>
    <w:rsid w:val="00EA1609"/>
    <w:rsid w:val="00FD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79516"/>
  <w15:docId w15:val="{0EE961DB-0A1A-47B8-9827-E03CDE5DD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4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74C72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874C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5">
    <w:name w:val="Основной текст_"/>
    <w:basedOn w:val="a0"/>
    <w:link w:val="2"/>
    <w:rsid w:val="00874C7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5"/>
    <w:rsid w:val="00874C72"/>
    <w:pPr>
      <w:widowControl w:val="0"/>
      <w:shd w:val="clear" w:color="auto" w:fill="FFFFFF"/>
      <w:spacing w:before="540" w:after="0" w:line="0" w:lineRule="atLeast"/>
      <w:ind w:hanging="162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ConsPlusNonformat">
    <w:name w:val="ConsPlusNonformat"/>
    <w:uiPriority w:val="99"/>
    <w:rsid w:val="00874C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74C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74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4C72"/>
  </w:style>
  <w:style w:type="paragraph" w:styleId="a8">
    <w:name w:val="footer"/>
    <w:basedOn w:val="a"/>
    <w:link w:val="a9"/>
    <w:uiPriority w:val="99"/>
    <w:unhideWhenUsed/>
    <w:rsid w:val="00874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4C72"/>
  </w:style>
  <w:style w:type="paragraph" w:styleId="aa">
    <w:name w:val="Balloon Text"/>
    <w:basedOn w:val="a"/>
    <w:link w:val="ab"/>
    <w:uiPriority w:val="99"/>
    <w:semiHidden/>
    <w:unhideWhenUsed/>
    <w:rsid w:val="0087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4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4896</Words>
  <Characters>27909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6</cp:revision>
  <cp:lastPrinted>2021-01-13T06:34:00Z</cp:lastPrinted>
  <dcterms:created xsi:type="dcterms:W3CDTF">2022-01-11T03:26:00Z</dcterms:created>
  <dcterms:modified xsi:type="dcterms:W3CDTF">2022-01-17T07:07:00Z</dcterms:modified>
</cp:coreProperties>
</file>